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Configurations2/accelerator/current.xml" manifest:media-type="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content.xml" manifest:media-type="text/xml"/>
  <manifest:file-entry manifest:full-path="layout-cache" manifest:media-type="application/binary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Tahoma1" svg:font-family="Tahoma"/>
    <style:font-face style:name="Verdana" svg:font-family="Verdana, Calibri, Arial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Tahoma" svg:font-family="Tahoma" style:font-family-generic="system" style:font-pitch="variable"/>
  </office:font-face-decls>
  <office:automatic-styles>
    <style:style style:name="Таблица2" style:family="table">
      <style:table-properties style:width="17cm" table:align="left"/>
    </style:style>
    <style:style style:name="Таблица2.A" style:family="table-column">
      <style:table-column-properties style:column-width="1.161cm"/>
    </style:style>
    <style:style style:name="Таблица2.B" style:family="table-column">
      <style:table-column-properties style:column-width="0.048cm"/>
    </style:style>
    <style:style style:name="Таблица2.C" style:family="table-column">
      <style:table-column-properties style:column-width="7.908cm"/>
    </style:style>
    <style:style style:name="Таблица2.D" style:family="table-column">
      <style:table-column-properties style:column-width="3.563cm"/>
    </style:style>
    <style:style style:name="Таблица2.E" style:family="table-column">
      <style:table-column-properties style:column-width="4.322cm"/>
    </style:style>
    <style:style style:name="Таблица2.A1" style:family="table-cell">
      <style:table-cell-properties style:vertical-align="middle" fo:padding="0.132cm" fo:border-left="0.75pt solid #808080" fo:border-right="none" fo:border-top="0.75pt solid #808080" fo:border-bottom="0.05pt solid #808080"/>
    </style:style>
    <style:style style:name="Таблица2.C1" style:family="table-cell">
      <style:table-cell-properties style:vertical-align="middle" fo:padding="0.132cm" fo:border-left="0.05pt solid #808080" fo:border-right="none" fo:border-top="0.75pt solid #808080" fo:border-bottom="0.05pt solid #808080"/>
    </style:style>
    <style:style style:name="Таблица2.E1" style:family="table-cell">
      <style:table-cell-properties style:vertical-align="middle" fo:padding="0.132cm" fo:border-left="0.05pt solid #808080" fo:border-right="0.75pt solid #808080" fo:border-top="0.75pt solid #808080" fo:border-bottom="0.05pt solid #808080"/>
    </style:style>
    <style:style style:name="Таблица2.A2" style:family="table-cell">
      <style:table-cell-properties style:vertical-align="middle" fo:padding="0.132cm" fo:border-left="0.75pt solid #808080" fo:border-right="none" fo:border-top="none" fo:border-bottom="0.05pt solid #808080"/>
    </style:style>
    <style:style style:name="Таблица2.C2" style:family="table-cell">
      <style:table-cell-properties style:vertical-align="middle" fo:padding="0.132cm" fo:border-left="0.05pt solid #808080" fo:border-right="none" fo:border-top="none" fo:border-bottom="0.05pt solid #808080"/>
    </style:style>
    <style:style style:name="Таблица2.E2" style:family="table-cell">
      <style:table-cell-properties style:vertical-align="middle" fo:padding="0.132cm" fo:border-left="0.05pt solid #808080" fo:border-right="0.75pt solid #808080" fo:border-top="none" fo:border-bottom="0.05pt solid #808080"/>
    </style:style>
    <style:style style:name="Таблица2.A3" style:family="table-cell">
      <style:table-cell-properties style:vertical-align="middle" fo:padding="0.132cm" fo:border-left="0.75pt solid #808080" fo:border-right="0.75pt solid #808080" fo:border-top="none" fo:border-bottom="0.05pt solid #808080"/>
    </style:style>
    <style:style style:name="Таблица2.A103" style:family="table-cell">
      <style:table-cell-properties style:vertical-align="middle" fo:padding="0.132cm" fo:border-left="0.75pt solid #808080" fo:border-right="none" fo:border-top="none" fo:border-bottom="0.75pt solid #808080"/>
    </style:style>
    <style:style style:name="Таблица2.C103" style:family="table-cell">
      <style:table-cell-properties style:vertical-align="middle" fo:padding="0.132cm" fo:border-left="0.05pt solid #808080" fo:border-right="none" fo:border-top="none" fo:border-bottom="0.75pt solid #808080"/>
    </style:style>
    <style:style style:name="Таблица2.E103" style:family="table-cell">
      <style:table-cell-properties style:vertical-align="middle" fo:padding="0.132cm" fo:border-left="0.05pt solid #808080" fo:border-right="0.75pt solid #808080" fo:border-top="none" fo:border-bottom="0.75pt solid #808080"/>
    </style:style>
    <style:style style:name="P1" style:family="paragraph" style:parent-style-name="Standard">
      <style:paragraph-properties fo:text-align="justify" style:justify-single-word="false"/>
      <style:text-properties style:font-name="Times New Roman" fo:font-size="14pt" style:font-size-asian="14pt" style:font-size-complex="14pt"/>
    </style:style>
    <style:style style:name="P2" style:family="paragraph" style:parent-style-name="Standard">
      <style:paragraph-properties fo:text-align="start" style:justify-single-word="false"/>
      <style:text-properties style:font-name="Times New Roman" fo:font-size="14pt" style:font-size-asian="14pt" style:font-size-complex="14pt"/>
    </style:style>
    <style:style style:name="P3" style:family="paragraph" style:parent-style-name="Text_20_body">
      <style:paragraph-properties fo:text-align="center" style:justify-single-word="false" fo:orphans="2" fo:widows="2"/>
    </style:style>
    <style:style style:name="P4" style:family="paragraph" style:parent-style-name="Text_20_body">
      <style:paragraph-properties fo:text-align="justify" style:justify-single-word="false" fo:orphans="2" fo:widows="2"/>
      <style:text-properties fo:font-variant="normal" fo:text-transform="none" fo:color="#000000" style:font-name="Times New Roman" fo:font-size="14pt" fo:letter-spacing="normal" fo:font-style="normal" fo:font-weight="normal" style:font-size-asian="14pt" style:font-size-complex="14pt"/>
    </style:style>
    <style:style style:name="P5" style:family="paragraph" style:parent-style-name="Text_20_body">
      <style:paragraph-properties fo:text-align="start" style:justify-single-word="false" fo:orphans="2" fo:widows="2"/>
      <style:text-properties fo:font-variant="normal" fo:text-transform="none" fo:color="#000000" style:font-name="Times New Roman" fo:font-size="14pt" fo:letter-spacing="normal" fo:font-style="normal" fo:font-weight="normal" style:font-size-asian="14pt" style:font-size-complex="14pt"/>
    </style:style>
    <style:style style:name="P6" style:family="paragraph" style:parent-style-name="Table_20_Contents">
      <style:paragraph-properties fo:margin-top="0cm" fo:margin-bottom="0.499cm" loext:contextual-spacing="false" fo:text-align="justify" style:justify-single-word="false"/>
    </style:style>
    <style:style style:name="P7" style:family="paragraph" style:parent-style-name="Table_20_Contents">
      <style:paragraph-properties fo:margin-top="0cm" fo:margin-bottom="0.499cm" loext:contextual-spacing="false" fo:text-align="justify" style:justify-single-word="false"/>
      <style:text-properties style:font-name="Times New Roman" fo:font-size="14pt" style:font-size-asian="14pt" style:font-size-complex="14pt"/>
    </style:style>
    <style:style style:name="P8" style:family="paragraph" style:parent-style-name="Table_20_Contents">
      <style:paragraph-properties fo:margin-top="0cm" fo:margin-bottom="0.499cm" loext:contextual-spacing="false" fo:text-align="end" style:justify-single-word="false"/>
      <style:text-properties style:font-name="Times New Roman" fo:font-size="14pt" style:font-size-asian="14pt" style:font-size-complex="14pt"/>
    </style:style>
    <style:style style:name="P9" style:family="paragraph" style:parent-style-name="Table_20_Contents">
      <style:paragraph-properties fo:margin-top="0cm" fo:margin-bottom="0.499cm" loext:contextual-spacing="false" fo:text-align="end" style:justify-single-word="false" fo:orphans="2" fo:widows="2"/>
      <style:text-properties style:font-name="Times New Roman" fo:font-size="14pt" officeooo:paragraph-rsid="001e803b" style:font-size-asian="14pt" style:font-size-complex="14pt"/>
    </style:style>
    <style:style style:name="T1" style:family="text">
      <style:text-properties fo:font-size="9.75pt"/>
    </style:style>
    <style:style style:name="T2" style:family="text">
      <style:text-properties fo:font-variant="normal" fo:text-transform="none" fo:color="#000000" style:font-name="Verdana" fo:font-size="9pt" fo:letter-spacing="normal" fo:font-style="normal" fo:font-weight="normal"/>
    </style:style>
    <style:style style:name="T3" style:family="text">
      <style:text-properties fo:font-variant="normal" fo:text-transform="none" fo:color="#000000" style:font-name="Verdana" fo:letter-spacing="normal" fo:font-style="normal" fo:font-weight="normal"/>
    </style:style>
    <style:style style:name="T4" style:family="text">
      <style:text-properties fo:font-variant="normal" fo:text-transform="none" fo:color="#000000" style:font-name="Verdana" fo:font-size="14pt" fo:letter-spacing="normal" fo:font-style="normal" fo:font-weight="normal" style:font-size-asian="14pt" style:font-size-complex="14pt"/>
    </style:style>
    <style:style style:name="T5" style:family="text">
      <style:text-properties fo:font-variant="normal" fo:text-transform="none" fo:color="#000000" fo:font-size="14pt" fo:letter-spacing="normal" fo:font-style="normal" fo:font-weight="normal" style:font-size-asian="14pt" style:font-size-complex="14pt"/>
    </style:style>
    <style:style style:name="T6" style:family="text">
      <style:text-properties fo:font-variant="normal" fo:text-transform="none" fo:color="#000000" style:font-name="Times New Roman" fo:font-size="14pt" fo:letter-spacing="normal" fo:font-style="normal" fo:font-weight="normal" style:font-size-asian="14pt" style:font-size-complex="14pt"/>
    </style:style>
    <style:style style:name="T7" style:family="text">
      <style:text-properties fo:font-size="14pt" style:font-size-asian="14pt" style:font-size-complex="14pt"/>
    </style:style>
    <style:style style:name="T8" style:family="text">
      <style:text-properties style:font-name="Times New Roman" fo:font-size="14pt" style:font-size-asian="14pt" style:font-size-complex="14pt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1"/>
      <text:p text:style-name="P9">
        <text:span text:style-name="Strong_20_Emphasis">
          <text:span text:style-name="T6">
            УТВЕРЖДАЮ
            <text:line-break/>
            Министр культуры
            <text:line-break/>
            Республики Хакасия
            <text:line-break/>
             С.А. Окольникова
            <text:line-break/>
            14.01.2014
          </text:span>
        </text:span>
      </text:p>
      <text:p text:style-name="P3">
        <text:span text:style-name="Strong_20_Emphasis">
          <text:span text:style-name="T6">Основные направления развития архивного дела  в Республике Хакасия на 2014 год</text:span>
        </text:span>
      </text:p>
      <text:p text:style-name="P4">В целях эффективного осуществления государственной политики в области архивного дела, направленной на создание условий для безусловного  сохранения документального исторического наследия Республики Хакасия и удовлетворения потребностей населения и организаций Республики Хакасия в архивной информации, в том числе в целях осуществления социально-правовой защиты граждан, в соответствии с рекомендациями Федерального архивного агентства по планированию работы архивных учреждений Республики Хакасия на 2014 год, основными задачами в области развития архивного дела республики на указанный период следует считать:</text:p>
      <text:p text:style-name="P4">проведение мероприятий по повышению эффективности деятельности  в части оказания государственных (муниципальных) услуг в сфере архивного дела,  безусловное выполнение запланированных показателей деятельности;</text:p>
      <text:p text:style-name="P4">продолжение работы по внедрению информационных технологий в деятельность архивов республики;</text:p>
      <text:p text:style-name="P4">развитие информационного потенциала и увеличение объёма Архивного фонда Республики Хакасия – важной составной части государственных информационных ресурсов и историко-культурного наследия;</text:p>
      <text:p text:style-name="P4">обеспечение сохранности и государственного учета документов Архивного фонда Республики Хакасия путем развития и совершенствования материально-технической базы архивных учреждений, повышения уровня безопасности архивных документов на всех стадиях работы с ними;</text:p>
      <text:p text:style-name="P4">удовлетворение потребностей населения, органов государственной власти, органов местного самоуправления, общественных организаций и учреждений Республики Хакасия в архивной информации, в том числе в целях осуществления социально-правовой защиты граждан.</text:p>
      <text:p text:style-name="P4">Приоритетным направлением в деятельности архивной службы Хакасии, по-прежнему, является информатизация архивной отрасли, а также сосредоточение усилий архивистов на выполнении в 2014 году показателей, запланированных в «дорожных картах». В связи с отмеченным, и в целях реализации Стратегии развития информационного общества в Российской Федерации, усилия архивистов Хакасии будут направлены на:</text:p>
      <text:p text:style-name="P4">
        продолжении реализации мероприятий по оцифровке архивных документов в государственном и муниципальных архивах, переводу в электронный вид 
        <text:soft-page-break/>
        научно-справочного аппарата к архивным документам Архивного фонда Республики Хакасия для обеспечения оперативного и эффективного поиска необходимой информации в муниципальных архивах республики, оперативное наполнение Национальным архивом Республики Хакасия программного комплекса «Архивный фонд» информацией о  поступивших  документах в текущем году, а также проведение мероприятий, направленных на обеспечение доступа удаленных пользователей  к НСА государственного архива республики, в том числе через реализацию мероприятий ДРЦП «Развитие информационного общества в Республике Хакасия (2011-2015 годы)» (подпрограмма «Информатизация отрасли «Культура») и мероприятий ДРЦП «Культура Республики Хакасия (2013-2015 годы) (подпрограмма «Развитие архивного дела в Республике Хакасия»);
      </text:p>
      <text:p text:style-name="P4">реализацию муниципальными архивами, архивными отделами администраций муниципальных образований Алтайского, Аскизского, Бейского, Орджоникидзевского, Таштыпского, Усть-Абаканского районов и г.Сорска республики мероприятий долгосрочных муниципальных программ «Развитие архивного дела в муниципальном образовании»;</text:p>
      <text:p text:style-name="P4">дальнейшее развитие и совершенствование межведомственного взаимодействия между Архивной службой Республики Хакасия и Отделением Пенсионного фонда Российской Федерации по Республике Хакасия и его территориальными управлениями в целях обеспечения максимальной защиты интересов граждан при подтверждении их трудовой деятельности;</text:p>
      <text:p text:style-name="P4">формирование общеотраслевой автоматизированной базы данных «Архивный фонд» в соответствии с Временным порядком автоматизированного государственного учета документов Архивного фонда Российской Федерации, в том числе: организация внедрения в 2014 году пятой версии программного комплекса «Архивный фонд» в государственном и муниципальных архивах республики, проведение анализа качества и достоверности конвертированных сведений, самостоятельное изучение сотрудниками муниципальных архивов возможностей работы ПК «Архивный фонд» новой версии и участие их в соответствующих обучающих семинарах (при возможности);</text:p>
      <text:p text:style-name="P4">дальнейшее развитие выставочной деятельности в архивах республики, внедрение новых форм информационных мероприятий, в том числе с использованием информационных технологий.</text:p>
      <text:p text:style-name="P4">Помимо указанного, усилия архивистов будут направлены на решение следующих задач:</text:p>
      <text:p text:style-name="P4">реализацию мероприятий по проведению административной реформы и повышению качества исполнения государственных функций и предоставление государственных (муниципальных) услуг гражданам и организациям, органам государственной власти и местного самоуправления в области архивного дела в соответствии с положениями Федерального закона от 27.07.2010 № 210-ФЗ «Об организации предоставления государственных и муниципальных услуг»;</text:p>
      <text:p text:style-name="P4">
        <text:soft-page-break/>
        своевременное внесение изменений в административные регламенты по предоставлению государственных (муниципальных) услуг в области архивного дела в соответствии с требованиями законодательства и их актуализация на Едином портале государственных (муниципальных) услуг Республики Хакасия;
      </text:p>
      <text:p text:style-name="P4">обеспечение предоставления архивных услуг в соответствии с утвержденными административными регламентами и стандартами качества предоставления государственных (муниципальных) услуг;</text:p>
      <text:p text:style-name="P4">организацию мероприятий по проведению мониторинга качества и доступности государственных и муниципальных услуг;</text:p>
      <text:p text:style-name="P4">реализацию возможности предоставления государственных (муниципальных) услуг в электронном виде и расширение доступа заявителей к архивной информации;</text:p>
      <text:p text:style-name="P4">принятие необходимых мер, направленных на включение расходов на корректировку проектно-сметной документации на строительство специализированного здания государственного архива Республики Хакасия в соответствии с требованиями законодательства, а также продолжение работы по возможности включения финансирования начала строительства специализированного здания государственного архива Республики Хакасия в проект закона Республики Хакасия о республиканском бюджете Республики Хакасия на 2015 год и последующие годы;</text:p>
      <text:p text:style-name="P4">обеспечение готовности архивных учреждений республики к работе в режиме чрезвычайных ситуаций;</text:p>
      <text:p text:style-name="P4">реализацию исполнения требований Федеральных законов от 22.10.2004      № 125-ФЗ «Об архивном деле в Российской Федерации» (с последующими изменениями), от 26.12.2008 № 294-ФЗ  «О защите прав юридических лиц и индивидуальных предпринимателей при осуществлении государственного контроля (надзора) и муниципального контроля» (с последующими изменениями) и Закона Республики Хакасия от 13.11.2012 № 106-ЗРХ «Об архивном деле в Республике Хакасия».</text:p>
      <text:p text:style-name="P4">В связи с изложенным, одной из задач, стоящей перед отделом по делам  архивов Министерства культуры Республики Хакасия является организация и проведение контроля за соблюдением законодательства в области архивного дела в  исполнительных органах государственной власти Республики Хакасия, органах местного самоуправления муниципальных образований Республики Хакасия, архивах организаций, в соответствии с утвержденным и согласованным с прокуратурой Республики Хакасии планом проведения проверок на 2014 год.</text:p>
      <text:p text:style-name="P4">В части обеспечения деятельности архивов республики в соответствии с нормативными правовыми документами в сфере архивного дела важным направлением деятельности отдела по делам архивов является проведение организационной работы по внедрению в практику:</text:p>
      <text:p text:style-name="P4">
        <text:soft-page-break/>
        «Порядка использования архивных документов в государственных и муниципальных архивах Российской Федерации», утвержденного приказом Министерства культуры Российской Федерации от 03.06.2013 № 635;
      </text:p>
      <text:p text:style-name="P4">методических рекомендаций ВНИИДАД «Определение организаций источников комплектования государственных и муниципальных архивов» согласованных ЦЭПК при Росархиве 30.10.2012;</text:p>
      <text:p text:style-name="P4">методических рекомендаций «Прием архивных документов от ликвидированных негосударственных организаций на хранение в государственный и муниципальные архивы Республики Хакасия», утвержденных приказом Министерства культуры Республики Хакасия от 08.07.2013  № 88;</text:p>
      <text:p text:style-name="P4">а также принятие и внедрение в 2014 году в установленном порядке на территории республики  Правил делопроизводства в исполнительных органах государственной власти Республике Хакасия и Примерной инструкции по делопроизводству в исполнительных органах государственной власти Республики Хакасия.</text:p>
      <text:p text:style-name="P4">В целях реализации Федерального закона от 09.02.2009 № 8-ФЗ «Об обеспечении доступа к информации о деятельности государственных органов и органов местного самоуправления» необходимо продолжить работу по созданию страниц муниципальных архивов на официальных сайтах администраций муниципальных районов и городских округов в информационно-телекоммуникационной сети «Интернет», а также наполнение актуальной информацией уже созданных интернет-страниц муниципальных архивов и веб-сайта Национального архива;</text:p>
      <text:p text:style-name="P4">организационное обеспечение работы в течение года в плановом режиме комиссий, образованных в Министерстве культуры Республики Хакасия для решения отдельных вопросов в области архивного дела;</text:p>
      <text:p text:style-name="P4">участие представителей архивной службы Республики Хакасия в работе Совета по архивному делу при Федеральном архивном агентстве, научно-методического совета архивных учреждений Сибирского федерального округа и Малого научно-методического совета архивных учреждений СФО.</text:p>
      <text:p text:style-name="P4">Для реализации основных задач в области развития архивного дела на 2014 год отделом по делам архивов Министерства культуры Республики Хакасия, государственным и муниципальными архивами планируется осуществить следующие мероприятия:</text:p>
      <table:table table:name="Таблица2" table:style-name="Таблица2">
        <table:table-column table:style-name="Таблица2.A"/>
        <table:table-column table:style-name="Таблица2.B"/>
        <table:table-column table:style-name="Таблица2.C"/>
        <table:table-column table:style-name="Таблица2.D"/>
        <table:table-column table:style-name="Таблица2.E"/>
        <table:table-row>
          <table:table-cell table:style-name="Таблица2.A1" table:number-columns-spanned="2" office:value-type="string">
            <text:p text:style-name="P6">
              <text:span text:style-name="Strong_20_Emphasis">
                <text:span text:style-name="T8">№ п/п</text:span>
              </text:span>
            </text:p>
          </table:table-cell>
          <table:covered-table-cell/>
          <table:table-cell table:style-name="Таблица2.C1" office:value-type="string">
            <text:p text:style-name="P6">
              <text:span text:style-name="Strong_20_Emphasis">
                <text:span text:style-name="T8">Содержание мероприятия</text:span>
              </text:span>
            </text:p>
          </table:table-cell>
          <table:table-cell table:style-name="Таблица2.C1" office:value-type="string">
            <text:p text:style-name="P6">
              <text:span text:style-name="Strong_20_Emphasis">
                <text:span text:style-name="T8">
                  Срок
                  <text:line-break/>
                  исполнения
                </text:span>
              </text:span>
            </text:p>
          </table:table-cell>
          <table:table-cell table:style-name="Таблица2.E1" office:value-type="string">
            <text:p text:style-name="P6">
              <text:span text:style-name="Strong_20_Emphasis">
                <text:span text:style-name="T8">Ответственный исполнитель</text:span>
              </text:span>
            </text:p>
          </table:table-cell>
        </table:table-row>
        <table:table-row>
          <table:table-cell table:style-name="Таблица2.A2" table:number-columns-spanned="2" office:value-type="string">
            <text:p text:style-name="P6">
              <text:span text:style-name="Strong_20_Emphasis">
                <text:span text:style-name="T8">1</text:span>
              </text:span>
            </text:p>
          </table:table-cell>
          <table:covered-table-cell/>
          <table:table-cell table:style-name="Таблица2.C2" office:value-type="string">
            <text:p text:style-name="P6">
              <text:span text:style-name="Strong_20_Emphasis">
                <text:span text:style-name="T8">2</text:span>
              </text:span>
            </text:p>
          </table:table-cell>
          <table:table-cell table:style-name="Таблица2.C2" office:value-type="string">
            <text:p text:style-name="P6">
              <text:span text:style-name="Strong_20_Emphasis">
                <text:span text:style-name="T8">3</text:span>
              </text:span>
            </text:p>
          </table:table-cell>
          <table:table-cell table:style-name="Таблица2.E2" office:value-type="string">
            <text:p text:style-name="P6">
              <text:span text:style-name="Strong_20_Emphasis">
                <text:span text:style-name="T8">4</text:span>
              </text:span>
            </text:p>
          </table:table-cell>
        </table:table-row>
        <table:table-row>
          <table:table-cell table:style-name="Таблица2.A3" table:number-columns-spanned="5" office:value-type="string">
            <text:p text:style-name="P6">
              <text:span text:style-name="Strong_20_Emphasis">
                <text:span text:style-name="T8">1. В сфере правового, организационного обеспечения</text:span>
              </text:span>
              <text:soft-page-break/>
            </text:p>
          </table:table-cell>
          <table:covered-table-cell/>
          <table:covered-table-cell/>
          <table:covered-table-cell/>
          <table:covered-table-cell/>
        </table:table-row>
        <table:table-row>
          <table:table-cell table:style-name="Таблица2.A2" table:number-columns-spanned="2" office:value-type="string">
            <text:p text:style-name="P7">1.1.</text:p>
          </table:table-cell>
          <table:covered-table-cell/>
          <table:table-cell table:style-name="Таблица2.C2" office:value-type="string">
            <text:p text:style-name="P7">Разработка проектов постановлений, распоряжений Главы Республики Хакасия – Председателя Правительства Республики Хакасия  о внесении изменений в ранее принятые постановления, распоряжения в области архивного дела в связи с изменением законодательства Российской Федерации и Республики Хакасия  (по мере необходимости), в том числе разработка постановления Правительства Республики Хакасия о передаче архивных документов, находящихся в государственной собственности Республики Хакасия, в муниципальную собственность г.Абакана</text:p>
          </table:table-cell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Минкультуры РХ (отдел по делам архивов) далее –</text:p>
            <text:p text:style-name="P7">отдел</text:p>
            <text:p text:style-name="P7"> </text:p>
            <text:p text:style-name="P7"> </text:p>
          </table:table-cell>
        </table:table-row>
        <table:table-row>
          <table:table-cell table:style-name="Таблица2.A2" table:number-columns-spanned="2" office:value-type="string">
            <text:p text:style-name="P7">1.2.</text:p>
          </table:table-cell>
          <table:covered-table-cell/>
          <table:table-cell table:style-name="Таблица2.C2" office:value-type="string">
            <text:p text:style-name="P7">Проведение мониторинга правоприменения Закона Республики Хакасия от 13.11.2012 № 106-ЗРХ «Об архивном деле в Республике Хакасия»</text:p>
          </table:table-cell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отдел</text:p>
          </table:table-cell>
        </table:table-row>
        <table:table-row>
          <table:table-cell table:style-name="Таблица2.A2" table:number-columns-spanned="2" office:value-type="string">
            <text:p text:style-name="P7">1.3.</text:p>
          </table:table-cell>
          <table:covered-table-cell/>
          <table:table-cell table:style-name="Таблица2.C2" office:value-type="string">
            <text:p text:style-name="P7">Контроль за  исполнением распоряжения Главы Республики Хакасия – Председателя Правительства Республики Хакасия от 25.10.2012 № 180-рп «Об усилении мер по сохранности и учету архивных документов органов государственной власти Республики Хакасия, подведомственных им учреждений и иных учреждений Республики Хакасия»</text:p>
          </table:table-cell>
          <table:table-cell table:style-name="Таблица2.C2" office:value-type="string">
            <text:p text:style-name="P7">в течение года</text:p>
            <text:p text:style-name="P7"> </text:p>
          </table:table-cell>
          <table:table-cell table:style-name="Таблица2.E2" office:value-type="string">
            <text:p text:style-name="P7">отдел</text:p>
          </table:table-cell>
        </table:table-row>
        <table:table-row>
          <table:table-cell table:style-name="Таблица2.A2" table:number-columns-spanned="2" office:value-type="string">
            <text:p text:style-name="P7">1.4.</text:p>
          </table:table-cell>
          <table:covered-table-cell/>
          <table:table-cell table:style-name="Таблица2.C2" office:value-type="string">
            <text:p text:style-name="P7">
              Контроль законодательства в сфере архивного дела на территории 
              <text:soft-page-break/>
              республики, в частности организация работы по осуществлению проверок соблюдения в архивах организаций установленных правил хранения, комплектования, учета и использования архивных документов (9 организаций по отдельному плану)
            </text:p>
          </table:table-cell>
          <table:table-cell table:style-name="Таблица2.C2" office:value-type="string">
            <text:p text:style-name="P7">в течение</text:p>
            <text:p text:style-name="P7">
              <text:soft-page-break/>
              года,  в соответствии с планом-графиком проверок
            </text:p>
          </table:table-cell>
          <table:table-cell table:style-name="Таблица2.E2" office:value-type="string">
            <text:p text:style-name="P7">отдел</text:p>
          </table:table-cell>
        </table:table-row>
        <table:table-row>
          <table:table-cell table:style-name="Таблица2.A2" table:number-columns-spanned="2" office:value-type="string">
            <text:p text:style-name="P7">1.5.</text:p>
          </table:table-cell>
          <table:covered-table-cell/>
          <table:table-cell table:style-name="Таблица2.C2" office:value-type="string">
            <text:p text:style-name="P7">Организация и проведение рабочего совещания по итогам работы архивов Республики Хакасия за 2013 год</text:p>
          </table:table-cell>
          <table:table-cell table:style-name="Таблица2.C2" office:value-type="string">
            <text:p text:style-name="P7">март 2014 г.</text:p>
          </table:table-cell>
          <table:table-cell table:style-name="Таблица2.E2" office:value-type="string">
            <text:p text:style-name="P7">отдел</text:p>
            <text:p text:style-name="P7"> </text:p>
          </table:table-cell>
        </table:table-row>
        <table:table-row>
          <table:table-cell table:style-name="Таблица2.A2" table:number-columns-spanned="2" office:value-type="string">
            <text:p text:style-name="P7">1.6.</text:p>
          </table:table-cell>
          <table:covered-table-cell/>
          <table:table-cell table:style-name="Таблица2.C2" office:value-type="string">
            <text:p text:style-name="P7">Обеспечение проведения заседаний Межведомственной экспертной комиссии (МЭК) Республики Хакасия по рассекречиванию архивных документов (выявление документов за 1984 год с грифом «секретно», подготовка перечней дел и документов к рассекречиванию, проведение заседаний МЭК, подготовка актов, простановка штампов и отметок о рассекречивании)</text:p>
          </table:table-cell>
          <table:table-cell table:style-name="Таблица2.C2" office:value-type="string">
            <text:p text:style-name="P7">не менее двух заседаний в течение года</text:p>
            <text:p text:style-name="P7"> </text:p>
          </table:table-cell>
          <table:table-cell table:style-name="Таблица2.E2" office:value-type="string">
            <text:p text:style-name="P7">Григорьева Н.С.,</text:p>
            <text:p text:style-name="P7">ГКУ РХ «Национальный архив»</text:p>
          </table:table-cell>
        </table:table-row>
        <table:table-row>
          <table:table-cell table:style-name="Таблица2.A2" table:number-columns-spanned="2" office:value-type="string">
            <text:p text:style-name="P7">1.7.</text:p>
          </table:table-cell>
          <table:covered-table-cell/>
          <table:table-cell table:style-name="Таблица2.C2" office:value-type="string">
            <text:p text:style-name="P7">Продолжение работы по организации электронного взаимодействия архивов республики с Отделением Пенсионного фонда России по Республике Хакасия</text:p>
          </table:table-cell>
          <table:table-cell table:style-name="Таблица2.C2" office:value-type="string">
            <text:p text:style-name="P7">в течение года</text:p>
            <text:p text:style-name="P7"> </text:p>
          </table:table-cell>
          <table:table-cell table:style-name="Таблица2.E2" office:value-type="string">
            <text:p text:style-name="P7">архивы республики</text:p>
          </table:table-cell>
        </table:table-row>
        <table:table-row>
          <table:table-cell table:style-name="Таблица2.A2" table:number-columns-spanned="2" office:value-type="string">
            <text:p text:style-name="P7">1.8.</text:p>
          </table:table-cell>
          <table:covered-table-cell/>
          <table:table-cell table:style-name="Таблица2.C2" office:value-type="string">
            <text:p text:style-name="P7">Подготовка и проведение не менее 8 заседаний экспертно-проверочной методической комиссии по делам архивов Министерства культуры Республики Хакасия</text:p>
          </table:table-cell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члены ЭПМК, архивы республики, отдел по делам архивов Министерства</text:p>
          </table:table-cell>
        </table:table-row>
        <table:table-row>
          <table:table-cell table:style-name="Таблица2.A2" table:number-columns-spanned="2" office:value-type="string">
            <text:p text:style-name="P7">1.9.</text:p>
          </table:table-cell>
          <table:covered-table-cell/>
          <table:table-cell table:style-name="Таблица2.C2" office:value-type="string">
            <text:p text:style-name="P7">
              Внесение изменений и дополнений в Положения о муниципальных 
              <text:soft-page-break/>
              архивах, архивных отделах администраций муниципальных образований, в соответствии с действующим законодательством (при необходимости)
            </text:p>
          </table:table-cell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
              муниципальные 
              <text:soft-page-break/>
              архивы
            </text:p>
          </table:table-cell>
        </table:table-row>
        <table:table-row>
          <table:table-cell table:style-name="Таблица2.A2" table:number-columns-spanned="2" office:value-type="string">
            <text:p text:style-name="P7">1.10.</text:p>
          </table:table-cell>
          <table:covered-table-cell/>
          <table:table-cell table:style-name="Таблица2.C2" office:value-type="string">
            <text:p text:style-name="P7">Подготовка и проведение заседаний экспертно-проверочной комиссии по делам архивов Министерства культуры Республики Хакасия по рассмотрению документов, составляющих государственную тайну (при предоставлении соответствующих документов, по мере необходимости)</text:p>
          </table:table-cell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члены ЭПК по делам архивов, имеющие допуск</text:p>
          </table:table-cell>
        </table:table-row>
        <table:table-row>
          <table:table-cell table:style-name="Таблица2.A2" table:number-columns-spanned="2" office:value-type="string">
            <text:p text:style-name="P7">1.11.</text:p>
          </table:table-cell>
          <table:covered-table-cell/>
          <table:table-cell table:style-name="Таблица2.C2" office:value-type="string">
            <text:p text:style-name="P7">Продолжение работы по реализации предоставления государственной услуги «Предоставление информации гражданам, организациям и общественным объединениям на основе документов Архивного фонда Республики Хакасия и других архивных документов, в том числе выдача копий архивных документов, подтверждающих право на владение землей» через Единый портал государственных и муниципальных услуг (функций)</text:p>
          </table:table-cell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ГКУ РХ «Национальный архив»</text:p>
          </table:table-cell>
        </table:table-row>
        <table:table-row>
          <table:table-cell table:style-name="Таблица2.A2" table:number-columns-spanned="2" office:value-type="string">
            <text:p text:style-name="P7">1.12.</text:p>
          </table:table-cell>
          <table:covered-table-cell/>
          <table:table-cell table:style-name="Таблица2.C2" office:value-type="string">
            <text:p text:style-name="P7">
              Продолжение работы по внедрению административных регламентов по предоставлению муниципальных услуг в сфере архивного дела муниципальными архивами республики в части предоставления информации гражданам, органам государственной власти, местного самоуправления и организациям, подготовленной на основе документов, хранящихся в муниципальных архивах 
              <text:soft-page-break/>
              республики
            </text:p>
          </table:table-cell>
          <table:table-cell table:style-name="Таблица2.C2" office:value-type="string">
            <text:p text:style-name="P7">в течение года, в соот-</text:p>
            <text:p text:style-name="P7">ветствии</text:p>
            <text:p text:style-name="P7">с планами</text:p>
          </table:table-cell>
          <table:table-cell table:style-name="Таблица2.E2" office:value-type="string">
            <text:p text:style-name="P7">муниципальные архивы</text:p>
          </table:table-cell>
        </table:table-row>
        <table:table-row>
          <table:table-cell table:style-name="Таблица2.A2" table:number-columns-spanned="2" office:value-type="string">
            <text:p text:style-name="P7">1.13</text:p>
          </table:table-cell>
          <table:covered-table-cell/>
          <table:table-cell table:style-name="Таблица2.C2" office:value-type="string">
            <text:p text:style-name="P7">Подготовка, проведение семинара по вопросам ведения архива и делопроизводства в муниципальном образовании республики (по согласованию с органом местного самоуправления)</text:p>
          </table:table-cell>
          <table:table-cell table:style-name="Таблица2.C2" office:value-type="string">
            <text:p text:style-name="P7">апрель</text:p>
            <text:p text:style-name="P7">2014 г.</text:p>
          </table:table-cell>
          <table:table-cell table:style-name="Таблица2.E2" office:value-type="string">
            <text:p text:style-name="P7">отдел совместно с архивным отделом администрации</text:p>
            <text:p text:style-name="P7">г. Сорска</text:p>
          </table:table-cell>
        </table:table-row>
        <table:table-row>
          <table:table-cell table:style-name="Таблица2.A2" table:number-columns-spanned="2" office:value-type="string">
            <text:p text:style-name="P7">1.14.</text:p>
          </table:table-cell>
          <table:covered-table-cell/>
          <table:table-cell table:style-name="Таблица2.C2" office:value-type="string">
            <text:p text:style-name="P7">Модернизация и наполнение актуальной информацией веб-сайта ГКУ РХ «Национальный архив» (размещение виртуальных выставок, архивных документов, новостных информаций, НСА к документам архива)</text:p>
            <text:p text:style-name="P7">Поддержание в актуальном состоянии Интернет-страниц муниципальных архивов</text:p>
          </table:table-cell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ГКУ РХ «Национальный архив»,</text:p>
            <text:p text:style-name="P7">муниципальные архивы</text:p>
          </table:table-cell>
        </table:table-row>
        <table:table-row>
          <table:table-cell table:style-name="Таблица2.A2" table:number-columns-spanned="2" office:value-type="string">
            <text:p text:style-name="P7">1.15.</text:p>
          </table:table-cell>
          <table:covered-table-cell/>
          <table:table-cell table:style-name="Таблица2.C2" office:value-type="string">
            <text:p text:style-name="P7">Продолжение работы по созданию на сайтах администраций районов и городских округов страниц муниципальных архивов и их наполнение актуальной информацией</text:p>
          </table:table-cell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муниципальные архивы гг. Абакана, Саяногорска, Сорска, Черногорска, Бейского, Усть-Абаканского районов</text:p>
          </table:table-cell>
        </table:table-row>
        <table:table-row>
          <table:table-cell table:style-name="Таблица2.A2" table:number-columns-spanned="2" office:value-type="string">
            <text:p text:style-name="P7">1.16.</text:p>
          </table:table-cell>
          <table:covered-table-cell/>
          <table:table-cell table:style-name="Таблица2.C2" office:value-type="string">
            <text:p text:style-name="P7">Взаимодействие с главами муниципальных районов и городских округов по организации управления архивным делом</text:p>
          </table:table-cell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Министерство культуры РХ</text:p>
          </table:table-cell>
        </table:table-row>
        <table:table-row>
          <table:table-cell table:style-name="Таблица2.A2" table:number-columns-spanned="2" office:value-type="string">
            <text:p text:style-name="P7">1.17.</text:p>
          </table:table-cell>
          <table:covered-table-cell/>
          <table:table-cell table:style-name="Таблица2.C2" office:value-type="string">
            <text:p text:style-name="P7">Участие в работе Совета по архивному делу  при Федеральном архивном агентстве</text:p>
          </table:table-cell>
          <table:table-cell table:style-name="Таблица2.C2" office:value-type="string">
            <text:p text:style-name="P7">по мере проведения</text:p>
          </table:table-cell>
          <table:table-cell table:style-name="Таблица2.E2" office:value-type="string">
            <text:p text:style-name="P7">Григорьева Н.С.</text:p>
          </table:table-cell>
        </table:table-row>
        <table:table-row>
          <table:table-cell table:style-name="Таблица2.A2" table:number-columns-spanned="2" office:value-type="string">
            <text:p text:style-name="P7">1.18.</text:p>
          </table:table-cell>
          <table:covered-table-cell/>
          <table:table-cell table:style-name="Таблица2.C2" office:value-type="string">
            <text:p text:style-name="P7">
              Участие в работе НМС архивных учреждений Сибирского 
              <text:soft-page-break/>
              федерального округа (г.Чита)
            </text:p>
          </table:table-cell>
          <table:table-cell table:style-name="Таблица2.C2" office:value-type="string">
            <text:p text:style-name="P7"> </text:p>
            <text:p text:style-name="P7">
              <text:soft-page-break/>
              2014 г.
            </text:p>
          </table:table-cell>
          <table:table-cell table:style-name="Таблица2.E2" office:value-type="string">
            <text:p text:style-name="P7">Н.С. Григорьева</text:p>
            <text:p text:style-name="P7">
              <text:soft-page-break/>
              В.М. Райс
            </text:p>
          </table:table-cell>
        </table:table-row>
        <table:table-row>
          <table:table-cell table:style-name="Таблица2.A2" table:number-columns-spanned="2" office:value-type="string">
            <text:p text:style-name="P7">1.19.</text:p>
          </table:table-cell>
          <table:covered-table-cell/>
          <table:table-cell table:style-name="Таблица2.C2" office:value-type="string">
            <text:p text:style-name="P7">Обеспечение подготовки сводного отчета о работе архивной отрасли Республики Хакасия за 2013 год</text:p>
          </table:table-cell>
          <table:table-cell table:style-name="Таблица2.C2" office:value-type="string">
            <text:p text:style-name="P7">до 1 февраля</text:p>
            <text:p text:style-name="P7">2014 г.</text:p>
          </table:table-cell>
          <table:table-cell table:style-name="Таблица2.E2" office:value-type="string">
            <text:p text:style-name="P7">отдел</text:p>
          </table:table-cell>
        </table:table-row>
        <table:table-row>
          <table:table-cell table:style-name="Таблица2.A2" table:number-columns-spanned="2" office:value-type="string">
            <text:p text:style-name="P7">1.20.</text:p>
          </table:table-cell>
          <table:covered-table-cell/>
          <table:table-cell table:style-name="Таблица2.C2" office:value-type="string">
            <text:p text:style-name="P7">Обеспечение подготовки и направление в Росархив информации о расходах республиканского бюджета Республики Хакасия  на содержание государственного архива, утвержденных на 2013 год, с разбивкой по статьям экономической классификации</text:p>
          </table:table-cell>
          <table:table-cell table:style-name="Таблица2.C2" office:value-type="string">
            <text:p text:style-name="P7">до 1 марта 2014 г.</text:p>
          </table:table-cell>
          <table:table-cell table:style-name="Таблица2.E2" office:value-type="string">
            <text:p text:style-name="P7">отдел</text:p>
          </table:table-cell>
        </table:table-row>
        <table:table-row>
          <table:table-cell table:style-name="Таблица2.A2" table:number-columns-spanned="2" office:value-type="string">
            <text:p text:style-name="P7">1.21.</text:p>
          </table:table-cell>
          <table:covered-table-cell/>
          <table:table-cell table:style-name="Таблица2.C2" office:value-type="string">
            <text:p text:style-name="P7">Подготовка и направление главам администраций  муниципальных образований республики  аналитической справки по итогам работы архивной службы республики за 2013 г.</text:p>
          </table:table-cell>
          <table:table-cell table:style-name="Таблица2.C2" office:value-type="string">
            <text:p text:style-name="P7">1 кв.2014 г.</text:p>
          </table:table-cell>
          <table:table-cell table:style-name="Таблица2.E2" office:value-type="string">
            <text:p text:style-name="P7">отдел</text:p>
          </table:table-cell>
        </table:table-row>
        <table:table-row>
          <table:table-cell table:style-name="Таблица2.A2" table:number-columns-spanned="2" office:value-type="string">
            <text:p text:style-name="P7">1.22.</text:p>
          </table:table-cell>
          <table:covered-table-cell/>
          <table:table-cell table:style-name="Таблица2.C2" office:value-type="string">
            <text:p text:style-name="P7">Подготовка и проведение совещания – семинара архивных работников по планированию деятельности на 2015 год</text:p>
          </table:table-cell>
          <table:table-cell table:style-name="Таблица2.C2" office:value-type="string">
            <text:p text:style-name="P7">4 кв.2014 г.</text:p>
          </table:table-cell>
          <table:table-cell table:style-name="Таблица2.E2" office:value-type="string">
            <text:p text:style-name="P7">отдел</text:p>
          </table:table-cell>
        </table:table-row>
        <table:table-row>
          <table:table-cell table:style-name="Таблица2.A2" table:number-columns-spanned="2" office:value-type="string">
            <text:p text:style-name="P7">1.23.</text:p>
          </table:table-cell>
          <table:covered-table-cell/>
          <table:table-cell table:style-name="Таблица2.C2" office:value-type="string">
            <text:p text:style-name="P7">Предоставление отчетных  данных «Сведения о численности и оплате труда работников сферы культуры по категориям персонала» (форма № ЗП-культура)</text:p>
          </table:table-cell>
          <table:table-cell table:style-name="Таблица2.C2" office:value-type="string">
            <text:p text:style-name="P7">ежеквар-тально</text:p>
          </table:table-cell>
          <table:table-cell table:style-name="Таблица2.E2" office:value-type="string">
            <text:p text:style-name="P7">отдел</text:p>
          </table:table-cell>
        </table:table-row>
        <table:table-row>
          <table:table-cell table:style-name="Таблица2.A2" table:number-columns-spanned="2" office:value-type="string">
            <text:p text:style-name="P7">1.24.</text:p>
          </table:table-cell>
          <table:covered-table-cell/>
          <table:table-cell table:style-name="Таблица2.C2" office:value-type="string">
            <text:p text:style-name="P7">Обеспечение подготовки сводного плана работы архивных учреждений республики на 2015 год</text:p>
          </table:table-cell>
          <table:table-cell table:style-name="Таблица2.C2" office:value-type="string">
            <text:p text:style-name="P7">декабрь  2014 г.-январь 2015г.</text:p>
          </table:table-cell>
          <table:table-cell table:style-name="Таблица2.E2" office:value-type="string">
            <text:p text:style-name="P7">отдел</text:p>
          </table:table-cell>
        </table:table-row>
        <table:table-row>
          <table:table-cell table:style-name="Таблица2.A2" table:number-columns-spanned="2" office:value-type="string">
            <text:p text:style-name="P7">1.25.</text:p>
          </table:table-cell>
          <table:covered-table-cell/>
          <table:table-cell table:style-name="Таблица2.C2" office:value-type="string">
            <text:p text:style-name="P7">
              Организация работы по рассмотрению результатов розыска необнаруженных дел Архивного 
              <text:soft-page-break/>
              фонда Республики Хакасия в архивных органах и учреждениях республики
            </text:p>
          </table:table-cell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отдел</text:p>
          </table:table-cell>
        </table:table-row>
        <table:table-row>
          <table:table-cell table:style-name="Таблица2.A2" table:number-columns-spanned="2" office:value-type="string">
            <text:p text:style-name="P7">1.26.</text:p>
          </table:table-cell>
          <table:covered-table-cell/>
          <table:table-cell table:style-name="Таблица2.C2" office:value-type="string">
            <text:p text:style-name="P7">Продолжение работы по заключению соглашений о сотрудничестве с территориальными органами федеральных органов исполнительной власти и федеральными организациями, расположенными на территории Республики Хакасия, организациями-источниками комплектования ГКУ РХ «Национальный архив», гражданами – держателями личных фондов</text:p>
          </table:table-cell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отдел, ГКУ РХ «Национальный архив»</text:p>
          </table:table-cell>
        </table:table-row>
        <table:table-row>
          <table:table-cell table:style-name="Таблица2.A2" table:number-columns-spanned="2" office:value-type="string">
            <text:p text:style-name="P7">1.27.</text:p>
          </table:table-cell>
          <table:covered-table-cell/>
          <table:table-cell table:style-name="Таблица2.C2" office:value-type="string">
            <text:p text:style-name="P7">Организация не менее 5 рабочих поездок в муниципальные архивы республики для оказания методической и практической помощи по вопросам формирования и содержания архивных фондов, ведения основных учетных документов архивов, ведения БД по автоматизированному государственному учету и др.</text:p>
          </table:table-cell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отдел</text:p>
          </table:table-cell>
        </table:table-row>
        <table:table-row>
          <table:table-cell table:style-name="Таблица2.A2" table:number-columns-spanned="2" office:value-type="string">
            <text:p text:style-name="P7">1.28.</text:p>
          </table:table-cell>
          <table:covered-table-cell/>
          <table:table-cell table:style-name="Таблица2.C2" office:value-type="string">
            <text:p text:style-name="P7">Участие в мероприятиях республиканского значения, проводимых Министерством культуры Республики Хакасия</text:p>
          </table:table-cell>
          <table:table-cell table:style-name="Таблица2.C2" office:value-type="string">
            <text:p text:style-name="P7">в течение года (по отдельному плану)</text:p>
          </table:table-cell>
          <table:table-cell table:style-name="Таблица2.E2" office:value-type="string">
            <text:p text:style-name="P7">отдел, ГКУ РХ «Национальный архив»</text:p>
          </table:table-cell>
        </table:table-row>
        <table:table-row>
          <table:table-cell table:style-name="Таблица2.A2" table:number-columns-spanned="2" office:value-type="string">
            <text:p text:style-name="P7">1.29</text:p>
          </table:table-cell>
          <table:covered-table-cell/>
          <table:table-cell table:style-name="Таблица2.C2" office:value-type="string">
            <text:p text:style-name="P7">Участие муниципальных архивов республики в организации и проведению юбилейных праздничных мероприятий местного уровня</text:p>
          </table:table-cell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муниципальные архивы</text:p>
          </table:table-cell>
        </table:table-row>
        <table:table-row>
          <table:table-cell table:style-name="Таблица2.A3" table:number-columns-spanned="5" office:value-type="string">
            <text:p text:style-name="P6">
              <text:span text:style-name="Strong_20_Emphasis">
                <text:span text:style-name="T8">2. В сфере обеспечения сохранности и государственного учета архивных </text:span>
              </text:span>
              <text:soft-page-break/>
              <text:span text:style-name="Strong_20_Emphasis">
                <text:span text:style-name="T8">документов</text:span>
              </text:span>
            </text:p>
          </table:table-cell>
          <table:covered-table-cell/>
          <table:covered-table-cell/>
          <table:covered-table-cell/>
          <table:covered-table-cell/>
        </table:table-row>
        <table:table-row>
          <table:table-cell table:style-name="Таблица2.A2" office:value-type="string">
            <text:p text:style-name="P7">2.1.</text:p>
          </table:table-cell>
          <table:table-cell table:style-name="Таблица2.C2" table:number-columns-spanned="2" office:value-type="string">
            <text:p text:style-name="P7">Реализации комплекса мероприятий, в рамках выделенных бюджетных средств, средств направленных на обеспечение охранной безопасности в  архивах республики, в том числе:</text:p>
            <text:p text:style-name="P7">- проведение комплекса мероприятий по оснащению архивных помещений техническими средствами защиты; организация системы охраны, сигнализации, соблюдения мер порядка доступа в хранилище, опечатывание помещений.</text:p>
          </table:table-cell>
          <table:covered-table-cell/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архивы республики</text:p>
          </table:table-cell>
        </table:table-row>
        <table:table-row>
          <table:table-cell table:style-name="Таблица2.A2" office:value-type="string">
            <text:p text:style-name="P7">2.2.</text:p>
          </table:table-cell>
          <table:table-cell table:style-name="Таблица2.C2" table:number-columns-spanned="2" office:value-type="string">
            <text:p text:style-name="P7">Реализации комплекса мероприятий, направленных на обеспечение пожарной безопасности в муниципальных архивах республики, в том числе:</text:p>
            <text:p text:style-name="P7"> -  проведение инструктажей, учебных занятий в соответствии  инструкциями о мерах пожарной безопасности в  архивах республики</text:p>
          </table:table-cell>
          <table:covered-table-cell/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архивы республики</text:p>
          </table:table-cell>
        </table:table-row>
        <table:table-row>
          <table:table-cell table:style-name="Таблица2.A2" office:value-type="string">
            <text:p text:style-name="P7">2.3.</text:p>
          </table:table-cell>
          <table:table-cell table:style-name="Таблица2.C2" table:number-columns-spanned="2" office:value-type="string">
            <text:p text:style-name="P7">Создание оптимальных режимов хранения документов: противопожарного, охранного, температурно-влажностного, светового и санитарно-гигиенического</text:p>
          </table:table-cell>
          <table:covered-table-cell/>
          <table:table-cell table:style-name="Таблица2.C2" office:value-type="string">
            <text:p text:style-name="P7">ежедневно</text:p>
          </table:table-cell>
          <table:table-cell table:style-name="Таблица2.E2" office:value-type="string">
            <text:p text:style-name="P7">архивы республики</text:p>
          </table:table-cell>
        </table:table-row>
        <table:table-row>
          <table:table-cell table:style-name="Таблица2.A2" office:value-type="string">
            <text:p text:style-name="P7">2.4.</text:p>
          </table:table-cell>
          <table:table-cell table:style-name="Таблица2.C2" table:number-columns-spanned="2" office:value-type="string">
            <text:p text:style-name="P7">Проведение проверки наличия и физического состояния документов на бумажной основе:</text:p>
            <text:p text:style-name="P7">8000 ед.хр. – ГКУ РХ «Национальный архив»;</text:p>
            <text:p text:style-name="P7">
              <text:soft-page-break/>
              19038 ед.хр. – муниципальные архивы
            </text:p>
          </table:table-cell>
          <table:covered-table-cell/>
          <table:table-cell table:style-name="Таблица2.C2" office:value-type="string">
            <text:p text:style-name="P7">в течение года в соответствии с планами</text:p>
          </table:table-cell>
          <table:table-cell table:style-name="Таблица2.E2" office:value-type="string">
            <text:p text:style-name="P7">архивы республики</text:p>
          </table:table-cell>
        </table:table-row>
        <table:table-row>
          <table:table-cell table:style-name="Таблица2.A2" office:value-type="string">
            <text:p text:style-name="P7">2.5.</text:p>
          </table:table-cell>
          <table:table-cell table:style-name="Таблица2.C2" table:number-columns-spanned="2" office:value-type="string">
            <text:p text:style-name="P7">Проведение полистной проверки наличия    4133   архивных    фондов</text:p>
            <text:p text:style-name="P7">№№ 2-П, 39,335 ГКУ РХ «Национальный архив»</text:p>
          </table:table-cell>
          <table:covered-table-cell/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ГКУ РХ «Национальный архив»</text:p>
          </table:table-cell>
        </table:table-row>
        <table:table-row>
          <table:table-cell table:style-name="Таблица2.A2" office:value-type="string">
            <text:p text:style-name="P7">2.6.</text:p>
          </table:table-cell>
          <table:table-cell table:style-name="Таблица2.C2" table:number-columns-spanned="2" office:value-type="string">
            <text:p text:style-name="P7">Реставрация архивных документов,</text:p>
            <text:p text:style-name="P7">в т.ч.  ГКУ РХ «Национальный архив»– 25 ед.хр.;</text:p>
            <text:p text:style-name="P7">муниципальные архивы – 98 ед.хр.</text:p>
          </table:table-cell>
          <table:covered-table-cell/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архивы республики</text:p>
          </table:table-cell>
        </table:table-row>
        <table:table-row>
          <table:table-cell table:style-name="Таблица2.A2" office:value-type="string">
            <text:p text:style-name="P7">2.7.</text:p>
          </table:table-cell>
          <table:table-cell table:style-name="Таблица2.C2" table:number-columns-spanned="2" office:value-type="string">
            <text:p text:style-name="P7">Картонирование архивных документов, поступивших в порядке планового комплектования в объемах:</text:p>
            <text:p text:style-name="P7">1465 ед.хр. – ГКУ РХ «Национальный архив»;</text:p>
            <text:p text:style-name="P7">10592 ед.хр. – муниципальные архивы</text:p>
          </table:table-cell>
          <table:covered-table-cell/>
          <table:table-cell table:style-name="Таблица2.C2" office:value-type="string">
            <text:p text:style-name="P7">в соответствии с планами</text:p>
          </table:table-cell>
          <table:table-cell table:style-name="Таблица2.E2" office:value-type="string">
            <text:p text:style-name="P7">архивы республики</text:p>
          </table:table-cell>
        </table:table-row>
        <table:table-row>
          <table:table-cell table:style-name="Таблица2.A2" office:value-type="string">
            <text:p text:style-name="P7">2.8.</text:p>
          </table:table-cell>
          <table:table-cell table:style-name="Таблица2.C2" table:number-columns-spanned="2" office:value-type="string">
            <text:p text:style-name="P7">Проведение необходимых работ по перемещению фондов в целях  рационального использования площадей архивохранилищ или в связи с освоением новых</text:p>
          </table:table-cell>
          <table:covered-table-cell/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ГКУ РХ «Национальный архив», мун. архивы г.Саяногорска, Усть-Абаканского района</text:p>
          </table:table-cell>
        </table:table-row>
        <table:table-row>
          <table:table-cell table:style-name="Таблица2.A2" office:value-type="string">
            <text:p text:style-name="P7">2.9.</text:p>
          </table:table-cell>
          <table:table-cell table:style-name="Таблица2.C2" table:number-columns-spanned="2" office:value-type="string">
            <text:p text:style-name="P7">Ведение основных учетных документов государственного и муниципальных архивов</text:p>
          </table:table-cell>
          <table:covered-table-cell/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архивы республики</text:p>
          </table:table-cell>
        </table:table-row>
        <table:table-row>
          <table:table-cell table:style-name="Таблица2.A2" office:value-type="string">
            <text:p text:style-name="P7">2.10.</text:p>
          </table:table-cell>
          <table:table-cell table:style-name="Таблица2.C2" table:number-columns-spanned="2" office:value-type="string">
            <text:p text:style-name="P7">
              Ведение в автоматизированном режиме государственного учета документов АФ РХ, хранящихся в 
              <text:soft-page-break/>
              государственных и муниципальных архивах.
            </text:p>
          </table:table-cell>
          <table:covered-table-cell/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архивы республики</text:p>
          </table:table-cell>
        </table:table-row>
        <table:table-row>
          <table:table-cell table:style-name="Таблица2.A2" office:value-type="string">
            <text:p text:style-name="P7">2.11.</text:p>
          </table:table-cell>
          <table:table-cell table:style-name="Таблица2.C2" table:number-columns-spanned="2" office:value-type="string">
            <text:p text:style-name="P7">Организация  работы и контроль по обеспечению сохранности документов ликвидированных организаций, в том числе в ходе банкротства, а также при приватизации организаций</text:p>
          </table:table-cell>
          <table:covered-table-cell/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отдел, архивы республики</text:p>
          </table:table-cell>
        </table:table-row>
        <table:table-row>
          <table:table-cell table:style-name="Таблица2.A3" table:number-columns-spanned="5" office:value-type="string">
            <text:p text:style-name="P6">
              <text:span text:style-name="Strong_20_Emphasis">
                <text:span text:style-name="T8">3. В сфере комплектования:</text:span>
              </text:span>
            </text:p>
          </table:table-cell>
          <table:covered-table-cell/>
          <table:covered-table-cell/>
          <table:covered-table-cell/>
          <table:covered-table-cell/>
        </table:table-row>
        <table:table-row>
          <table:table-cell table:style-name="Таблица2.A2" office:value-type="string">
            <text:p text:style-name="P7">3.1.</text:p>
          </table:table-cell>
          <table:table-cell table:style-name="Таблица2.C2" table:number-columns-spanned="2" office:value-type="string">
            <text:p text:style-name="P7">Организация работы по оптимизации состава источников комплектования архивных учреждений. Приведение списков источников комплектования в соответствие с методическими рекомендациями «Определение организаций-источников комплектования государственных и муниципальных архивов»</text:p>
          </table:table-cell>
          <table:covered-table-cell/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архивы республики</text:p>
          </table:table-cell>
        </table:table-row>
        <table:table-row>
          <table:table-cell table:style-name="Таблица2.A2" office:value-type="string">
            <text:p text:style-name="P7">3.2.</text:p>
          </table:table-cell>
          <table:table-cell table:style-name="Таблица2.C2" table:number-columns-spanned="2" office:value-type="string">
            <text:p text:style-name="P7">Организация приема документов на государственное хранение от организаций – источников комплектования ГКУ РХ «Национальный архив»:1350 ед.хр. управленческой документации;</text:p>
            <text:p text:style-name="P7">30 ед.хр. личного происхождения;</text:p>
            <text:p text:style-name="P7">50 ед. хр. фотодокументов:</text:p>
            <text:p text:style-name="P7">55 ед.хр. по личному составу от ликвидированных предприятий и организаций</text:p>
          </table:table-cell>
          <table:covered-table-cell/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ГКУ РХ «Национальный архив»</text:p>
          </table:table-cell>
        </table:table-row>
        <table:table-row>
          <table:table-cell table:style-name="Таблица2.A2" office:value-type="string">
            <text:p text:style-name="P7">3.3.</text:p>
          </table:table-cell>
          <table:table-cell table:style-name="Таблица2.C2" table:number-columns-spanned="2" office:value-type="string">
            <text:p text:style-name="P7">
              Организация приема документов на муниципальное хранение от организаций – источников комплектования муниципальных 
              <text:soft-page-break/>
              архивов:
            </text:p>
            <text:p text:style-name="P7">4196 ед.хр. управленческой документации;</text:p>
            <text:p text:style-name="P7">10 ед.хр. личного происхождения;</text:p>
            <text:p text:style-name="P7">60 ед.хр. фотодокументов</text:p>
            <text:p text:style-name="P7">918 (условно) ед.хр. по личному составу от ликвидированных предприятий и организаций</text:p>
          </table:table-cell>
          <table:covered-table-cell/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муниципальные архивы</text:p>
          </table:table-cell>
        </table:table-row>
        <table:table-row>
          <table:table-cell table:style-name="Таблица2.A2" office:value-type="string">
            <text:p text:style-name="P7">3.4.</text:p>
          </table:table-cell>
          <table:table-cell table:style-name="Таблица2.C2" table:number-columns-spanned="2" office:value-type="string">
            <text:p text:style-name="P7">Осуществление контроля и анализа (1 раз в полугодие) выполнения плана-графика утверждения и согласования описей, приема документов организаций – источников комплектования ГКУ РХ «Национальный архив», муниципальными архивами, с представлением информации на ЭПМК по делам архивов</text:p>
          </table:table-cell>
          <table:covered-table-cell/>
          <table:table-cell table:style-name="Таблица2.C2" office:value-type="string">
            <text:p text:style-name="P7">июнь, декабрь 2014 г.</text:p>
            <text:p text:style-name="P7"> </text:p>
          </table:table-cell>
          <table:table-cell table:style-name="Таблица2.E2" office:value-type="string">
            <text:p text:style-name="P7">отдел</text:p>
          </table:table-cell>
        </table:table-row>
        <table:table-row>
          <table:table-cell table:style-name="Таблица2.A2" office:value-type="string">
            <text:p text:style-name="P7">3.5.</text:p>
          </table:table-cell>
          <table:table-cell table:style-name="Таблица2.C2" table:number-columns-spanned="2" office:value-type="string">
            <text:p text:style-name="P7">Проверка членами ЭПМК по делам архивов Минкультуры РХ описей на:</text:p>
            <text:p text:style-name="P7">- 4613 заголовков дел постоянного хранения,</text:p>
            <text:p text:style-name="P7">- 110  фотодокументов,</text:p>
            <text:p text:style-name="P7">- 10 заголовков дел личного происхождения,</text:p>
            <text:p text:style-name="P7">- 5814 заголовков дел по личному составу, запланированных к  представлению архивами республики в соответствии с графиками упорядочения документов в организациях – источниках комплектования</text:p>
          </table:table-cell>
          <table:covered-table-cell/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члены ЭПМК по делам архивов Минкультуры РХ, архивы республики</text:p>
          </table:table-cell>
        </table:table-row>
        <text:soft-page-break/>
        <table:table-row>
          <table:table-cell table:style-name="Таблица2.A2" office:value-type="string">
            <text:p text:style-name="P7">3.6.</text:p>
          </table:table-cell>
          <table:table-cell table:style-name="Таблица2.C2" table:number-columns-spanned="2" office:value-type="string">
            <text:p text:style-name="P7">Согласование членами ЭПМК по делам архивов Минкультуры РХ нормативных документов организаций – источников комплектования  архивов Республики Хакасия (положения об ЭК, архиве; инструкции по делопроизводству, номенклатуры дел)</text:p>
          </table:table-cell>
          <table:covered-table-cell/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члены ЭПМК по делам архивов Минкультуры РХ,</text:p>
            <text:p text:style-name="P7">архивы республики</text:p>
          </table:table-cell>
        </table:table-row>
        <table:table-row>
          <table:table-cell table:style-name="Таблица2.A2" office:value-type="string">
            <text:p text:style-name="P7">3.7.</text:p>
          </table:table-cell>
          <table:table-cell table:style-name="Таблица2.C2" table:number-columns-spanned="2" office:value-type="string">
            <text:p text:style-name="P7">Организация работы с гражданами с целью создания архивных фондов личного происхождения, составление списков возможных источников комплектования – держателей личных фондов</text:p>
          </table:table-cell>
          <table:covered-table-cell/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архивы республики</text:p>
          </table:table-cell>
        </table:table-row>
        <table:table-row>
          <table:table-cell table:style-name="Таблица2.A2" office:value-type="string">
            <text:p text:style-name="P7">3.8.</text:p>
          </table:table-cell>
          <table:table-cell table:style-name="Таблица2.C2" table:number-columns-spanned="2" office:value-type="string">
            <text:p text:style-name="P7">Проведение 2 семинаров в  организациях-источниках комплектования</text:p>
          </table:table-cell>
          <table:covered-table-cell/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архивы республики</text:p>
          </table:table-cell>
        </table:table-row>
        <table:table-row>
          <table:table-cell table:style-name="Таблица2.A2" office:value-type="string">
            <text:p text:style-name="P7">3.10.</text:p>
          </table:table-cell>
          <table:table-cell table:style-name="Таблица2.C2" table:number-columns-spanned="2" office:value-type="string">
            <text:p text:style-name="P7">Оказание практической и методической помощи организациям республики по вопросам ведения архивного дела и делопроизводства</text:p>
          </table:table-cell>
          <table:covered-table-cell/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архивы республики</text:p>
          </table:table-cell>
        </table:table-row>
        <table:table-row>
          <table:table-cell table:style-name="Таблица2.A2" office:value-type="string">
            <text:p text:style-name="P7">3.11.</text:p>
          </table:table-cell>
          <table:table-cell table:style-name="Таблица2.C2" table:number-columns-spanned="2" office:value-type="string">
            <text:p text:style-name="P7">Осуществление мероприятий по контролю за соблюдением установленных сроков упорядочения документов организаций – источников комплектования государственного и муниципальных архивов и представления описей, номенклатур дел на рассмотрение ЭПМК по делам архивов</text:p>
          </table:table-cell>
          <table:covered-table-cell/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отдел,</text:p>
            <text:p text:style-name="P7">архивы республики</text:p>
          </table:table-cell>
        </table:table-row>
        <table:table-row>
          <table:table-cell table:style-name="Таблица2.A3" table:number-columns-spanned="5" office:value-type="string">
            <text:p text:style-name="P6">
              <text:span text:style-name="Strong_20_Emphasis">
                <text:span text:style-name="T8">4. В сфере создания учетных баз данных и научно-справочного аппарата к документам Архивного фонда Республики Хакасия и другим документам</text:span>
              </text:span>
            </text:p>
          </table:table-cell>
          <table:covered-table-cell/>
          <table:covered-table-cell/>
          <table:covered-table-cell/>
          <table:covered-table-cell/>
        </table:table-row>
        <table:table-row>
          <table:table-cell table:style-name="Таблица2.A2" office:value-type="string">
            <text:p text:style-name="P7">4.1.</text:p>
          </table:table-cell>
          <table:table-cell table:style-name="Таблица2.C2" table:number-columns-spanned="2" office:value-type="string">
            <text:p text:style-name="P7">
              Продолжение наполнения четвертой 
              <text:soft-page-break/>
              и пятой версии программного комплекса «Архивный фонд», проверка внесенной информации.
            </text:p>
            <text:p text:style-name="P7">Внесение информации о 13439 заголовков дел в БД «АФ»:</text:p>
            <text:p text:style-name="P7">120 - ГКУ РХ «Национальный архив»  </text:p>
            <text:p text:style-name="P7">13338  - муниципальные архивы</text:p>
          </table:table-cell>
          <table:covered-table-cell/>
          <table:table-cell table:style-name="Таблица2.C2" office:value-type="string">
            <text:p text:style-name="P7">в течение года </text:p>
          </table:table-cell>
          <table:table-cell table:style-name="Таблица2.E2" office:value-type="string">
            <text:p text:style-name="P7">
              архивы 
              <text:soft-page-break/>
              республики
            </text:p>
          </table:table-cell>
        </table:table-row>
        <table:table-row>
          <table:table-cell table:style-name="Таблица2.A2" office:value-type="string">
            <text:p text:style-name="P7">4.2.</text:p>
          </table:table-cell>
          <table:table-cell table:style-name="Таблица2.C2" table:number-columns-spanned="2" office:value-type="string">
            <text:p text:style-name="P7">Оказание методической и практической помощи по заполнению четвертой и пятой версии ПК «Архивный фонд» в муниципальных архивах, копированию информации, конвертированию данных для включения в ПК «Фондовый каталог»</text:p>
          </table:table-cell>
          <table:covered-table-cell/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отдел, ГКУ РХ «Национальный архив»</text:p>
          </table:table-cell>
        </table:table-row>
        <table:table-row>
          <table:table-cell table:style-name="Таблица2.A2" office:value-type="string">
            <text:p text:style-name="P7">4.3.</text:p>
          </table:table-cell>
          <table:table-cell table:style-name="Таблица2.C2" table:number-columns-spanned="2" office:value-type="string">
            <text:p text:style-name="P7">Организация сбора заархиви-рованных данных ПК «Архивный фонд», необходимых для включения в ПК «Фондовый каталог» и централизованное  представление в Росархив копий массивов данных.</text:p>
          </table:table-cell>
          <table:covered-table-cell/>
          <table:table-cell table:style-name="Таблица2.C2" office:value-type="string">
            <text:p text:style-name="P7">до 01.02.2014</text:p>
          </table:table-cell>
          <table:table-cell table:style-name="Таблица2.E2" office:value-type="string">
            <text:p text:style-name="P7">отдел</text:p>
            <text:p text:style-name="P7"> </text:p>
            <text:p text:style-name="P7"> </text:p>
          </table:table-cell>
        </table:table-row>
        <table:table-row>
          <table:table-cell table:style-name="Таблица2.A2" office:value-type="string">
            <text:p text:style-name="P7">4.4.</text:p>
          </table:table-cell>
          <table:table-cell table:style-name="Таблица2.C2" table:number-columns-spanned="2" office:value-type="string">
            <text:p text:style-name="P7">Ведение программного комплекса  «Фондовый каталог», проверка внесенной информации по архивам республики</text:p>
          </table:table-cell>
          <table:covered-table-cell/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отдел</text:p>
          </table:table-cell>
        </table:table-row>
        <table:table-row>
          <table:table-cell table:style-name="Таблица2.A2" office:value-type="string">
            <text:p text:style-name="P7">4.5.</text:p>
          </table:table-cell>
          <table:table-cell table:style-name="Таблица2.C2" table:number-columns-spanned="2" office:value-type="string">
            <text:p text:style-name="P7">Актуальное обновление «Межархивного справочника фондов, имеющих в своём составе документы по личному составу» (данные представляются государственным и муниципальными архивами республики)</text:p>
          </table:table-cell>
          <table:covered-table-cell/>
          <table:table-cell table:style-name="Таблица2.C2" office:value-type="string">
            <text:p text:style-name="P7">январь, июль</text:p>
            <text:p text:style-name="P7">2014 г.</text:p>
          </table:table-cell>
          <table:table-cell table:style-name="Таблица2.E2" office:value-type="string">
            <text:p text:style-name="P7">отдел</text:p>
          </table:table-cell>
        </table:table-row>
        <text:soft-page-break/>
        <table:table-row>
          <table:table-cell table:style-name="Таблица2.A2" office:value-type="string">
            <text:p text:style-name="P7">4.6.</text:p>
          </table:table-cell>
          <table:table-cell table:style-name="Таблица2.C2" table:number-columns-spanned="2" office:value-type="string">
            <text:p text:style-name="P7">Продолжение ведения тематической базы данных «Фотокаталог».</text:p>
            <text:p text:style-name="P7">Внесение 30 фотодокументов в тематическую базу данных «Фотокаталог»</text:p>
          </table:table-cell>
          <table:covered-table-cell/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ГКУ РХ «Национальный архив»</text:p>
            <text:p text:style-name="P7"> </text:p>
          </table:table-cell>
        </table:table-row>
        <table:table-row>
          <table:table-cell table:style-name="Таблица2.A2" office:value-type="string">
            <text:p text:style-name="P7">4.7.</text:p>
          </table:table-cell>
          <table:table-cell table:style-name="Таблица2.C2" table:number-columns-spanned="2" office:value-type="string">
            <text:p text:style-name="P7">Заполнение тематической базы данных «Календарь знаменательных и памятных дат на территории Республики Хакасия»</text:p>
          </table:table-cell>
          <table:covered-table-cell/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ГКУ РХ «Национальный архив»</text:p>
          </table:table-cell>
        </table:table-row>
        <table:table-row>
          <table:table-cell table:style-name="Таблица2.A2" office:value-type="string">
            <text:p text:style-name="P7">4.8.</text:p>
          </table:table-cell>
          <table:table-cell table:style-name="Таблица2.C2" table:number-columns-spanned="2" office:value-type="string">
            <text:p text:style-name="P7">Продолжить наполнение  тематической базы данных «Административно-территориальное деление» с вводом сканированных копий архивных документов</text:p>
          </table:table-cell>
          <table:covered-table-cell/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ГКУ РХ «Национальный архив»</text:p>
          </table:table-cell>
        </table:table-row>
        <table:table-row>
          <table:table-cell table:style-name="Таблица2.A2" office:value-type="string">
            <text:p text:style-name="P7">4.9.</text:p>
          </table:table-cell>
          <table:table-cell table:style-name="Таблица2.C2" table:number-columns-spanned="2" office:value-type="string">
            <text:p text:style-name="P7">Составление дополнений к историческим справкам фондов, уточнение крайних дат фондов</text:p>
          </table:table-cell>
          <table:covered-table-cell/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архивы республики</text:p>
          </table:table-cell>
        </table:table-row>
        <table:table-row>
          <table:table-cell table:style-name="Таблица2.A2" office:value-type="string">
            <text:p text:style-name="P7">4.10.</text:p>
          </table:table-cell>
          <table:table-cell table:style-name="Таблица2.C2" table:number-columns-spanned="2" office:value-type="string">
            <text:p text:style-name="P7">Организация работы по подготовке путеводителя по фондам Национального архива</text:p>
          </table:table-cell>
          <table:covered-table-cell/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отдел,</text:p>
            <text:p text:style-name="P7">ГКУ РХ «Национальный архив»</text:p>
          </table:table-cell>
        </table:table-row>
        <table:table-row>
          <table:table-cell table:style-name="Таблица2.A2" office:value-type="string">
            <text:p text:style-name="P7">4.11.</text:p>
          </table:table-cell>
          <table:table-cell table:style-name="Таблица2.C2" table:number-columns-spanned="2" office:value-type="string">
            <text:p text:style-name="P7">Внедрение в работу программного комплекса «Электронный читательный зал»</text:p>
          </table:table-cell>
          <table:covered-table-cell/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ГКУ РХ «Национальный архив»</text:p>
          </table:table-cell>
        </table:table-row>
        <table:table-row>
          <table:table-cell table:style-name="Таблица2.A2" office:value-type="string">
            <text:p text:style-name="P7">4.12.</text:p>
          </table:table-cell>
          <table:table-cell table:style-name="Таблица2.C2" table:number-columns-spanned="2" office:value-type="string">
            <text:p text:style-name="P7">Организация работы по мониторингу предоставления услуг через внедрение и сопровождение Интернет-приемной на официальном сайте ГКУ РХ «Национальный архив»</text:p>
          </table:table-cell>
          <table:covered-table-cell/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ГКУ РХ «Национальный архив»</text:p>
          </table:table-cell>
        </table:table-row>
        <table:table-row>
          <table:table-cell table:style-name="Таблица2.A3" table:number-columns-spanned="5" office:value-type="string">
            <text:p text:style-name="P6">
              <text:span text:style-name="Strong_20_Emphasis">
                <text:span text:style-name="T8">5. В сфере использования архивных документов</text:span>
              </text:span>
            </text:p>
          </table:table-cell>
          <table:covered-table-cell/>
          <table:covered-table-cell/>
          <table:covered-table-cell/>
          <table:covered-table-cell/>
        </table:table-row>
        <text:soft-page-break/>
        <table:table-row>
          <table:table-cell table:style-name="Таблица2.A2" office:value-type="string">
            <text:p text:style-name="P7">5.1.</text:p>
          </table:table-cell>
          <table:table-cell table:style-name="Таблица2.C2" table:number-columns-spanned="2" office:value-type="string">
            <text:p text:style-name="P7">Оперативное осуществление информационного обеспечения органов законодательной, исполнительной власти и местного самоуправления республики, судов и прокуратуры</text:p>
          </table:table-cell>
          <table:covered-table-cell/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архивы республики</text:p>
          </table:table-cell>
        </table:table-row>
        <table:table-row>
          <table:table-cell table:style-name="Таблица2.A2" office:value-type="string">
            <text:p text:style-name="P7">5.2.</text:p>
          </table:table-cell>
          <table:table-cell table:style-name="Таблица2.C2" table:number-columns-spanned="2" office:value-type="string">
            <text:p text:style-name="P7">Своевременное исполнение поступающих тематических и социально-правовых запросов</text:p>
          </table:table-cell>
          <table:covered-table-cell/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архивы республики</text:p>
          </table:table-cell>
        </table:table-row>
        <table:table-row>
          <table:table-cell table:style-name="Таблица2.A2" office:value-type="string">
            <text:p text:style-name="P7">5.3.</text:p>
          </table:table-cell>
          <table:table-cell table:style-name="Таблица2.C2" table:number-columns-spanned="2" office:value-type="string">
            <text:p text:style-name="P7">Исполнение запросов российских и иностранных граждан, а также лиц без гражданства, связанных с реализацией их законных прав и свобод</text:p>
          </table:table-cell>
          <table:covered-table-cell/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отдел,</text:p>
            <text:p text:style-name="P7">архивы республики</text:p>
          </table:table-cell>
        </table:table-row>
        <table:table-row>
          <table:table-cell table:style-name="Таблица2.A2" office:value-type="string">
            <text:p text:style-name="P7">5.4.</text:p>
          </table:table-cell>
          <table:table-cell table:style-name="Таблица2.C2" table:number-columns-spanned="2" office:value-type="string">
            <text:p text:style-name="P7">Исполнение запросов по фондам ограниченного доступа</text:p>
          </table:table-cell>
          <table:covered-table-cell/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ГКУ РХ «Национальный архив»</text:p>
          </table:table-cell>
        </table:table-row>
        <table:table-row>
          <table:table-cell table:style-name="Таблица2.A2" office:value-type="string">
            <text:p text:style-name="P7">5.5.</text:p>
          </table:table-cell>
          <table:table-cell table:style-name="Таблица2.C2" table:number-columns-spanned="2" office:value-type="string">
            <text:p text:style-name="P7">Продолжение работы по электронному взаимодействию с Отделением ПФР по РХ и УПФ районов (городов) РХ</text:p>
          </table:table-cell>
          <table:covered-table-cell/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архивы республики</text:p>
          </table:table-cell>
        </table:table-row>
        <table:table-row>
          <table:table-cell table:style-name="Таблица2.A2" office:value-type="string">
            <text:p text:style-name="P7">5.6.</text:p>
          </table:table-cell>
          <table:table-cell table:style-name="Таблица2.C2" table:number-columns-spanned="2" office:value-type="string">
            <text:p text:style-name="P7">Проведение подготовительной работы по рассекречиванию архивных документов за 1984г.: Ф-2 «Хакасский обком КПСС» (полистный анализ 1628 дел)</text:p>
          </table:table-cell>
          <table:covered-table-cell/>
          <table:table-cell table:style-name="Таблица2.C2" office:value-type="string">
            <text:p text:style-name="P7">в соответствии с датами проведения заседаний  комиссии </text:p>
          </table:table-cell>
          <table:table-cell table:style-name="Таблица2.E2" office:value-type="string">
            <text:p text:style-name="P7">ГКУ РХ «Национальный архив»</text:p>
          </table:table-cell>
        </table:table-row>
        <table:table-row>
          <table:table-cell table:style-name="Таблица2.A2" office:value-type="string">
            <text:p text:style-name="P7">5.7.</text:p>
          </table:table-cell>
          <table:table-cell table:style-name="Таблица2.C2" table:number-columns-spanned="2" office:value-type="string">
            <text:p text:style-name="P7">Подготовка Перечня дел и документов к рассекречиванию</text:p>
          </table:table-cell>
          <table:covered-table-cell/>
          <table:table-cell table:style-name="Таблица2.C2" office:value-type="string">
            <text:p text:style-name="P7">в соответствии с датами проведения заседаний  комиссии </text:p>
          </table:table-cell>
          <table:table-cell table:style-name="Таблица2.E2" office:value-type="string">
            <text:p text:style-name="P7">ГКУ РХ «Национальный архив»</text:p>
          </table:table-cell>
        </table:table-row>
        <text:soft-page-break/>
        <table:table-row>
          <table:table-cell table:style-name="Таблица2.A2" office:value-type="string">
            <text:p text:style-name="P7">5.8</text:p>
          </table:table-cell>
          <table:table-cell table:style-name="Таблица2.C2" table:number-columns-spanned="2" office:value-type="string">
            <text:p text:style-name="P7">Подготовка к публикации сборника документов, отражающих становление и развитие органов управления культурой в Хакасии</text:p>
          </table:table-cell>
          <table:covered-table-cell/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ГКУ РХ «Национальный архив»</text:p>
          </table:table-cell>
        </table:table-row>
        <table:table-row>
          <table:table-cell table:style-name="Таблица2.A2" office:value-type="string">
            <text:p text:style-name="P7">5.9.</text:p>
          </table:table-cell>
          <table:table-cell table:style-name="Таблица2.C2" table:number-columns-spanned="2" office:value-type="string">
            <text:p text:style-name="P7">Подготовка к публикации «Путеводителя по фондам партийных и комсомольских организаций Национального архива Республики Хакасия»</text:p>
          </table:table-cell>
          <table:covered-table-cell/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ГКУ РХ «Национальный архив»</text:p>
          </table:table-cell>
        </table:table-row>
        <table:table-row>
          <table:table-cell table:style-name="Таблица2.A2" office:value-type="string">
            <text:p text:style-name="P7">5.10.</text:p>
          </table:table-cell>
          <table:table-cell table:style-name="Таблица2.C2" table:number-columns-spanned="2" office:value-type="string">
            <text:p text:style-name="P7">Организация и проведение межрегиональной научно-практической конференции «Социокультурное пространство в Хакасии: архивное наследие и перспективы развития»</text:p>
          </table:table-cell>
          <table:covered-table-cell/>
          <table:table-cell table:style-name="Таблица2.C2" office:value-type="string">
            <text:p text:style-name="P7">2 полугодие</text:p>
          </table:table-cell>
          <table:table-cell table:style-name="Таблица2.E2" office:value-type="string">
            <text:p text:style-name="P7">ГКУ РХ «Национальный архив»</text:p>
          </table:table-cell>
        </table:table-row>
        <table:table-row>
          <table:table-cell table:style-name="Таблица2.A2" office:value-type="string">
            <text:p text:style-name="P7">5.11.</text:p>
          </table:table-cell>
          <table:table-cell table:style-name="Таблица2.C2" table:number-columns-spanned="2" office:value-type="string">
            <text:p text:style-name="P7">В рамках проведения мероприятий Года культуры, федеральной и республиканской целевых программ «Патриотическое воспитание граждан РФ на 2011-2015 гг.» подготовка 10 документальных выставок, среди них:</text:p>
            <text:p text:style-name="P7">-«Культура Хакасии»;</text:p>
            <text:p text:style-name="P7">-«Общественно-культурное движение Хакасии по документам общественных объединений, из фонда Национального архива»;</text:p>
            <text:p text:style-name="P7">-документальная выставка, посвященная 85-летию со дня рождения Копкоева Константина Григорьевича, кандидата исторических наук (1929-1987);</text:p>
            <text:p text:style-name="P7">-документальная передвижная выставка, о деятельности ХРО Общество русской культуры «Диалог»;</text:p>
            <text:p text:style-name="P7">
              <text:soft-page-break/>
              -виртуальная выставка, посвященная 90-летию Н.Г.Богатовой, Заслуженной артистки РСФСР, Народной артистки;
            </text:p>
            <text:p text:style-name="P7">-виртуальная выставка, «75 лет Абаканскому учительскому институту» (в настоящее время ХГУ им.Н.Ф.Катанова»;</text:p>
            <text:p text:style-name="P7">-документальная выставка: посвященная 90-летию образования Аскизского района;</text:p>
            <text:p text:style-name="P7">посвященная 90-летию образования Таштыпского района</text:p>
          </table:table-cell>
          <table:covered-table-cell/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архивы республики</text:p>
          </table:table-cell>
        </table:table-row>
        <table:table-row>
          <table:table-cell table:style-name="Таблица2.A2" office:value-type="string">
            <text:p text:style-name="P7">5.12.</text:p>
          </table:table-cell>
          <table:table-cell table:style-name="Таблица2.C2" table:number-columns-spanned="2" office:value-type="string">
            <text:p text:style-name="P7">Подготовка 56 статей и публикаций, 15 информаций, среди них, посвященных:</text:p>
            <text:p text:style-name="P7">- 55-летию начала трансляций телевизионных передач Абаканским телецентром;</text:p>
            <text:p text:style-name="P7">- 105-летию со дня Рождения Крапивина Аристарха Ивановича - Героя советского союза;</text:p>
            <text:p text:style-name="P7">- 70-летию  со дня образования Алтайского района;</text:p>
            <text:p text:style-name="P7">-  90-летию  со дня образования Бейского  района;</text:p>
            <text:p text:style-name="P7">- по истории развития  и юбилейным датам Ширинского района</text:p>
          </table:table-cell>
          <table:covered-table-cell/>
          <table:table-cell table:style-name="Таблица2.C2" office:value-type="string">
            <text:p text:style-name="P7">в течение года</text:p>
            <text:p text:style-name="P7"> </text:p>
            <text:p text:style-name="P7"> </text:p>
            <text:p text:style-name="P7"> </text:p>
            <text:p text:style-name="P7"> </text:p>
            <text:p text:style-name="P7"> </text:p>
            <text:p text:style-name="P7"> </text:p>
          </table:table-cell>
          <table:table-cell table:style-name="Таблица2.E2" office:value-type="string">
            <text:p text:style-name="P7">архивы республики</text:p>
          </table:table-cell>
        </table:table-row>
        <table:table-row>
          <table:table-cell table:style-name="Таблица2.A2" office:value-type="string">
            <text:p text:style-name="P7">5.13.</text:p>
          </table:table-cell>
          <table:table-cell table:style-name="Таблица2.C2" table:number-columns-spanned="2" office:value-type="string">
            <text:p text:style-name="P7">
              Организация и проведение 40 экскурсий, 7 лекций, 4  «Уроков Памяти» для учащихся школ в рамках ФЦП «Патриотическое воспитание граждан Российской 
              <text:soft-page-break/>
              Федерации  2011-2015 гг.»
            </text:p>
            <text:p text:style-name="P7"> </text:p>
          </table:table-cell>
          <table:covered-table-cell/>
          <table:table-cell table:style-name="Таблица2.C2" office:value-type="string">
            <text:p text:style-name="P7">в течение</text:p>
            <text:p text:style-name="P7">года</text:p>
          </table:table-cell>
          <table:table-cell table:style-name="Таблица2.E2" office:value-type="string">
            <text:p text:style-name="P7">
              ГКУ РХ «Национальный архив», муниципальные архивы Усть-
              <text:soft-page-break/>
              Абаканского, Ширинского районов
            </text:p>
          </table:table-cell>
        </table:table-row>
        <table:table-row>
          <table:table-cell table:style-name="Таблица2.A2" office:value-type="string">
            <text:p text:style-name="P7">5.14.</text:p>
          </table:table-cell>
          <table:table-cell table:style-name="Таблица2.C2" table:number-columns-spanned="2" office:value-type="string">
            <text:p text:style-name="P7">Подготовка статей к изданию Сборника по итогам Межрегиональной научно-практической конференции «Социокультурное пространство в Хакасии: Архивное наследие и перспективы развития»</text:p>
          </table:table-cell>
          <table:covered-table-cell/>
          <table:table-cell table:style-name="Таблица2.C2" office:value-type="string">
            <text:p text:style-name="P7">декабрь 2014 года</text:p>
          </table:table-cell>
          <table:table-cell table:style-name="Таблица2.E2" office:value-type="string">
            <text:p text:style-name="P7">ГКУ РХ «Национальный архив»</text:p>
          </table:table-cell>
        </table:table-row>
        <table:table-row>
          <table:table-cell table:style-name="Таблица2.A2" office:value-type="string">
            <text:p text:style-name="P7">5.16.</text:p>
          </table:table-cell>
          <table:table-cell table:style-name="Таблица2.C2" table:number-columns-spanned="2" office:value-type="string">
            <text:p text:style-name="P7">Проведение Дней открытых дверей</text:p>
          </table:table-cell>
          <table:covered-table-cell/>
          <table:table-cell table:style-name="Таблица2.C2" office:value-type="string">
            <text:p text:style-name="P7">ежеквар-</text:p>
            <text:p text:style-name="P7">тально</text:p>
          </table:table-cell>
          <table:table-cell table:style-name="Таблица2.E2" office:value-type="string">
            <text:p text:style-name="P7">ГКУ РХ «Национальный архив»</text:p>
          </table:table-cell>
        </table:table-row>
        <table:table-row>
          <table:table-cell table:style-name="Таблица2.A2" office:value-type="string">
            <text:p text:style-name="P7">5.17.</text:p>
          </table:table-cell>
          <table:table-cell table:style-name="Таблица2.C2" table:number-columns-spanned="2" office:value-type="string">
            <text:p text:style-name="P7">Продолжение работы, связанной с  выявлением архивных документов о памятных датах районов и городов республики</text:p>
          </table:table-cell>
          <table:covered-table-cell/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архивы республики</text:p>
          </table:table-cell>
        </table:table-row>
        <table:table-row>
          <table:table-cell table:style-name="Таблица2.A2" office:value-type="string">
            <text:p text:style-name="P7">5.18.</text:p>
          </table:table-cell>
          <table:table-cell table:style-name="Таблица2.C2" table:number-columns-spanned="2" office:value-type="string">
            <text:p text:style-name="P7">Подготовка совместно с ГБУК «Национальная библиотека им. Н.Г.Доможакова» к изданию «Календаря знаменательных и памятных дат на территории Республики Хакасия» на 2015 год</text:p>
          </table:table-cell>
          <table:covered-table-cell/>
          <table:table-cell table:style-name="Таблица2.C2" office:value-type="string">
            <text:p text:style-name="P7">3 кв. 2014 г.</text:p>
          </table:table-cell>
          <table:table-cell table:style-name="Таблица2.E2" office:value-type="string">
            <text:p text:style-name="P7">ГКУ РХ «Национальный архив», ГБУК РХ «Национальная библиотека им. Н.Г.Доможакова»</text:p>
          </table:table-cell>
        </table:table-row>
        <table:table-row>
          <table:table-cell table:style-name="Таблица2.A2" office:value-type="string">
            <text:p text:style-name="P7">5.19.</text:p>
          </table:table-cell>
          <table:table-cell table:style-name="Таблица2.C2" table:number-columns-spanned="2" office:value-type="string">
            <text:p text:style-name="P7">Обеспечение работы пользователей в читальных залах (выдача дел из архивохранилищ, изданий из научно-справочной библиотеки для работы исследователей (пользователей), оформление личных дел, ведение картотеки учета пользователей)</text:p>
          </table:table-cell>
          <table:covered-table-cell/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архивы республики</text:p>
          </table:table-cell>
        </table:table-row>
        <table:table-row>
          <table:table-cell table:style-name="Таблица2.A2" office:value-type="string">
            <text:p text:style-name="P7">5.20.</text:p>
          </table:table-cell>
          <table:table-cell table:style-name="Таблица2.C2" table:number-columns-spanned="2" office:value-type="string">
            <text:p text:style-name="P7">Продолжение работы по учету библиотечного фонда</text:p>
          </table:table-cell>
          <table:covered-table-cell/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ГКУ РХ «Национальный архив»</text:p>
          </table:table-cell>
        </table:table-row>
        <table:table-row>
          <table:table-cell table:style-name="Таблица2.A3" table:number-columns-spanned="5" office:value-type="string">
            <text:p text:style-name="P6">
              <text:span text:style-name="Strong_20_Emphasis">
                <text:span text:style-name="T8">6. Работа с кадрами</text:span>
              </text:span>
              <text:soft-page-break/>
            </text:p>
          </table:table-cell>
          <table:covered-table-cell/>
          <table:covered-table-cell/>
          <table:covered-table-cell/>
          <table:covered-table-cell/>
        </table:table-row>
        <table:table-row>
          <table:table-cell table:style-name="Таблица2.A2" table:number-columns-spanned="2" office:value-type="string">
            <text:p text:style-name="P7">6.1.</text:p>
          </table:table-cell>
          <table:covered-table-cell/>
          <table:table-cell table:style-name="Таблица2.C2" office:value-type="string">
            <text:p text:style-name="P7">Организация работы по обеспечению стабильности кадрового состава отдела по делам архивов, ГКУ РХ «Национальный архив», муниципальных архивов, привлечению и сохранению квалифицированных кадров, повышению их профессионализма</text:p>
          </table:table-cell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Министерство культуры РХ (отдел),</text:p>
            <text:p text:style-name="P7">архивы республики</text:p>
          </table:table-cell>
        </table:table-row>
        <table:table-row>
          <table:table-cell table:style-name="Таблица2.A2" table:number-columns-spanned="2" office:value-type="string">
            <text:p text:style-name="P7">6.2.</text:p>
          </table:table-cell>
          <table:covered-table-cell/>
          <table:table-cell table:style-name="Таблица2.C2" office:value-type="string">
            <text:p text:style-name="P7">Повышение профессионального уровня кадров путем совершенствования и развития форм стажировки, переподготовки и повышения квалификации архивистов в ОЦПК ВНИИДАД (г.Москва), Межрегиональном центре повышения квалификации (МЦПК) Сибирского института – филиала ФГБОУ ВПО «Российская академия народного хозяйства и государственной службы при Президенте Российской Федерации» (г.Новосибирск), ГАОУ РХ ДПО ХакИРОиПК (г.Абакан)</text:p>
          </table:table-cell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Министерство культуры РХ (отдел),</text:p>
            <text:p text:style-name="P7">архивы республики</text:p>
          </table:table-cell>
        </table:table-row>
        <table:table-row>
          <table:table-cell table:style-name="Таблица2.A2" table:number-columns-spanned="2" office:value-type="string">
            <text:p text:style-name="P7">6.3.</text:p>
          </table:table-cell>
          <table:covered-table-cell/>
          <table:table-cell table:style-name="Таблица2.C2" office:value-type="string">
            <text:p text:style-name="P7">Награждение и поощрение работников архивной отрасли, внесших значительный вклад  в развитие архивного дела в Республике Хакасия</text:p>
          </table:table-cell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Министерство культуры РХ (отдел)</text:p>
          </table:table-cell>
        </table:table-row>
        <table:table-row>
          <table:table-cell table:style-name="Таблица2.A2" table:number-columns-spanned="2" office:value-type="string">
            <text:p text:style-name="P7">6.4.</text:p>
          </table:table-cell>
          <table:covered-table-cell/>
          <table:table-cell table:style-name="Таблица2.C2" office:value-type="string">
            <text:p text:style-name="P7">Индивидуальная профессиональная самоподготовка специалистов архивной архивных органов и учреждений по функциональным направлениям работы, включая изучение законодательства об архивном деле, материалов по обмену опытом, опубликованных в отраслевых печатных изданиях</text:p>
          </table:table-cell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Министерство культуры РХ (отдел),</text:p>
            <text:p text:style-name="P7">архивы республики</text:p>
          </table:table-cell>
        </table:table-row>
        <text:soft-page-break/>
        <table:table-row>
          <table:table-cell table:style-name="Таблица2.A2" table:number-columns-spanned="2" office:value-type="string">
            <text:p text:style-name="P7">6.5.</text:p>
          </table:table-cell>
          <table:covered-table-cell/>
          <table:table-cell table:style-name="Таблица2.C2" office:value-type="string">
            <text:p text:style-name="P7">Участие в государственной аттестационной комиссии ХГУ им.Н.Ф. Катанова (Институт истории и права), участие в государственной аттестационной комиссии колледжа педагогического образования информатики и права ГОУ ВПО «ХГУ им.Н.Ф. Катанова»</text:p>
          </table:table-cell>
          <table:table-cell table:style-name="Таблица2.C2" office:value-type="string">
            <text:p text:style-name="P7">апрель</text:p>
          </table:table-cell>
          <table:table-cell table:style-name="Таблица2.E2" office:value-type="string">
            <text:p text:style-name="P7">специалисты</text:p>
            <text:p text:style-name="P7">ГКУ РХ «Национальный архив»;</text:p>
            <text:p text:style-name="P7">Министерства культуры РХ (отдела)</text:p>
          </table:table-cell>
        </table:table-row>
        <table:table-row>
          <table:table-cell table:style-name="Таблица2.A2" table:number-columns-spanned="2" office:value-type="string">
            <text:p text:style-name="P7">6.6.</text:p>
          </table:table-cell>
          <table:covered-table-cell/>
          <table:table-cell table:style-name="Таблица2.C2" office:value-type="string">
            <text:p text:style-name="P7">Организация архивной практики студентов учебных заведений по направлению «Документационное обеспечение управления и архивное дело»</text:p>
          </table:table-cell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ГКУ РХ «Национальный архив»</text:p>
          </table:table-cell>
        </table:table-row>
        <table:table-row>
          <table:table-cell table:style-name="Таблица2.A3" table:number-columns-spanned="5" office:value-type="string">
            <text:p text:style-name="P6">
              <text:span text:style-name="Strong_20_Emphasis">
                <text:span text:style-name="T8">7. Материально - техническая база архивов республики</text:span>
              </text:span>
            </text:p>
          </table:table-cell>
          <table:covered-table-cell/>
          <table:covered-table-cell/>
          <table:covered-table-cell/>
          <table:covered-table-cell/>
        </table:table-row>
        <table:table-row>
          <table:table-cell table:style-name="Таблица2.A2" table:number-columns-spanned="2" office:value-type="string">
            <text:p text:style-name="P7">7.1.</text:p>
          </table:table-cell>
          <table:covered-table-cell/>
          <table:table-cell table:style-name="Таблица2.C2" office:value-type="string">
            <text:p text:style-name="P7">Установка и настройка ПК «Электронный архив» (в рамках реализации ДРЦП «Культура Республики Хакасия (2013-2015 годы)»</text:p>
          </table:table-cell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ГКУ РХ «Национальный архив»</text:p>
          </table:table-cell>
        </table:table-row>
        <table:table-row>
          <table:table-cell table:style-name="Таблица2.A2" table:number-columns-spanned="2" office:value-type="string">
            <text:p text:style-name="P7">7.2.</text:p>
          </table:table-cell>
          <table:covered-table-cell/>
          <table:table-cell table:style-name="Таблица2.C2" office:value-type="string">
            <text:p text:style-name="P7">Организация и проведение мероприятий по энергоэффективности</text:p>
          </table:table-cell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ГКУ РХ «Национальный архив»</text:p>
          </table:table-cell>
        </table:table-row>
        <table:table-row>
          <table:table-cell table:style-name="Таблица2.A2" table:number-columns-spanned="2" office:value-type="string">
            <text:p text:style-name="P7">7.3</text:p>
          </table:table-cell>
          <table:covered-table-cell/>
          <table:table-cell table:style-name="Таблица2.C2" office:value-type="string">
            <text:p text:style-name="P7">Согласование вопросов по изготовлению проектно-сметной документации для строительства нового здания архива</text:p>
          </table:table-cell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архивный отдел администрации г.Черногорска</text:p>
          </table:table-cell>
        </table:table-row>
        <table:table-row>
          <table:table-cell table:style-name="Таблица2.A2" table:number-columns-spanned="2" office:value-type="string">
            <text:p text:style-name="P7">7.4.</text:p>
          </table:table-cell>
          <table:covered-table-cell/>
          <table:table-cell table:style-name="Таблица2.C2" office:value-type="string">
            <text:p text:style-name="P7">Монтаж в архивном отделе администрации г.Черногорска системы внутренней телефонной связи с использованием мини-АТС</text:p>
          </table:table-cell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архивный отдел администрации г.Черногорска</text:p>
          </table:table-cell>
        </table:table-row>
        <table:table-row>
          <table:table-cell table:style-name="Таблица2.A2" table:number-columns-spanned="2" office:value-type="string">
            <text:p text:style-name="P7">7.5.</text:p>
          </table:table-cell>
          <table:covered-table-cell/>
          <table:table-cell table:style-name="Таблица2.C2" office:value-type="string">
            <text:p text:style-name="P7">
              Установка пластиковых окон, распашных металлических решеток и металлических дверей, установка электропроводки и освещения, 
              <text:soft-page-break/>
              установка систем пожарной и охранной сигнализаций в архивохранилище №2 муниципального архива Орджоникидзевского района, выделенном в 2012 году
            </text:p>
          </table:table-cell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
              муниципальный архив Орджоникидзевско
              <text:soft-page-break/>
              го района
            </text:p>
          </table:table-cell>
        </table:table-row>
        <table:table-row>
          <table:table-cell table:style-name="Таблица2.A2" table:number-columns-spanned="2" office:value-type="string">
            <text:p text:style-name="P7">7.6.</text:p>
          </table:table-cell>
          <table:covered-table-cell/>
          <table:table-cell table:style-name="Таблица2.C2" office:value-type="string">
            <text:p text:style-name="P7">Обеспечение, по мере выделения финансовых средств, приобретения необходимой оргтехники для организации нормативной работы архивов республики в соответствии с современными требованиями</text:p>
          </table:table-cell>
          <table:table-cell table:style-name="Таблица2.C2" office:value-type="string">
            <text:p text:style-name="P7">в течение года</text:p>
          </table:table-cell>
          <table:table-cell table:style-name="Таблица2.E2" office:value-type="string">
            <text:p text:style-name="P7">архивы республики</text:p>
          </table:table-cell>
        </table:table-row>
        <table:table-row>
          <table:table-cell table:style-name="Таблица2.A103" table:number-columns-spanned="2" office:value-type="string">
            <text:p text:style-name="P7">7.7.</text:p>
          </table:table-cell>
          <table:covered-table-cell/>
          <table:table-cell table:style-name="Таблица2.C103" office:value-type="string">
            <text:p text:style-name="P7">Организация проведения текущих ремонтов в архивохранилищах, установку дополнительных металлических стеллажей, приобретение архивных коробок в соответствии с выделяемыми средствами</text:p>
          </table:table-cell>
          <table:table-cell table:style-name="Таблица2.C103" office:value-type="string">
            <text:p text:style-name="P7">в течение года</text:p>
          </table:table-cell>
          <table:table-cell table:style-name="Таблица2.E103" office:value-type="string">
            <text:p text:style-name="P7">архивы республики</text:p>
          </table:table-cell>
        </table:table-row>
      </table:table>
      <text:p text:style-name="P5"/>
      <text:p text:style-name="P5"/>
      <text:p text:style-name="P5"/>
      <text:p text:style-name="P5"/>
      <text:p text:style-name="P5">
        Заместитель Министра – начальник отдела
        <text:line-break/>
        по делам архивов Министерства культуры
        <text:line-break/>
        Республики Хакасия 
        <text:s text:c="74"/>
        Н.Григорьева
      </text:p>
      <text:p text:style-name="P2"/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2009-04-16T11:32:02.64</meta:creation-date>
    <meta:editing-duration>PT2M7S</meta:editing-duration>
    <meta:editing-cycles>3</meta:editing-cycles>
    <meta:generator>LibreOffice/5.2.0.4$Windows_x86 LibreOffice_project/066b007f5ebcc236395c7d282ba488bca6720265</meta:generator>
    <dc:date>2016-09-24T16:36:46.843000000</dc:date>
    <meta:document-statistic meta:table-count="1" meta:image-count="0" meta:object-count="0" meta:page-count="24" meta:paragraph-count="503" meta:word-count="3911" meta:character-count="32224" meta:non-whitespace-character-count="28618"/>
    <meta:user-defined meta:name="Info 1"/>
    <meta:user-defined meta:name="Info 2"/>
    <meta:user-defined meta:name="Info 3"/>
    <meta:user-defined meta:name="Info 4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46143</config:config-item>
      <config:config-item config:name="ViewAreaLeft" config:type="long">0</config:config-item>
      <config:config-item config:name="ViewAreaWidth" config:type="long">49082</config:config-item>
      <config:config-item config:name="ViewAreaHeight" config:type="long">22915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17976</config:config-item>
          <config:config-item config:name="ViewTop" config:type="long">9460</config:config-item>
          <config:config-item config:name="VisibleLeft" config:type="long">0</config:config-item>
          <config:config-item config:name="VisibleTop" config:type="long">46143</config:config-item>
          <config:config-item config:name="VisibleRight" config:type="long">49080</config:config-item>
          <config:config-item config:name="VisibleBottom" config:type="long">69056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AddVerticalFrameOffsets" config:type="boolean">false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/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SaveGlobalDocumentLinks" config:type="boolean">false</config:config-item>
      <config:config-item config:name="SurroundTextWrapSmall" config:type="boolean">false</config:config-item>
      <config:config-item config:name="SmallCapsPercentage66" config:type="boolean">true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PrintSingleJobs" config:type="boolean">false</config:config-item>
      <config:config-item config:name="PrinterIndependentLayout" config:type="string">high-resolution</config:config-item>
      <config:config-item config:name="EmbedSystemFonts" config:type="boolean">false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DoNotJustifyLinesWithManualBreak" config:type="boolean">false</config:config-item>
      <config:config-item config:name="EmbedFont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RsidRoot" config:type="int">1998907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1998907</config:config-item>
      <config:config-item config:name="ApplyParagraphMarkFormatToNumbering" config:type="boolean">false</config:config-item>
      <config:config-item config:name="MathBaselineAlignment" config:type="boolean">false</config:config-item>
      <config:config-item config:name="InvertBorderSpacing" config:type="boolean">false</config:config-item>
      <config:config-item config:name="PropLineSpacingShrinksFirstLine" config:type="boolean">false</config:config-item>
      <config:config-item config:name="CollapseEmptyCellPara" config:type="boolean">true</config:config-item>
      <config:config-item config:name="TabOverflow" config:type="boolean">false</config:config-item>
      <config:config-item config:name="StylesNoDefault" config:type="boolean">false</config:config-item>
      <config:config-item config:name="ClippedPictures" config:type="boolean">false</config:config-item>
      <config:config-item config:name="TabOverMargin" config:type="boolean">false</config:config-item>
      <config:config-item config:name="SubtractFlysAnchoredAtFlys" config:type="boolean">true</config:config-item>
      <config:config-item config:name="InBrowseMode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true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Tahoma1" svg:font-family="Tahoma"/>
    <style:font-face style:name="Verdana" svg:font-family="Verdana, Calibri, Arial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svg:stroke-color="#000000" draw:fill-color="#99ccf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Times New Roman" fo:font-size="12pt" fo:language="en" fo:country="US" style:letter-kerning="true" style:font-name-asian="Andale Sans UI" style:font-size-asian="12pt" style:language-asian="en" style:country-asian="US" style:font-name-complex="Tahoma" style:font-size-complex="12pt" style:language-complex="en" style:country-complex="US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45cm" style:writing-mode="page"/>
      <style:text-properties style:use-window-font-color="true" style:font-name="Times New Roman" fo:font-size="12pt" fo:language="en" fo:country="US" style:letter-kerning="true" style:font-name-asian="Andale Sans UI" style:font-size-asian="12pt" style:language-asian="en" style:country-asian="US" style:font-name-complex="Tahoma" style:font-size-complex="12pt" style:language-complex="en" style:country-complex="US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text-properties fo:language="zxx" fo:country="none" style:language-asian="zxx" style:country-asian="none" style:language-complex="zxx" style:country-complex="none"/>
    </style:style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Arial" fo:font-family="Arial" style:font-family-generic="swiss" style:font-pitch="variable" fo:font-size="14pt" style:font-name-asian="Andale Sans UI" style:font-family-asian="'Andale Sans UI'" style:font-family-generic-asian="system" style:font-pitch-asian="variable" style:font-size-asian="14pt" style:font-name-complex="Tahoma" style:font-family-complex="Tahoma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 loext:contextual-spacing="false"/>
    </style:style>
    <style:style style:name="List" style:family="paragraph" style:parent-style-name="Text_20_body" style:class="list">
      <style:text-properties style:font-name-complex="Tahoma1" style:font-family-complex="Tahoma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Tahoma1" style:font-family-complex="Tahoma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 style:font-family-complex="Tahoma"/>
    </style:style>
    <style:style style:name="Table_20_Contents" style:display-name="Table Contents" style:family="paragraph" style:parent-style-name="Standard" style:class="extra">
      <style:paragraph-properties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Strong_20_Emphasis" style:display-name="Strong Emphasis" style:family="text">
      <style:text-properties fo:font-weight="bold" style:font-weight-asian="bold" style:font-weight-complex="bold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footnote-max-height="0cm">
        <style:footnote-sep style:width="0.018cm" style:distance-before-sep="0.101cm" style:distance-after-sep="0.101cm" style:line-style="none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