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E7C" w:rsidRDefault="000D6E7C" w:rsidP="00684527">
      <w:pPr>
        <w:spacing w:after="0" w:line="240" w:lineRule="auto"/>
        <w:ind w:firstLine="5529"/>
        <w:contextualSpacing/>
        <w:jc w:val="right"/>
        <w:rPr>
          <w:rFonts w:ascii="Times New Roman" w:eastAsia="Calibri" w:hAnsi="Times New Roman" w:cs="Times New Roman"/>
          <w:sz w:val="26"/>
          <w:szCs w:val="26"/>
        </w:rPr>
      </w:pPr>
      <w:bookmarkStart w:id="0" w:name="_GoBack"/>
      <w:bookmarkEnd w:id="0"/>
    </w:p>
    <w:p w:rsidR="00684527" w:rsidRPr="00684527" w:rsidRDefault="00684527" w:rsidP="00684527">
      <w:pPr>
        <w:spacing w:after="0" w:line="240" w:lineRule="auto"/>
        <w:ind w:firstLine="5529"/>
        <w:contextualSpacing/>
        <w:jc w:val="right"/>
        <w:rPr>
          <w:rFonts w:ascii="Times New Roman" w:eastAsia="Calibri" w:hAnsi="Times New Roman" w:cs="Times New Roman"/>
          <w:sz w:val="26"/>
          <w:szCs w:val="26"/>
        </w:rPr>
      </w:pPr>
      <w:r w:rsidRPr="00684527">
        <w:rPr>
          <w:rFonts w:ascii="Times New Roman" w:eastAsia="Calibri" w:hAnsi="Times New Roman" w:cs="Times New Roman"/>
          <w:sz w:val="26"/>
          <w:szCs w:val="26"/>
        </w:rPr>
        <w:t>Приложение</w:t>
      </w:r>
    </w:p>
    <w:p w:rsidR="00684527" w:rsidRPr="00684527" w:rsidRDefault="00684527" w:rsidP="00684527">
      <w:pPr>
        <w:spacing w:after="0" w:line="240" w:lineRule="auto"/>
        <w:ind w:firstLine="5245"/>
        <w:contextualSpacing/>
        <w:rPr>
          <w:rFonts w:ascii="Times New Roman" w:eastAsia="Calibri" w:hAnsi="Times New Roman" w:cs="Times New Roman"/>
          <w:sz w:val="26"/>
          <w:szCs w:val="26"/>
        </w:rPr>
      </w:pPr>
      <w:r w:rsidRPr="00684527">
        <w:rPr>
          <w:rFonts w:ascii="Times New Roman" w:eastAsia="Calibri" w:hAnsi="Times New Roman" w:cs="Times New Roman"/>
          <w:sz w:val="26"/>
          <w:szCs w:val="26"/>
        </w:rPr>
        <w:t>УТВЕРЖДЕНО</w:t>
      </w:r>
    </w:p>
    <w:p w:rsidR="00684527" w:rsidRPr="000D6E7C" w:rsidRDefault="00684527" w:rsidP="00684527">
      <w:pPr>
        <w:spacing w:after="0" w:line="240" w:lineRule="auto"/>
        <w:ind w:firstLine="5245"/>
        <w:contextualSpacing/>
        <w:rPr>
          <w:rFonts w:ascii="Times New Roman" w:eastAsia="Calibri" w:hAnsi="Times New Roman" w:cs="Times New Roman"/>
          <w:sz w:val="26"/>
          <w:szCs w:val="26"/>
        </w:rPr>
      </w:pPr>
      <w:r w:rsidRPr="000D6E7C">
        <w:rPr>
          <w:rFonts w:ascii="Times New Roman" w:eastAsia="Calibri" w:hAnsi="Times New Roman" w:cs="Times New Roman"/>
          <w:sz w:val="26"/>
          <w:szCs w:val="26"/>
        </w:rPr>
        <w:t>постановлением Правительства</w:t>
      </w:r>
    </w:p>
    <w:p w:rsidR="00684527" w:rsidRPr="000D6E7C" w:rsidRDefault="00684527" w:rsidP="00684527">
      <w:pPr>
        <w:spacing w:after="0" w:line="240" w:lineRule="auto"/>
        <w:ind w:firstLine="5245"/>
        <w:contextualSpacing/>
        <w:rPr>
          <w:rFonts w:ascii="Times New Roman" w:eastAsia="Calibri" w:hAnsi="Times New Roman" w:cs="Times New Roman"/>
          <w:sz w:val="26"/>
          <w:szCs w:val="26"/>
        </w:rPr>
      </w:pPr>
      <w:r w:rsidRPr="000D6E7C">
        <w:rPr>
          <w:rFonts w:ascii="Times New Roman" w:eastAsia="Calibri" w:hAnsi="Times New Roman" w:cs="Times New Roman"/>
          <w:sz w:val="26"/>
          <w:szCs w:val="26"/>
        </w:rPr>
        <w:t>Республики Хакасия</w:t>
      </w:r>
    </w:p>
    <w:p w:rsidR="00684527" w:rsidRPr="00684527" w:rsidRDefault="00684527" w:rsidP="00684527">
      <w:pPr>
        <w:spacing w:after="0" w:line="240" w:lineRule="auto"/>
        <w:ind w:left="5245"/>
        <w:contextualSpacing/>
        <w:jc w:val="both"/>
        <w:rPr>
          <w:rFonts w:ascii="Times New Roman" w:eastAsia="Calibri" w:hAnsi="Times New Roman" w:cs="Times New Roman"/>
          <w:sz w:val="26"/>
          <w:szCs w:val="26"/>
        </w:rPr>
      </w:pPr>
      <w:r w:rsidRPr="000D6E7C">
        <w:rPr>
          <w:rFonts w:ascii="Times New Roman" w:eastAsia="Calibri" w:hAnsi="Times New Roman" w:cs="Times New Roman"/>
          <w:sz w:val="26"/>
          <w:szCs w:val="26"/>
        </w:rPr>
        <w:t>«Об утверждении Положения о порядке предоставления субсидий юридическим лицам (кроме некоммерческих организаций), индивидуальным предпринимателям, физическим лицам на создание драматургического произведения на хакасском языке для постановки театров»</w:t>
      </w:r>
    </w:p>
    <w:p w:rsidR="00684527" w:rsidRPr="00684527" w:rsidRDefault="00684527" w:rsidP="00684527">
      <w:pPr>
        <w:spacing w:after="0" w:line="240" w:lineRule="auto"/>
        <w:ind w:firstLine="708"/>
        <w:contextualSpacing/>
        <w:jc w:val="center"/>
        <w:rPr>
          <w:rFonts w:ascii="Times New Roman" w:eastAsia="Calibri" w:hAnsi="Times New Roman" w:cs="Times New Roman"/>
          <w:sz w:val="26"/>
          <w:szCs w:val="26"/>
        </w:rPr>
      </w:pPr>
    </w:p>
    <w:p w:rsidR="00684527" w:rsidRPr="00684527" w:rsidRDefault="00684527" w:rsidP="00684527">
      <w:pPr>
        <w:spacing w:after="0" w:line="240" w:lineRule="auto"/>
        <w:ind w:firstLine="708"/>
        <w:contextualSpacing/>
        <w:jc w:val="center"/>
        <w:rPr>
          <w:rFonts w:ascii="Times New Roman" w:eastAsia="Calibri" w:hAnsi="Times New Roman" w:cs="Times New Roman"/>
          <w:sz w:val="26"/>
          <w:szCs w:val="26"/>
        </w:rPr>
      </w:pPr>
    </w:p>
    <w:p w:rsidR="00684527" w:rsidRPr="00684527" w:rsidRDefault="00684527" w:rsidP="00684527">
      <w:pPr>
        <w:spacing w:after="0" w:line="240" w:lineRule="auto"/>
        <w:contextualSpacing/>
        <w:jc w:val="center"/>
        <w:rPr>
          <w:rFonts w:ascii="Times New Roman" w:eastAsia="Calibri" w:hAnsi="Times New Roman" w:cs="Times New Roman"/>
          <w:sz w:val="26"/>
          <w:szCs w:val="26"/>
        </w:rPr>
      </w:pPr>
      <w:r w:rsidRPr="00684527">
        <w:rPr>
          <w:rFonts w:ascii="Times New Roman" w:eastAsia="Calibri" w:hAnsi="Times New Roman" w:cs="Times New Roman"/>
          <w:sz w:val="26"/>
          <w:szCs w:val="26"/>
        </w:rPr>
        <w:t>ПОЛОЖЕНИЕ</w:t>
      </w:r>
    </w:p>
    <w:p w:rsidR="00684527" w:rsidRPr="00684527" w:rsidRDefault="00684527" w:rsidP="00684527">
      <w:pPr>
        <w:spacing w:after="0" w:line="240" w:lineRule="auto"/>
        <w:contextualSpacing/>
        <w:jc w:val="center"/>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о порядке предоставления субсидий юридическим лицам </w:t>
      </w:r>
      <w:r w:rsidRPr="00684527">
        <w:rPr>
          <w:rFonts w:ascii="Times New Roman" w:eastAsia="Calibri" w:hAnsi="Times New Roman" w:cs="Times New Roman"/>
          <w:sz w:val="26"/>
          <w:szCs w:val="26"/>
        </w:rPr>
        <w:br/>
        <w:t xml:space="preserve">(кроме некоммерческих организаций), индивидуальным предпринимателям, физическим лицам на создание драматургического произведения на хакасском языке для постановки театров </w:t>
      </w:r>
    </w:p>
    <w:p w:rsidR="00684527" w:rsidRPr="00684527" w:rsidRDefault="00684527" w:rsidP="00684527">
      <w:pPr>
        <w:tabs>
          <w:tab w:val="left" w:pos="426"/>
        </w:tabs>
        <w:spacing w:after="0" w:line="240" w:lineRule="auto"/>
        <w:contextualSpacing/>
        <w:rPr>
          <w:rFonts w:ascii="Times New Roman" w:eastAsia="Calibri" w:hAnsi="Times New Roman" w:cs="Times New Roman"/>
          <w:sz w:val="26"/>
          <w:szCs w:val="26"/>
        </w:rPr>
      </w:pPr>
    </w:p>
    <w:p w:rsidR="00684527" w:rsidRPr="00684527" w:rsidRDefault="00684527" w:rsidP="00684527">
      <w:pPr>
        <w:tabs>
          <w:tab w:val="left" w:pos="426"/>
        </w:tabs>
        <w:spacing w:after="0" w:line="240" w:lineRule="auto"/>
        <w:contextualSpacing/>
        <w:jc w:val="center"/>
        <w:rPr>
          <w:rFonts w:ascii="Times New Roman" w:eastAsia="Calibri" w:hAnsi="Times New Roman" w:cs="Times New Roman"/>
          <w:sz w:val="26"/>
          <w:szCs w:val="26"/>
        </w:rPr>
      </w:pPr>
      <w:r w:rsidRPr="00684527">
        <w:rPr>
          <w:rFonts w:ascii="Times New Roman" w:eastAsia="Calibri" w:hAnsi="Times New Roman" w:cs="Times New Roman"/>
          <w:sz w:val="26"/>
          <w:szCs w:val="26"/>
        </w:rPr>
        <w:t>1. Общие положения</w:t>
      </w:r>
    </w:p>
    <w:p w:rsidR="00684527" w:rsidRPr="00684527" w:rsidRDefault="00684527" w:rsidP="00684527">
      <w:pPr>
        <w:tabs>
          <w:tab w:val="left" w:pos="426"/>
        </w:tabs>
        <w:spacing w:after="0" w:line="240" w:lineRule="auto"/>
        <w:contextualSpacing/>
        <w:rPr>
          <w:rFonts w:ascii="Times New Roman" w:eastAsia="Calibri" w:hAnsi="Times New Roman" w:cs="Times New Roman"/>
          <w:sz w:val="26"/>
          <w:szCs w:val="26"/>
        </w:rPr>
      </w:pPr>
    </w:p>
    <w:p w:rsidR="00684527" w:rsidRPr="00684527" w:rsidRDefault="00684527" w:rsidP="0068452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roofErr w:type="gramStart"/>
      <w:r w:rsidRPr="00684527">
        <w:rPr>
          <w:rFonts w:ascii="Times New Roman" w:eastAsia="Times New Roman" w:hAnsi="Times New Roman" w:cs="Times New Roman"/>
          <w:sz w:val="26"/>
          <w:szCs w:val="26"/>
          <w:lang w:eastAsia="ru-RU"/>
        </w:rPr>
        <w:t xml:space="preserve">Настоящее Положение разработано </w:t>
      </w:r>
      <w:r w:rsidRPr="00684527">
        <w:rPr>
          <w:rFonts w:ascii="Times New Roman" w:eastAsia="Times New Roman" w:hAnsi="Times New Roman" w:cs="Times New Roman"/>
          <w:color w:val="000000"/>
          <w:sz w:val="26"/>
          <w:szCs w:val="26"/>
          <w:lang w:eastAsia="ru-RU"/>
        </w:rPr>
        <w:t xml:space="preserve">в соответствии с Бюджетным кодексом Российской Федерации, Общими требованиями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утвержденными постановлением Правительства Российской Федерации от 27.03.2019 № 322, Законом Республики Хакасия от 28.06.2006 № 30-ЗРХ </w:t>
      </w:r>
      <w:r w:rsidRPr="00684527">
        <w:rPr>
          <w:rFonts w:ascii="Times New Roman" w:eastAsia="Times New Roman" w:hAnsi="Times New Roman" w:cs="Times New Roman"/>
          <w:color w:val="000000"/>
          <w:sz w:val="26"/>
          <w:szCs w:val="26"/>
          <w:lang w:eastAsia="ru-RU"/>
        </w:rPr>
        <w:br/>
        <w:t>«О культуре» (с последующими изменениями), государственной программой Республики Хакасия «Региональная политика Республики</w:t>
      </w:r>
      <w:proofErr w:type="gramEnd"/>
      <w:r w:rsidRPr="00684527">
        <w:rPr>
          <w:rFonts w:ascii="Times New Roman" w:eastAsia="Times New Roman" w:hAnsi="Times New Roman" w:cs="Times New Roman"/>
          <w:color w:val="000000"/>
          <w:sz w:val="26"/>
          <w:szCs w:val="26"/>
          <w:lang w:eastAsia="ru-RU"/>
        </w:rPr>
        <w:t xml:space="preserve"> </w:t>
      </w:r>
      <w:proofErr w:type="gramStart"/>
      <w:r w:rsidRPr="00684527">
        <w:rPr>
          <w:rFonts w:ascii="Times New Roman" w:eastAsia="Times New Roman" w:hAnsi="Times New Roman" w:cs="Times New Roman"/>
          <w:color w:val="000000"/>
          <w:sz w:val="26"/>
          <w:szCs w:val="26"/>
          <w:lang w:eastAsia="ru-RU"/>
        </w:rPr>
        <w:t xml:space="preserve">Хакасия», утвержденной постановлением Правительства Республики Хакасия от 01.11.2016 № 528 </w:t>
      </w:r>
      <w:r w:rsidRPr="00684527">
        <w:rPr>
          <w:rFonts w:ascii="Times New Roman" w:eastAsia="Times New Roman" w:hAnsi="Times New Roman" w:cs="Times New Roman"/>
          <w:color w:val="000000"/>
          <w:sz w:val="26"/>
          <w:szCs w:val="26"/>
          <w:lang w:eastAsia="ru-RU"/>
        </w:rPr>
        <w:br/>
        <w:t xml:space="preserve">(с последующими изменениями), </w:t>
      </w:r>
      <w:r w:rsidRPr="00684527">
        <w:rPr>
          <w:rFonts w:ascii="Times New Roman" w:eastAsia="Times New Roman" w:hAnsi="Times New Roman" w:cs="Times New Roman"/>
          <w:bCs/>
          <w:spacing w:val="-10"/>
          <w:sz w:val="26"/>
          <w:szCs w:val="26"/>
          <w:lang w:eastAsia="ru-RU"/>
        </w:rPr>
        <w:t>и</w:t>
      </w:r>
      <w:r w:rsidRPr="00684527">
        <w:rPr>
          <w:rFonts w:ascii="Times New Roman" w:eastAsia="Times New Roman" w:hAnsi="Times New Roman" w:cs="Times New Roman"/>
          <w:sz w:val="26"/>
          <w:szCs w:val="26"/>
          <w:lang w:eastAsia="ru-RU"/>
        </w:rPr>
        <w:t xml:space="preserve"> определяет порядок и условия предоставления гранта в форме субсидий юридическим лицам (кроме некоммерческих организаций), индивидуальным предпринимателям, физическим лицам на создание драматургического произведения на хакасском языке для постановки театров (далее – грант), размеры грантов, </w:t>
      </w:r>
      <w:r w:rsidRPr="00684527">
        <w:rPr>
          <w:rFonts w:ascii="Times New Roman" w:eastAsia="Times New Roman" w:hAnsi="Times New Roman" w:cs="Times New Roman"/>
          <w:color w:val="000000"/>
          <w:sz w:val="26"/>
          <w:szCs w:val="26"/>
          <w:lang w:eastAsia="ru-RU"/>
        </w:rPr>
        <w:t>перечень документов, необходимых для получения указанных средств и срок их рассмотрения.</w:t>
      </w:r>
      <w:proofErr w:type="gramEnd"/>
    </w:p>
    <w:p w:rsidR="00684527" w:rsidRPr="00684527" w:rsidRDefault="00684527" w:rsidP="0068452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p>
    <w:p w:rsidR="00684527" w:rsidRPr="00684527" w:rsidRDefault="00684527" w:rsidP="00684527">
      <w:pPr>
        <w:widowControl w:val="0"/>
        <w:tabs>
          <w:tab w:val="left" w:pos="284"/>
        </w:tabs>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2. Основные понятия</w:t>
      </w:r>
    </w:p>
    <w:p w:rsidR="00684527" w:rsidRPr="00684527" w:rsidRDefault="00684527" w:rsidP="00684527">
      <w:pPr>
        <w:widowControl w:val="0"/>
        <w:tabs>
          <w:tab w:val="left" w:pos="284"/>
        </w:tabs>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2.1. В настоящем Положении используются следующие понятия:</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заявитель – юридические лица (кроме некоммерческих организаций), индивидуальные предприниматели, физические лица, подавшие заявку на получение гранта на создание драматургического произведения на хакасском языке для постановки театров;</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lastRenderedPageBreak/>
        <w:t>заявка – утвержденный настоящим Порядком комплект документов, необходимый для участия в конкурсном отборе на получение гранта;</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proofErr w:type="spellStart"/>
      <w:r w:rsidRPr="00684527">
        <w:rPr>
          <w:rFonts w:ascii="Times New Roman" w:eastAsia="Calibri" w:hAnsi="Times New Roman" w:cs="Times New Roman"/>
          <w:sz w:val="26"/>
          <w:szCs w:val="26"/>
        </w:rPr>
        <w:t>грантодатель</w:t>
      </w:r>
      <w:proofErr w:type="spellEnd"/>
      <w:r w:rsidRPr="00684527">
        <w:rPr>
          <w:rFonts w:ascii="Times New Roman" w:eastAsia="Calibri" w:hAnsi="Times New Roman" w:cs="Times New Roman"/>
          <w:sz w:val="26"/>
          <w:szCs w:val="26"/>
        </w:rPr>
        <w:t xml:space="preserve"> – главный распорядитель средств республиканского бюджета, до которого как до получателя бюджетных средств доведены лимиты бюджетных обязательств на предоставление грантов на соответствующий финансовый год и плановый период, которым является Министерство культуры Республики Хакасия;</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proofErr w:type="spellStart"/>
      <w:r w:rsidRPr="00684527">
        <w:rPr>
          <w:rFonts w:ascii="Times New Roman" w:eastAsia="Calibri" w:hAnsi="Times New Roman" w:cs="Times New Roman"/>
          <w:sz w:val="26"/>
          <w:szCs w:val="26"/>
        </w:rPr>
        <w:t>грантополучатель</w:t>
      </w:r>
      <w:proofErr w:type="spellEnd"/>
      <w:r w:rsidRPr="00684527">
        <w:rPr>
          <w:rFonts w:ascii="Times New Roman" w:eastAsia="Calibri" w:hAnsi="Times New Roman" w:cs="Times New Roman"/>
          <w:sz w:val="26"/>
          <w:szCs w:val="26"/>
        </w:rPr>
        <w:t xml:space="preserve"> – юридические лица (кроме некоммерческих организаций), индивидуальные предприниматели, физические лица, признанные победителями конкурса и заключившие соглашение о предоставлении гранта с </w:t>
      </w:r>
      <w:proofErr w:type="spellStart"/>
      <w:r w:rsidRPr="00684527">
        <w:rPr>
          <w:rFonts w:ascii="Times New Roman" w:eastAsia="Calibri" w:hAnsi="Times New Roman" w:cs="Times New Roman"/>
          <w:sz w:val="26"/>
          <w:szCs w:val="26"/>
        </w:rPr>
        <w:t>грантодателем</w:t>
      </w:r>
      <w:proofErr w:type="spellEnd"/>
      <w:r w:rsidRPr="00684527">
        <w:rPr>
          <w:rFonts w:ascii="Times New Roman" w:eastAsia="Calibri" w:hAnsi="Times New Roman" w:cs="Times New Roman"/>
          <w:sz w:val="26"/>
          <w:szCs w:val="26"/>
        </w:rPr>
        <w:t>;</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календарный план –</w:t>
      </w:r>
      <w:r w:rsidRPr="00684527">
        <w:rPr>
          <w:rFonts w:ascii="Times New Roman" w:eastAsia="Calibri" w:hAnsi="Times New Roman" w:cs="Times New Roman"/>
          <w:bCs/>
          <w:sz w:val="26"/>
          <w:szCs w:val="26"/>
        </w:rPr>
        <w:t xml:space="preserve"> план реализации конкурсного проекта с</w:t>
      </w:r>
      <w:r w:rsidRPr="00684527">
        <w:rPr>
          <w:rFonts w:ascii="Times New Roman" w:eastAsia="Calibri" w:hAnsi="Times New Roman" w:cs="Times New Roman"/>
          <w:sz w:val="26"/>
          <w:szCs w:val="26"/>
        </w:rPr>
        <w:t xml:space="preserve"> указанием последовательно выполняемых основных мероприятий, сроков их выполнения, подлежащих последовательному достижению количественных </w:t>
      </w:r>
      <w:proofErr w:type="gramStart"/>
      <w:r w:rsidRPr="00684527">
        <w:rPr>
          <w:rFonts w:ascii="Times New Roman" w:eastAsia="Calibri" w:hAnsi="Times New Roman" w:cs="Times New Roman"/>
          <w:sz w:val="26"/>
          <w:szCs w:val="26"/>
        </w:rPr>
        <w:t>значений показателей результативности использования гранта</w:t>
      </w:r>
      <w:proofErr w:type="gramEnd"/>
      <w:r w:rsidRPr="00684527">
        <w:rPr>
          <w:rFonts w:ascii="Times New Roman" w:eastAsia="Calibri" w:hAnsi="Times New Roman" w:cs="Times New Roman"/>
          <w:sz w:val="26"/>
          <w:szCs w:val="26"/>
        </w:rPr>
        <w:t>.</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В календарный план должны быть включены следующие мероприятия: </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внесение изменений редакционного (коррекционного) характера в конкурсный проект в соответствии с заключением экспертного совета; </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организация заседаний рабочей группы, созданной </w:t>
      </w:r>
      <w:proofErr w:type="spellStart"/>
      <w:r w:rsidRPr="00684527">
        <w:rPr>
          <w:rFonts w:ascii="Times New Roman" w:eastAsia="Calibri" w:hAnsi="Times New Roman" w:cs="Times New Roman"/>
          <w:sz w:val="26"/>
          <w:szCs w:val="26"/>
        </w:rPr>
        <w:t>грантодателем</w:t>
      </w:r>
      <w:proofErr w:type="spellEnd"/>
      <w:r w:rsidRPr="00684527">
        <w:rPr>
          <w:rFonts w:ascii="Times New Roman" w:eastAsia="Calibri" w:hAnsi="Times New Roman" w:cs="Times New Roman"/>
          <w:sz w:val="26"/>
          <w:szCs w:val="26"/>
        </w:rPr>
        <w:t>, в форме публичной читки драматургического произведения с участием заинтересованных лиц (директоров, режиссеров, заведующих литературной частью театров, театральных критиков и проч.) (далее – рабочая группа);</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внесение изменений редакционного (коррекционного) характера в драматургическое произведение по итогам заседаний рабочей группы;</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заключение договора о передаче исключительных прав на использование произведения между </w:t>
      </w:r>
      <w:proofErr w:type="spellStart"/>
      <w:r w:rsidRPr="00684527">
        <w:rPr>
          <w:rFonts w:ascii="Times New Roman" w:eastAsia="Calibri" w:hAnsi="Times New Roman" w:cs="Times New Roman"/>
          <w:sz w:val="26"/>
          <w:szCs w:val="26"/>
        </w:rPr>
        <w:t>грантополучателем</w:t>
      </w:r>
      <w:proofErr w:type="spellEnd"/>
      <w:r w:rsidRPr="00684527">
        <w:rPr>
          <w:rFonts w:ascii="Times New Roman" w:eastAsia="Calibri" w:hAnsi="Times New Roman" w:cs="Times New Roman"/>
          <w:sz w:val="26"/>
          <w:szCs w:val="26"/>
        </w:rPr>
        <w:t xml:space="preserve"> и директором театра, являющегося государственным учреждением культуры Республики Хакасия.</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2.2. Гранты предоставляются в соответствии со сводной бюджетной росписью республиканского бюджета в пределах бюджетных ассигнований и лимитов бюджетных обязательств, предусмотренных в республиканском бюджете Министерству культуры Республики Хакасия, на содействие созданию драматургического произведения на хакасском языке для постановки театров.</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2.3. Грант предоставляется на проведение работ по созданию драматургического произведения на хакасском языке, пригодного для театральных постановок на основе конкурсного проекта </w:t>
      </w:r>
      <w:proofErr w:type="spellStart"/>
      <w:r w:rsidRPr="00684527">
        <w:rPr>
          <w:rFonts w:ascii="Times New Roman" w:eastAsia="Calibri" w:hAnsi="Times New Roman" w:cs="Times New Roman"/>
          <w:sz w:val="26"/>
          <w:szCs w:val="26"/>
        </w:rPr>
        <w:t>грантополучателя</w:t>
      </w:r>
      <w:proofErr w:type="spellEnd"/>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p>
    <w:p w:rsidR="00684527" w:rsidRPr="00684527" w:rsidRDefault="00684527" w:rsidP="00684527">
      <w:pPr>
        <w:widowControl w:val="0"/>
        <w:tabs>
          <w:tab w:val="left" w:pos="284"/>
        </w:tabs>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 xml:space="preserve">3. Критерии отбора юридических лиц </w:t>
      </w:r>
    </w:p>
    <w:p w:rsidR="00684527" w:rsidRPr="00684527" w:rsidRDefault="00684527" w:rsidP="00684527">
      <w:pPr>
        <w:widowControl w:val="0"/>
        <w:tabs>
          <w:tab w:val="left" w:pos="284"/>
        </w:tabs>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(кроме некоммерческих организаций), индивидуальных предпринимателей, физических лиц для предоставления гранта</w:t>
      </w:r>
    </w:p>
    <w:p w:rsidR="00684527" w:rsidRPr="00684527" w:rsidRDefault="00684527" w:rsidP="00684527">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 xml:space="preserve">3.1. Грант предоставляется </w:t>
      </w:r>
      <w:proofErr w:type="spellStart"/>
      <w:r w:rsidRPr="00684527">
        <w:rPr>
          <w:rFonts w:ascii="Times New Roman" w:eastAsia="Times New Roman" w:hAnsi="Times New Roman" w:cs="Times New Roman"/>
          <w:sz w:val="26"/>
          <w:szCs w:val="26"/>
          <w:lang w:eastAsia="ru-RU"/>
        </w:rPr>
        <w:t>грантодателем</w:t>
      </w:r>
      <w:proofErr w:type="spellEnd"/>
      <w:r w:rsidRPr="00684527">
        <w:rPr>
          <w:rFonts w:ascii="Times New Roman" w:eastAsia="Times New Roman" w:hAnsi="Times New Roman" w:cs="Times New Roman"/>
          <w:sz w:val="26"/>
          <w:szCs w:val="26"/>
          <w:lang w:eastAsia="ru-RU"/>
        </w:rPr>
        <w:t xml:space="preserve"> по результатам проведения открытого публичного конкурса.</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3.2. Для получения гранта юридическое лицо (кроме некоммерческих организаций), индивидуальный предприниматель, физическое лицо должны соответствовать следующим критериям:</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 xml:space="preserve">а) для юридических лиц </w:t>
      </w:r>
      <w:r w:rsidRPr="00684527">
        <w:rPr>
          <w:rFonts w:ascii="Times New Roman" w:eastAsia="Times New Roman" w:hAnsi="Times New Roman" w:cs="Arial"/>
          <w:sz w:val="26"/>
          <w:szCs w:val="26"/>
          <w:lang w:eastAsia="ru-RU"/>
        </w:rPr>
        <w:t>(кроме некоммерческих организаций)</w:t>
      </w:r>
      <w:r w:rsidRPr="00684527">
        <w:rPr>
          <w:rFonts w:ascii="Times New Roman" w:eastAsia="Times New Roman" w:hAnsi="Times New Roman" w:cs="Times New Roman"/>
          <w:sz w:val="26"/>
          <w:szCs w:val="26"/>
          <w:lang w:eastAsia="ru-RU"/>
        </w:rPr>
        <w:t xml:space="preserve"> и индивидуальных предпринимателей:</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lastRenderedPageBreak/>
        <w:t>должны быть зарегистрированы на территории Республики Хакасия не менее чем за один календарный год до момента публикации конкурсной комиссией извещения о конкурсе на предоставление гранта (далее – конкурс);</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proofErr w:type="gramStart"/>
      <w:r w:rsidRPr="00684527">
        <w:rPr>
          <w:rFonts w:ascii="Times New Roman" w:eastAsia="Times New Roman" w:hAnsi="Times New Roman" w:cs="Times New Roman"/>
          <w:color w:val="000000"/>
          <w:sz w:val="26"/>
          <w:szCs w:val="26"/>
          <w:lang w:eastAsia="ru-RU"/>
        </w:rPr>
        <w:t>не должны быть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w:t>
      </w:r>
      <w:proofErr w:type="gramEnd"/>
      <w:r w:rsidRPr="00684527">
        <w:rPr>
          <w:rFonts w:ascii="Times New Roman" w:eastAsia="Times New Roman" w:hAnsi="Times New Roman" w:cs="Times New Roman"/>
          <w:color w:val="000000"/>
          <w:sz w:val="26"/>
          <w:szCs w:val="26"/>
          <w:lang w:eastAsia="ru-RU"/>
        </w:rPr>
        <w:t xml:space="preserve"> 50 процентов;</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не должны получать в текущем финансовом году или на дату, определенную правовым актом, средства из республиканского бюджета Республики Хакасия, из которого планируется предоставление гранта, в соответствии с иными правовыми актами на цели, установленные правовым актом;</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не должны находиться в стадии ликвидации, реорганизации, банкротства, приостановления деятельности, наложения ареста или обращения взыскания на имущество;</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не должны иметь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не должны иметь неисполненных обязательств по ранее выданным грантам Республики Хакасия;</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должны предоставить письменное обязательство о </w:t>
      </w:r>
      <w:proofErr w:type="spellStart"/>
      <w:r w:rsidRPr="00684527">
        <w:rPr>
          <w:rFonts w:ascii="Times New Roman" w:eastAsia="Calibri" w:hAnsi="Times New Roman" w:cs="Times New Roman"/>
          <w:sz w:val="26"/>
          <w:szCs w:val="26"/>
        </w:rPr>
        <w:t>софинансировании</w:t>
      </w:r>
      <w:proofErr w:type="spellEnd"/>
      <w:r w:rsidRPr="00684527">
        <w:rPr>
          <w:rFonts w:ascii="Times New Roman" w:eastAsia="Calibri" w:hAnsi="Times New Roman" w:cs="Times New Roman"/>
          <w:sz w:val="26"/>
          <w:szCs w:val="26"/>
        </w:rPr>
        <w:t xml:space="preserve"> конкурсного проекта в объеме не менее 10% от суммы гранта;</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б) для физических лиц:</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должны быть зарегистрированы по месту жительства на территории Республики Хакасия не менее чем за один календарный год до момента публикации конкурсной комиссией извещения о конкурсе;</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должны предоставить письменное обязательство о </w:t>
      </w:r>
      <w:proofErr w:type="spellStart"/>
      <w:r w:rsidRPr="00684527">
        <w:rPr>
          <w:rFonts w:ascii="Times New Roman" w:eastAsia="Calibri" w:hAnsi="Times New Roman" w:cs="Times New Roman"/>
          <w:sz w:val="26"/>
          <w:szCs w:val="26"/>
        </w:rPr>
        <w:t>софинансировании</w:t>
      </w:r>
      <w:proofErr w:type="spellEnd"/>
      <w:r w:rsidRPr="00684527">
        <w:rPr>
          <w:rFonts w:ascii="Times New Roman" w:eastAsia="Calibri" w:hAnsi="Times New Roman" w:cs="Times New Roman"/>
          <w:sz w:val="26"/>
          <w:szCs w:val="26"/>
        </w:rPr>
        <w:t xml:space="preserve"> конкурсного проекта в объеме не менее 10% от суммы гранта.</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684527" w:rsidRPr="00684527" w:rsidRDefault="00684527" w:rsidP="00684527">
      <w:pPr>
        <w:widowControl w:val="0"/>
        <w:tabs>
          <w:tab w:val="left" w:pos="284"/>
        </w:tabs>
        <w:autoSpaceDE w:val="0"/>
        <w:autoSpaceDN w:val="0"/>
        <w:adjustRightInd w:val="0"/>
        <w:spacing w:after="0" w:line="240" w:lineRule="auto"/>
        <w:ind w:left="1068"/>
        <w:contextualSpacing/>
        <w:jc w:val="center"/>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4. Цель, условия и порядок предоставления гранта</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4.1. Целью предоставления гранта является пропаганда сохранения и популяризации хакасского языка, пропаганда творчества писателей-драматургов Республики Хакасия и расширение репертуара театров Республики Хакасия постановками пьес современных драматургов на хакасском языке.</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 xml:space="preserve">4.2. Для проведения конкурса </w:t>
      </w:r>
      <w:proofErr w:type="spellStart"/>
      <w:r w:rsidRPr="00684527">
        <w:rPr>
          <w:rFonts w:ascii="Times New Roman" w:eastAsia="Times New Roman" w:hAnsi="Times New Roman" w:cs="Times New Roman"/>
          <w:sz w:val="26"/>
          <w:szCs w:val="26"/>
          <w:lang w:eastAsia="ru-RU"/>
        </w:rPr>
        <w:t>грантодатель</w:t>
      </w:r>
      <w:proofErr w:type="spellEnd"/>
      <w:r w:rsidRPr="00684527">
        <w:rPr>
          <w:rFonts w:ascii="Times New Roman" w:eastAsia="Times New Roman" w:hAnsi="Times New Roman" w:cs="Times New Roman"/>
          <w:sz w:val="26"/>
          <w:szCs w:val="26"/>
          <w:lang w:eastAsia="ru-RU"/>
        </w:rPr>
        <w:t xml:space="preserve"> </w:t>
      </w:r>
      <w:proofErr w:type="gramStart"/>
      <w:r w:rsidRPr="00684527">
        <w:rPr>
          <w:rFonts w:ascii="Times New Roman" w:eastAsia="Times New Roman" w:hAnsi="Times New Roman" w:cs="Times New Roman"/>
          <w:sz w:val="26"/>
          <w:szCs w:val="26"/>
          <w:lang w:eastAsia="ru-RU"/>
        </w:rPr>
        <w:t>обязан</w:t>
      </w:r>
      <w:proofErr w:type="gramEnd"/>
      <w:r w:rsidRPr="00684527">
        <w:rPr>
          <w:rFonts w:ascii="Times New Roman" w:eastAsia="Times New Roman" w:hAnsi="Times New Roman" w:cs="Times New Roman"/>
          <w:sz w:val="26"/>
          <w:szCs w:val="26"/>
          <w:lang w:eastAsia="ru-RU"/>
        </w:rPr>
        <w:t>:</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684527">
        <w:rPr>
          <w:rFonts w:ascii="Times New Roman" w:eastAsia="Times New Roman" w:hAnsi="Times New Roman" w:cs="Times New Roman"/>
          <w:sz w:val="26"/>
          <w:szCs w:val="26"/>
          <w:lang w:eastAsia="ru-RU"/>
        </w:rPr>
        <w:t>сформировать и утвердить</w:t>
      </w:r>
      <w:proofErr w:type="gramEnd"/>
      <w:r w:rsidRPr="00684527">
        <w:rPr>
          <w:rFonts w:ascii="Times New Roman" w:eastAsia="Times New Roman" w:hAnsi="Times New Roman" w:cs="Times New Roman"/>
          <w:sz w:val="26"/>
          <w:szCs w:val="26"/>
          <w:lang w:eastAsia="ru-RU"/>
        </w:rPr>
        <w:t xml:space="preserve"> составы конкурсной комиссии и экспертного совета, регламентируемые настоящим Положением, а также организовать их работу;</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 xml:space="preserve">осуществлять прием и регистрацию </w:t>
      </w:r>
      <w:r w:rsidRPr="00684527">
        <w:rPr>
          <w:rFonts w:ascii="Times New Roman" w:eastAsia="Times New Roman" w:hAnsi="Times New Roman" w:cs="Times New Roman"/>
          <w:spacing w:val="-1"/>
          <w:sz w:val="26"/>
          <w:szCs w:val="26"/>
          <w:lang w:eastAsia="ru-RU"/>
        </w:rPr>
        <w:t>конкурсной документации</w:t>
      </w:r>
      <w:r w:rsidRPr="00684527">
        <w:rPr>
          <w:rFonts w:ascii="Times New Roman" w:eastAsia="Times New Roman" w:hAnsi="Times New Roman" w:cs="Times New Roman"/>
          <w:sz w:val="26"/>
          <w:szCs w:val="26"/>
          <w:lang w:eastAsia="ru-RU"/>
        </w:rPr>
        <w:t>;</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утверждать решения конкурсной комиссии;</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 xml:space="preserve">обеспечить опубликование извещения о проведении конкурса в средствах массовой информации и размещение его на официальном сайте Министерства культуры Республики Хакасия </w:t>
      </w:r>
      <w:r w:rsidRPr="00684527">
        <w:rPr>
          <w:rFonts w:ascii="Times New Roman" w:eastAsia="Times New Roman" w:hAnsi="Times New Roman" w:cs="Times New Roman"/>
          <w:sz w:val="26"/>
          <w:szCs w:val="26"/>
          <w:lang w:val="en-US" w:eastAsia="ru-RU"/>
        </w:rPr>
        <w:t>www</w:t>
      </w:r>
      <w:r w:rsidRPr="00684527">
        <w:rPr>
          <w:rFonts w:ascii="Times New Roman" w:eastAsia="Times New Roman" w:hAnsi="Times New Roman" w:cs="Times New Roman"/>
          <w:sz w:val="26"/>
          <w:szCs w:val="26"/>
          <w:lang w:eastAsia="ru-RU"/>
        </w:rPr>
        <w:t xml:space="preserve">.culture19.ru (не </w:t>
      </w:r>
      <w:proofErr w:type="gramStart"/>
      <w:r w:rsidRPr="00684527">
        <w:rPr>
          <w:rFonts w:ascii="Times New Roman" w:eastAsia="Times New Roman" w:hAnsi="Times New Roman" w:cs="Times New Roman"/>
          <w:sz w:val="26"/>
          <w:szCs w:val="26"/>
          <w:lang w:eastAsia="ru-RU"/>
        </w:rPr>
        <w:t>позднее</w:t>
      </w:r>
      <w:proofErr w:type="gramEnd"/>
      <w:r w:rsidRPr="00684527">
        <w:rPr>
          <w:rFonts w:ascii="Times New Roman" w:eastAsia="Times New Roman" w:hAnsi="Times New Roman" w:cs="Times New Roman"/>
          <w:sz w:val="26"/>
          <w:szCs w:val="26"/>
          <w:lang w:eastAsia="ru-RU"/>
        </w:rPr>
        <w:t xml:space="preserve"> чем за 30 дней до проведения конкурса).</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lastRenderedPageBreak/>
        <w:t>4.3. Извещение о проведении конкурса должно содержать название конкурса, условия участия в нем, критерии и порядок оценки конкурсных проектов, порядок и сроки проведения конкурса, место, срок и порядок приема конкурсной документации на участие в конкурсе, размер и форму награды, а также порядок и сроки объявления его результатов.</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Arial"/>
          <w:sz w:val="26"/>
          <w:szCs w:val="26"/>
          <w:lang w:eastAsia="ru-RU"/>
        </w:rPr>
        <w:t xml:space="preserve">4.4. </w:t>
      </w:r>
      <w:r w:rsidRPr="00684527">
        <w:rPr>
          <w:rFonts w:ascii="Times New Roman" w:eastAsia="Times New Roman" w:hAnsi="Times New Roman" w:cs="Times New Roman"/>
          <w:sz w:val="26"/>
          <w:szCs w:val="26"/>
          <w:lang w:eastAsia="ru-RU"/>
        </w:rPr>
        <w:t xml:space="preserve">Условия предоставления гранта юридическим лицам </w:t>
      </w:r>
      <w:r w:rsidRPr="00684527">
        <w:rPr>
          <w:rFonts w:ascii="Times New Roman" w:eastAsia="Times New Roman" w:hAnsi="Times New Roman" w:cs="Arial"/>
          <w:sz w:val="26"/>
          <w:szCs w:val="26"/>
          <w:lang w:eastAsia="ru-RU"/>
        </w:rPr>
        <w:t>(кроме некоммерческих организаций)</w:t>
      </w:r>
      <w:r w:rsidRPr="00684527">
        <w:rPr>
          <w:rFonts w:ascii="Times New Roman" w:eastAsia="Times New Roman" w:hAnsi="Times New Roman" w:cs="Times New Roman"/>
          <w:sz w:val="26"/>
          <w:szCs w:val="26"/>
          <w:lang w:eastAsia="ru-RU"/>
        </w:rPr>
        <w:t>, индивидуальным предпринимателям, а также физическим лицам:</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а) соответствие юридических лиц (кроме некоммерческих организаций), индивидуальных предпринимателей, физических лиц критериям отбора, установленным в </w:t>
      </w:r>
      <w:hyperlink r:id="rId5" w:history="1">
        <w:r w:rsidRPr="00684527">
          <w:rPr>
            <w:rFonts w:ascii="Times New Roman" w:eastAsia="Calibri" w:hAnsi="Times New Roman" w:cs="Times New Roman"/>
            <w:sz w:val="26"/>
            <w:szCs w:val="26"/>
          </w:rPr>
          <w:t>разделе 3</w:t>
        </w:r>
      </w:hyperlink>
      <w:r w:rsidRPr="00684527">
        <w:rPr>
          <w:rFonts w:ascii="Times New Roman" w:eastAsia="Calibri" w:hAnsi="Times New Roman" w:cs="Times New Roman"/>
          <w:sz w:val="26"/>
          <w:szCs w:val="26"/>
        </w:rPr>
        <w:t xml:space="preserve"> настоящего Положения;</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б) наличие конкурсного проекта;</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в) использование гранта в соответствии с целью, указанной в </w:t>
      </w:r>
      <w:hyperlink r:id="rId6" w:history="1">
        <w:r w:rsidRPr="00684527">
          <w:rPr>
            <w:rFonts w:ascii="Times New Roman" w:eastAsia="Calibri" w:hAnsi="Times New Roman" w:cs="Times New Roman"/>
            <w:sz w:val="26"/>
            <w:szCs w:val="26"/>
          </w:rPr>
          <w:t xml:space="preserve">пунктах </w:t>
        </w:r>
        <w:r w:rsidRPr="00684527">
          <w:rPr>
            <w:rFonts w:ascii="Times New Roman" w:eastAsia="Calibri" w:hAnsi="Times New Roman" w:cs="Times New Roman"/>
            <w:sz w:val="26"/>
            <w:szCs w:val="26"/>
          </w:rPr>
          <w:br/>
          <w:t>2.3 и 4.1</w:t>
        </w:r>
      </w:hyperlink>
      <w:r w:rsidRPr="00684527">
        <w:rPr>
          <w:rFonts w:ascii="Times New Roman" w:eastAsia="Calibri" w:hAnsi="Times New Roman" w:cs="Times New Roman"/>
          <w:sz w:val="26"/>
          <w:szCs w:val="26"/>
        </w:rPr>
        <w:t xml:space="preserve"> настоящего Положения;</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г) заключение между </w:t>
      </w:r>
      <w:proofErr w:type="spellStart"/>
      <w:r w:rsidRPr="00684527">
        <w:rPr>
          <w:rFonts w:ascii="Times New Roman" w:eastAsia="Calibri" w:hAnsi="Times New Roman" w:cs="Times New Roman"/>
          <w:sz w:val="26"/>
          <w:szCs w:val="26"/>
        </w:rPr>
        <w:t>грантодателем</w:t>
      </w:r>
      <w:proofErr w:type="spellEnd"/>
      <w:r w:rsidRPr="00684527">
        <w:rPr>
          <w:rFonts w:ascii="Times New Roman" w:eastAsia="Calibri" w:hAnsi="Times New Roman" w:cs="Times New Roman"/>
          <w:sz w:val="26"/>
          <w:szCs w:val="26"/>
        </w:rPr>
        <w:t xml:space="preserve"> и </w:t>
      </w:r>
      <w:proofErr w:type="spellStart"/>
      <w:r w:rsidRPr="00684527">
        <w:rPr>
          <w:rFonts w:ascii="Times New Roman" w:eastAsia="Calibri" w:hAnsi="Times New Roman" w:cs="Times New Roman"/>
          <w:sz w:val="26"/>
          <w:szCs w:val="26"/>
        </w:rPr>
        <w:t>грантополучателем</w:t>
      </w:r>
      <w:proofErr w:type="spellEnd"/>
      <w:r w:rsidRPr="00684527">
        <w:rPr>
          <w:rFonts w:ascii="Times New Roman" w:eastAsia="Calibri" w:hAnsi="Times New Roman" w:cs="Times New Roman"/>
          <w:sz w:val="26"/>
          <w:szCs w:val="26"/>
        </w:rPr>
        <w:t xml:space="preserve"> соглашения о предоставлении гранта в соответствии с типовой формой, установленной Министерством финансов Республики Хакасия (далее – соглашение);</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д) использование гранта в соответствии с планом расходов, предусмотренным соглашением, и в срок не более 12 месяцев со дня поступления средств на лицевой счет получателя гранта. Соблюдение указанного условия подтверждается представленным </w:t>
      </w:r>
      <w:proofErr w:type="spellStart"/>
      <w:r w:rsidRPr="00684527">
        <w:rPr>
          <w:rFonts w:ascii="Times New Roman" w:eastAsia="Calibri" w:hAnsi="Times New Roman" w:cs="Times New Roman"/>
          <w:sz w:val="26"/>
          <w:szCs w:val="26"/>
        </w:rPr>
        <w:t>грантодателю</w:t>
      </w:r>
      <w:proofErr w:type="spellEnd"/>
      <w:r w:rsidRPr="00684527">
        <w:rPr>
          <w:rFonts w:ascii="Times New Roman" w:eastAsia="Calibri" w:hAnsi="Times New Roman" w:cs="Times New Roman"/>
          <w:sz w:val="26"/>
          <w:szCs w:val="26"/>
        </w:rPr>
        <w:t xml:space="preserve"> в соответствии с пунктом 9.1 настоящего Положения отчетом об осуществлении расходов, источником финансирования которых является грант, и документами, подтверждающими целевое использование гранта, перечень которых предусмотрен соглашением;</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е) оплата за счет собственных денежных средств на условиях </w:t>
      </w:r>
      <w:proofErr w:type="spellStart"/>
      <w:r w:rsidRPr="00684527">
        <w:rPr>
          <w:rFonts w:ascii="Times New Roman" w:eastAsia="Calibri" w:hAnsi="Times New Roman" w:cs="Times New Roman"/>
          <w:sz w:val="26"/>
          <w:szCs w:val="26"/>
        </w:rPr>
        <w:t>софинансирования</w:t>
      </w:r>
      <w:proofErr w:type="spellEnd"/>
      <w:r w:rsidRPr="00684527">
        <w:rPr>
          <w:rFonts w:ascii="Times New Roman" w:eastAsia="Calibri" w:hAnsi="Times New Roman" w:cs="Times New Roman"/>
          <w:sz w:val="26"/>
          <w:szCs w:val="26"/>
        </w:rPr>
        <w:t xml:space="preserve"> гранта части стоимости приобретений, указанных в плане расходов, в размере, предусмотренном планом расходов, но не менее 10 процентов стоимости затрат и в срок не более 12 месяцев со дня поступления сре</w:t>
      </w:r>
      <w:proofErr w:type="gramStart"/>
      <w:r w:rsidRPr="00684527">
        <w:rPr>
          <w:rFonts w:ascii="Times New Roman" w:eastAsia="Calibri" w:hAnsi="Times New Roman" w:cs="Times New Roman"/>
          <w:sz w:val="26"/>
          <w:szCs w:val="26"/>
        </w:rPr>
        <w:t>дств гр</w:t>
      </w:r>
      <w:proofErr w:type="gramEnd"/>
      <w:r w:rsidRPr="00684527">
        <w:rPr>
          <w:rFonts w:ascii="Times New Roman" w:eastAsia="Calibri" w:hAnsi="Times New Roman" w:cs="Times New Roman"/>
          <w:sz w:val="26"/>
          <w:szCs w:val="26"/>
        </w:rPr>
        <w:t xml:space="preserve">анта на лицевой счет получателя гранта. Соблюдение указанного условия подтверждается представленным </w:t>
      </w:r>
      <w:proofErr w:type="spellStart"/>
      <w:r w:rsidRPr="00684527">
        <w:rPr>
          <w:rFonts w:ascii="Times New Roman" w:eastAsia="Calibri" w:hAnsi="Times New Roman" w:cs="Times New Roman"/>
          <w:sz w:val="26"/>
          <w:szCs w:val="26"/>
        </w:rPr>
        <w:t>грантодателю</w:t>
      </w:r>
      <w:proofErr w:type="spellEnd"/>
      <w:r w:rsidRPr="00684527">
        <w:rPr>
          <w:rFonts w:ascii="Times New Roman" w:eastAsia="Calibri" w:hAnsi="Times New Roman" w:cs="Times New Roman"/>
          <w:sz w:val="26"/>
          <w:szCs w:val="26"/>
        </w:rPr>
        <w:t xml:space="preserve"> в соответствии с пунктом 9.1 настоящего Положения отчетом об осуществлении расходов, источником финансирования которых является грант, и документами, подтверждающими целевое использование гранта, перечень которых предусмотрен соглашением;</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ж) достижение установленных соглашением значений показателей результативности использования гранта, за исключением </w:t>
      </w:r>
      <w:proofErr w:type="spellStart"/>
      <w:r w:rsidRPr="00684527">
        <w:rPr>
          <w:rFonts w:ascii="Times New Roman" w:eastAsia="Calibri" w:hAnsi="Times New Roman" w:cs="Times New Roman"/>
          <w:sz w:val="26"/>
          <w:szCs w:val="26"/>
        </w:rPr>
        <w:t>недостижения</w:t>
      </w:r>
      <w:proofErr w:type="spellEnd"/>
      <w:r w:rsidRPr="00684527">
        <w:rPr>
          <w:rFonts w:ascii="Times New Roman" w:eastAsia="Calibri" w:hAnsi="Times New Roman" w:cs="Times New Roman"/>
          <w:sz w:val="26"/>
          <w:szCs w:val="26"/>
        </w:rPr>
        <w:t xml:space="preserve"> в силу возникновения обстоятельств непреодолимой силы, в установленные соглашением сроки. Для оценки эффективности использования гранта применяются следующие показатели результативности:</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создание высокохудожественного произведения (пьесы) современного драматурга на хакасском языке;</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передача исключительного права театру на использование высокохудожественного произведения (пьесы) современного драматурга на хакасском языке.</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Соблюдение указанного условия подтверждается представленным </w:t>
      </w:r>
      <w:proofErr w:type="spellStart"/>
      <w:r w:rsidRPr="00684527">
        <w:rPr>
          <w:rFonts w:ascii="Times New Roman" w:eastAsia="Calibri" w:hAnsi="Times New Roman" w:cs="Times New Roman"/>
          <w:sz w:val="26"/>
          <w:szCs w:val="26"/>
        </w:rPr>
        <w:t>грантодателю</w:t>
      </w:r>
      <w:proofErr w:type="spellEnd"/>
      <w:r w:rsidRPr="00684527">
        <w:rPr>
          <w:rFonts w:ascii="Times New Roman" w:eastAsia="Calibri" w:hAnsi="Times New Roman" w:cs="Times New Roman"/>
          <w:sz w:val="26"/>
          <w:szCs w:val="26"/>
        </w:rPr>
        <w:t xml:space="preserve"> в соответствии с пунктом 9.1 настоящего Положения отчетом об осуществлении расходов, источником финансирования которых является грант, и документами, подтверждающими целевое использование гранта, перечень которых предусмотрен соглашением;</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lastRenderedPageBreak/>
        <w:t xml:space="preserve">з) согласие </w:t>
      </w:r>
      <w:proofErr w:type="spellStart"/>
      <w:r w:rsidRPr="00684527">
        <w:rPr>
          <w:rFonts w:ascii="Times New Roman" w:eastAsia="Calibri" w:hAnsi="Times New Roman" w:cs="Times New Roman"/>
          <w:sz w:val="26"/>
          <w:szCs w:val="26"/>
        </w:rPr>
        <w:t>грантополучателя</w:t>
      </w:r>
      <w:proofErr w:type="spellEnd"/>
      <w:r w:rsidRPr="00684527">
        <w:rPr>
          <w:rFonts w:ascii="Times New Roman" w:eastAsia="Calibri" w:hAnsi="Times New Roman" w:cs="Times New Roman"/>
          <w:sz w:val="26"/>
          <w:szCs w:val="26"/>
        </w:rPr>
        <w:t xml:space="preserve"> на осуществление в отношении него </w:t>
      </w:r>
      <w:proofErr w:type="spellStart"/>
      <w:r w:rsidRPr="00684527">
        <w:rPr>
          <w:rFonts w:ascii="Times New Roman" w:eastAsia="Calibri" w:hAnsi="Times New Roman" w:cs="Times New Roman"/>
          <w:sz w:val="26"/>
          <w:szCs w:val="26"/>
        </w:rPr>
        <w:t>грантодателем</w:t>
      </w:r>
      <w:proofErr w:type="spellEnd"/>
      <w:r w:rsidRPr="00684527">
        <w:rPr>
          <w:rFonts w:ascii="Times New Roman" w:eastAsia="Calibri" w:hAnsi="Times New Roman" w:cs="Times New Roman"/>
          <w:sz w:val="26"/>
          <w:szCs w:val="26"/>
        </w:rPr>
        <w:t xml:space="preserve"> и уполномоченным органом государственного финансового контроля проверок соблюдения целей, условий и порядка предоставления гранта в целях исполнения </w:t>
      </w:r>
      <w:proofErr w:type="spellStart"/>
      <w:r w:rsidRPr="00684527">
        <w:rPr>
          <w:rFonts w:ascii="Times New Roman" w:eastAsia="Calibri" w:hAnsi="Times New Roman" w:cs="Times New Roman"/>
          <w:sz w:val="26"/>
          <w:szCs w:val="26"/>
        </w:rPr>
        <w:t>грантополучателем</w:t>
      </w:r>
      <w:proofErr w:type="spellEnd"/>
      <w:r w:rsidRPr="00684527">
        <w:rPr>
          <w:rFonts w:ascii="Times New Roman" w:eastAsia="Calibri" w:hAnsi="Times New Roman" w:cs="Times New Roman"/>
          <w:sz w:val="26"/>
          <w:szCs w:val="26"/>
        </w:rPr>
        <w:t xml:space="preserve"> обязательств по соглашению, на осуществление </w:t>
      </w:r>
      <w:proofErr w:type="spellStart"/>
      <w:r w:rsidRPr="00684527">
        <w:rPr>
          <w:rFonts w:ascii="Times New Roman" w:eastAsia="Calibri" w:hAnsi="Times New Roman" w:cs="Times New Roman"/>
          <w:sz w:val="26"/>
          <w:szCs w:val="26"/>
        </w:rPr>
        <w:t>грантодателем</w:t>
      </w:r>
      <w:proofErr w:type="spellEnd"/>
      <w:r w:rsidRPr="00684527">
        <w:rPr>
          <w:rFonts w:ascii="Times New Roman" w:eastAsia="Calibri" w:hAnsi="Times New Roman" w:cs="Times New Roman"/>
          <w:sz w:val="26"/>
          <w:szCs w:val="26"/>
        </w:rPr>
        <w:t xml:space="preserve"> и уполномоченным органом государственного финансового контроля проверок соблюдения целей, условий и порядка предоставления гранта;</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 xml:space="preserve">и) представление </w:t>
      </w:r>
      <w:proofErr w:type="spellStart"/>
      <w:r w:rsidRPr="00684527">
        <w:rPr>
          <w:rFonts w:ascii="Times New Roman" w:eastAsia="Times New Roman" w:hAnsi="Times New Roman" w:cs="Times New Roman"/>
          <w:sz w:val="26"/>
          <w:szCs w:val="26"/>
          <w:lang w:eastAsia="ru-RU"/>
        </w:rPr>
        <w:t>грантодателю</w:t>
      </w:r>
      <w:proofErr w:type="spellEnd"/>
      <w:r w:rsidRPr="00684527">
        <w:rPr>
          <w:rFonts w:ascii="Times New Roman" w:eastAsia="Times New Roman" w:hAnsi="Times New Roman" w:cs="Times New Roman"/>
          <w:sz w:val="26"/>
          <w:szCs w:val="26"/>
          <w:lang w:eastAsia="ru-RU"/>
        </w:rPr>
        <w:t xml:space="preserve"> в порядке, предусмотренном разделом 9 настоящего Положения, отчетности, предусмотренной пунктом 9.1 настоящего Положения.</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 xml:space="preserve">4.5. Конкурс проводится в два этапа. На первом этапе осуществляется отбор участников конкурса, на втором этапе </w:t>
      </w:r>
      <w:proofErr w:type="gramStart"/>
      <w:r w:rsidRPr="00684527">
        <w:rPr>
          <w:rFonts w:ascii="Times New Roman" w:eastAsia="Times New Roman" w:hAnsi="Times New Roman" w:cs="Times New Roman"/>
          <w:sz w:val="26"/>
          <w:szCs w:val="26"/>
          <w:lang w:eastAsia="ru-RU"/>
        </w:rPr>
        <w:t>проводится оценка конкурсных проектов и определяется</w:t>
      </w:r>
      <w:proofErr w:type="gramEnd"/>
      <w:r w:rsidRPr="00684527">
        <w:rPr>
          <w:rFonts w:ascii="Times New Roman" w:eastAsia="Times New Roman" w:hAnsi="Times New Roman" w:cs="Times New Roman"/>
          <w:sz w:val="26"/>
          <w:szCs w:val="26"/>
          <w:lang w:eastAsia="ru-RU"/>
        </w:rPr>
        <w:t xml:space="preserve"> победитель конкурса. Порядок и сроки проведения конкурса утверждаются </w:t>
      </w:r>
      <w:proofErr w:type="spellStart"/>
      <w:r w:rsidRPr="00684527">
        <w:rPr>
          <w:rFonts w:ascii="Times New Roman" w:eastAsia="Times New Roman" w:hAnsi="Times New Roman" w:cs="Times New Roman"/>
          <w:sz w:val="26"/>
          <w:szCs w:val="26"/>
          <w:lang w:eastAsia="ru-RU"/>
        </w:rPr>
        <w:t>грантодателем</w:t>
      </w:r>
      <w:proofErr w:type="spellEnd"/>
      <w:r w:rsidRPr="00684527">
        <w:rPr>
          <w:rFonts w:ascii="Times New Roman" w:eastAsia="Times New Roman" w:hAnsi="Times New Roman" w:cs="Times New Roman"/>
          <w:sz w:val="26"/>
          <w:szCs w:val="26"/>
          <w:lang w:eastAsia="ru-RU"/>
        </w:rPr>
        <w:t>.</w:t>
      </w:r>
    </w:p>
    <w:p w:rsidR="00684527" w:rsidRPr="00684527" w:rsidRDefault="00684527" w:rsidP="00684527">
      <w:pPr>
        <w:shd w:val="clear" w:color="auto" w:fill="FFFFFF"/>
        <w:tabs>
          <w:tab w:val="left" w:pos="451"/>
        </w:tabs>
        <w:spacing w:after="0" w:line="240" w:lineRule="auto"/>
        <w:ind w:firstLine="720"/>
        <w:contextualSpacing/>
        <w:jc w:val="both"/>
        <w:rPr>
          <w:rFonts w:ascii="Times New Roman" w:eastAsia="Calibri" w:hAnsi="Times New Roman" w:cs="Times New Roman"/>
          <w:spacing w:val="-1"/>
          <w:sz w:val="26"/>
          <w:szCs w:val="26"/>
        </w:rPr>
      </w:pPr>
      <w:r w:rsidRPr="00684527">
        <w:rPr>
          <w:rFonts w:ascii="Times New Roman" w:eastAsia="Calibri" w:hAnsi="Times New Roman" w:cs="Times New Roman"/>
          <w:sz w:val="26"/>
          <w:szCs w:val="26"/>
        </w:rPr>
        <w:t xml:space="preserve">4.6. Для участия в конкурсе на получение грантов юридические лица (кроме некоммерческих организаций), индивидуальные предприниматели, а также физические лица </w:t>
      </w:r>
      <w:r w:rsidRPr="00684527">
        <w:rPr>
          <w:rFonts w:ascii="Times New Roman" w:eastAsia="Calibri" w:hAnsi="Times New Roman" w:cs="Times New Roman"/>
          <w:spacing w:val="-1"/>
          <w:sz w:val="26"/>
          <w:szCs w:val="26"/>
        </w:rPr>
        <w:t xml:space="preserve">представляют в конкурсную </w:t>
      </w:r>
      <w:proofErr w:type="gramStart"/>
      <w:r w:rsidRPr="00684527">
        <w:rPr>
          <w:rFonts w:ascii="Times New Roman" w:eastAsia="Calibri" w:hAnsi="Times New Roman" w:cs="Times New Roman"/>
          <w:spacing w:val="-1"/>
          <w:sz w:val="26"/>
          <w:szCs w:val="26"/>
        </w:rPr>
        <w:t>комиссию</w:t>
      </w:r>
      <w:proofErr w:type="gramEnd"/>
      <w:r w:rsidRPr="00684527">
        <w:rPr>
          <w:rFonts w:ascii="Times New Roman" w:eastAsia="Calibri" w:hAnsi="Times New Roman" w:cs="Times New Roman"/>
          <w:spacing w:val="-1"/>
          <w:sz w:val="26"/>
          <w:szCs w:val="26"/>
        </w:rPr>
        <w:t xml:space="preserve"> следующую конкурсную документацию:</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1) для юридических лиц (кроме некоммерческих организаций) и индивидуальных предпринимателей:</w:t>
      </w:r>
    </w:p>
    <w:p w:rsidR="00684527" w:rsidRPr="00684527" w:rsidRDefault="00684527" w:rsidP="00684527">
      <w:pPr>
        <w:shd w:val="clear" w:color="auto" w:fill="FFFFFF"/>
        <w:tabs>
          <w:tab w:val="left" w:pos="451"/>
        </w:tabs>
        <w:spacing w:after="0" w:line="240" w:lineRule="auto"/>
        <w:ind w:firstLine="720"/>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заявление на участие в конкурсе по форме согласно приложению к настоящему Положению;</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смета расходов на реализацию конкурсного проекта с указанием суммы собственных и (или) привлеченных средств;</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копия свидетельства о государственной регистрации юридического лица или индивидуального предпринимателя;</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гарантийное письмо с подтверждением суммы долевого финансирования реализации конкурсного проекта;</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справка налогового органа о состоянии расчетов по налогам, сборам, страховым взносам, пеням, штрафам, процентам или об исполнении обязанности по уплате налогов, сборов, страховых взносов, пеней, штрафов, процентов по состоянию не ранее чем за один календарный месяц до дня подачи заявки;</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гарантийное письмо заявителя об отсутствии в его отношении процедур ликвидации, реорганизации, банкротства, приостановления деятельности, наложения ареста или обращения взыскания на имущество;</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конкурсный проект;</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2) для физических лиц:</w:t>
      </w:r>
    </w:p>
    <w:p w:rsidR="00684527" w:rsidRPr="00684527" w:rsidRDefault="00684527" w:rsidP="00684527">
      <w:pPr>
        <w:shd w:val="clear" w:color="auto" w:fill="FFFFFF"/>
        <w:tabs>
          <w:tab w:val="left" w:pos="451"/>
        </w:tabs>
        <w:spacing w:after="0" w:line="240" w:lineRule="auto"/>
        <w:ind w:firstLine="720"/>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заявление на участие в конкурсе по форме согласно приложению к настоящему Положению;</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смета расходов на реализацию конкурсного проекта с указанием суммы собственных и (или) привлеченных средств;</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документ (справка кредитной организации), подтверждающий наличие сре</w:t>
      </w:r>
      <w:proofErr w:type="gramStart"/>
      <w:r w:rsidRPr="00684527">
        <w:rPr>
          <w:rFonts w:ascii="Times New Roman" w:eastAsia="Times New Roman" w:hAnsi="Times New Roman" w:cs="Times New Roman"/>
          <w:sz w:val="26"/>
          <w:szCs w:val="26"/>
          <w:lang w:eastAsia="ru-RU"/>
        </w:rPr>
        <w:t>дств дл</w:t>
      </w:r>
      <w:proofErr w:type="gramEnd"/>
      <w:r w:rsidRPr="00684527">
        <w:rPr>
          <w:rFonts w:ascii="Times New Roman" w:eastAsia="Times New Roman" w:hAnsi="Times New Roman" w:cs="Times New Roman"/>
          <w:sz w:val="26"/>
          <w:szCs w:val="26"/>
          <w:lang w:eastAsia="ru-RU"/>
        </w:rPr>
        <w:t>я обеспечения долевого финансирования реализации конкурсного проекта;</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 xml:space="preserve">копия паспорта гражданина Российской Федерации (всех страниц); </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конкурсный проект.</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4.7. Конкурсный проект должен быть представлен в следующем виде:</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1) титульный лист:</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lastRenderedPageBreak/>
        <w:t>название драматургического произведения;</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 xml:space="preserve">Ф. </w:t>
      </w:r>
      <w:proofErr w:type="gramStart"/>
      <w:r w:rsidRPr="00684527">
        <w:rPr>
          <w:rFonts w:ascii="Times New Roman" w:eastAsia="Times New Roman" w:hAnsi="Times New Roman" w:cs="Times New Roman"/>
          <w:sz w:val="26"/>
          <w:szCs w:val="26"/>
          <w:lang w:eastAsia="ru-RU"/>
        </w:rPr>
        <w:t>И. О.</w:t>
      </w:r>
      <w:proofErr w:type="gramEnd"/>
      <w:r w:rsidRPr="00684527">
        <w:rPr>
          <w:rFonts w:ascii="Times New Roman" w:eastAsia="Times New Roman" w:hAnsi="Times New Roman" w:cs="Times New Roman"/>
          <w:sz w:val="26"/>
          <w:szCs w:val="26"/>
          <w:lang w:eastAsia="ru-RU"/>
        </w:rPr>
        <w:t>, псевдоним (при наличии) руководителя (автора) драматургического произведения;</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почтовый адрес, контактный телефон (с кодом) руководителя конкурсного проекта;</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 xml:space="preserve">Ф. </w:t>
      </w:r>
      <w:proofErr w:type="gramStart"/>
      <w:r w:rsidRPr="00684527">
        <w:rPr>
          <w:rFonts w:ascii="Times New Roman" w:eastAsia="Times New Roman" w:hAnsi="Times New Roman" w:cs="Times New Roman"/>
          <w:sz w:val="26"/>
          <w:szCs w:val="26"/>
          <w:lang w:eastAsia="ru-RU"/>
        </w:rPr>
        <w:t>И. О.</w:t>
      </w:r>
      <w:proofErr w:type="gramEnd"/>
      <w:r w:rsidRPr="00684527">
        <w:rPr>
          <w:rFonts w:ascii="Times New Roman" w:eastAsia="Times New Roman" w:hAnsi="Times New Roman" w:cs="Times New Roman"/>
          <w:sz w:val="26"/>
          <w:szCs w:val="26"/>
          <w:lang w:eastAsia="ru-RU"/>
        </w:rPr>
        <w:t xml:space="preserve"> основных исполнителей конкурсного проекта (руководитель в данной графе не указывается);</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подпись руководителя конкурсного проекта;</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2) данные о конкурсном проекте:</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обоснование значимости конкурсного проекта;</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цель и задачи конкурсного проекта;</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roofErr w:type="spellStart"/>
      <w:r w:rsidRPr="00684527">
        <w:rPr>
          <w:rFonts w:ascii="Times New Roman" w:eastAsia="Times New Roman" w:hAnsi="Times New Roman" w:cs="Times New Roman"/>
          <w:sz w:val="26"/>
          <w:szCs w:val="26"/>
          <w:lang w:eastAsia="ru-RU"/>
        </w:rPr>
        <w:t>софинансирование</w:t>
      </w:r>
      <w:proofErr w:type="spellEnd"/>
      <w:r w:rsidRPr="00684527">
        <w:rPr>
          <w:rFonts w:ascii="Times New Roman" w:eastAsia="Times New Roman" w:hAnsi="Times New Roman" w:cs="Times New Roman"/>
          <w:sz w:val="26"/>
          <w:szCs w:val="26"/>
          <w:lang w:eastAsia="ru-RU"/>
        </w:rPr>
        <w:t>;</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ожидаемые результаты;</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3) те</w:t>
      </w:r>
      <w:proofErr w:type="gramStart"/>
      <w:r w:rsidRPr="00684527">
        <w:rPr>
          <w:rFonts w:ascii="Times New Roman" w:eastAsia="Times New Roman" w:hAnsi="Times New Roman" w:cs="Times New Roman"/>
          <w:sz w:val="26"/>
          <w:szCs w:val="26"/>
          <w:lang w:eastAsia="ru-RU"/>
        </w:rPr>
        <w:t>кст др</w:t>
      </w:r>
      <w:proofErr w:type="gramEnd"/>
      <w:r w:rsidRPr="00684527">
        <w:rPr>
          <w:rFonts w:ascii="Times New Roman" w:eastAsia="Times New Roman" w:hAnsi="Times New Roman" w:cs="Times New Roman"/>
          <w:sz w:val="26"/>
          <w:szCs w:val="26"/>
          <w:lang w:eastAsia="ru-RU"/>
        </w:rPr>
        <w:t>аматургического произведения – два машинописных экземпляра текста драматургического произведения на хакасском языке, два экземпляра – на русском языке;</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4) смета расходов конкурсного проекта по статьям.</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 xml:space="preserve">Объем </w:t>
      </w:r>
      <w:proofErr w:type="spellStart"/>
      <w:r w:rsidRPr="00684527">
        <w:rPr>
          <w:rFonts w:ascii="Times New Roman" w:eastAsia="Times New Roman" w:hAnsi="Times New Roman" w:cs="Times New Roman"/>
          <w:sz w:val="26"/>
          <w:szCs w:val="26"/>
          <w:lang w:eastAsia="ru-RU"/>
        </w:rPr>
        <w:t>софинансирования</w:t>
      </w:r>
      <w:proofErr w:type="spellEnd"/>
      <w:r w:rsidRPr="00684527">
        <w:rPr>
          <w:rFonts w:ascii="Times New Roman" w:eastAsia="Times New Roman" w:hAnsi="Times New Roman" w:cs="Times New Roman"/>
          <w:sz w:val="26"/>
          <w:szCs w:val="26"/>
          <w:lang w:eastAsia="ru-RU"/>
        </w:rPr>
        <w:t xml:space="preserve"> конкурсного проекта с указанием источников </w:t>
      </w:r>
      <w:proofErr w:type="spellStart"/>
      <w:r w:rsidRPr="00684527">
        <w:rPr>
          <w:rFonts w:ascii="Times New Roman" w:eastAsia="Times New Roman" w:hAnsi="Times New Roman" w:cs="Times New Roman"/>
          <w:sz w:val="26"/>
          <w:szCs w:val="26"/>
          <w:lang w:eastAsia="ru-RU"/>
        </w:rPr>
        <w:t>софинансирования</w:t>
      </w:r>
      <w:proofErr w:type="spellEnd"/>
      <w:r w:rsidRPr="00684527">
        <w:rPr>
          <w:rFonts w:ascii="Times New Roman" w:eastAsia="Times New Roman" w:hAnsi="Times New Roman" w:cs="Times New Roman"/>
          <w:sz w:val="26"/>
          <w:szCs w:val="26"/>
          <w:lang w:eastAsia="ru-RU"/>
        </w:rPr>
        <w:t xml:space="preserve"> – не менее 10% от суммы гранта.</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 xml:space="preserve">4.8. </w:t>
      </w:r>
      <w:proofErr w:type="gramStart"/>
      <w:r w:rsidRPr="00684527">
        <w:rPr>
          <w:rFonts w:ascii="Times New Roman" w:eastAsia="Times New Roman" w:hAnsi="Times New Roman" w:cs="Times New Roman"/>
          <w:sz w:val="26"/>
          <w:szCs w:val="26"/>
          <w:lang w:eastAsia="ru-RU"/>
        </w:rPr>
        <w:t xml:space="preserve">В случае непредставления документов, указанных в абзаце седьмом подпункта 1 пункта 4.6 настоящего Положения, </w:t>
      </w:r>
      <w:proofErr w:type="spellStart"/>
      <w:r w:rsidRPr="00684527">
        <w:rPr>
          <w:rFonts w:ascii="Times New Roman" w:eastAsia="Times New Roman" w:hAnsi="Times New Roman" w:cs="Times New Roman"/>
          <w:sz w:val="26"/>
          <w:szCs w:val="26"/>
          <w:lang w:eastAsia="ru-RU"/>
        </w:rPr>
        <w:t>грантодатель</w:t>
      </w:r>
      <w:proofErr w:type="spellEnd"/>
      <w:r w:rsidRPr="00684527">
        <w:rPr>
          <w:rFonts w:ascii="Times New Roman" w:eastAsia="Times New Roman" w:hAnsi="Times New Roman" w:cs="Times New Roman"/>
          <w:sz w:val="26"/>
          <w:szCs w:val="26"/>
          <w:lang w:eastAsia="ru-RU"/>
        </w:rPr>
        <w:t xml:space="preserve"> проверяет в общедоступной автоматизированной информационной системе «Картотека арбитражных дел» (</w:t>
      </w:r>
      <w:hyperlink r:id="rId7" w:history="1">
        <w:r w:rsidRPr="00684527">
          <w:rPr>
            <w:rFonts w:ascii="Times New Roman" w:eastAsia="Times New Roman" w:hAnsi="Times New Roman" w:cs="Times New Roman"/>
            <w:sz w:val="26"/>
            <w:szCs w:val="26"/>
            <w:lang w:val="en-US" w:eastAsia="ru-RU"/>
          </w:rPr>
          <w:t>www</w:t>
        </w:r>
        <w:r w:rsidRPr="00684527">
          <w:rPr>
            <w:rFonts w:ascii="Times New Roman" w:eastAsia="Times New Roman" w:hAnsi="Times New Roman" w:cs="Times New Roman"/>
            <w:sz w:val="26"/>
            <w:szCs w:val="26"/>
            <w:lang w:eastAsia="ru-RU"/>
          </w:rPr>
          <w:t>.</w:t>
        </w:r>
        <w:proofErr w:type="spellStart"/>
        <w:r w:rsidRPr="00684527">
          <w:rPr>
            <w:rFonts w:ascii="Times New Roman" w:eastAsia="Times New Roman" w:hAnsi="Times New Roman" w:cs="Times New Roman"/>
            <w:sz w:val="26"/>
            <w:szCs w:val="26"/>
            <w:lang w:val="en-US" w:eastAsia="ru-RU"/>
          </w:rPr>
          <w:t>kad</w:t>
        </w:r>
        <w:proofErr w:type="spellEnd"/>
        <w:r w:rsidRPr="00684527">
          <w:rPr>
            <w:rFonts w:ascii="Times New Roman" w:eastAsia="Times New Roman" w:hAnsi="Times New Roman" w:cs="Times New Roman"/>
            <w:sz w:val="26"/>
            <w:szCs w:val="26"/>
            <w:lang w:eastAsia="ru-RU"/>
          </w:rPr>
          <w:t>.</w:t>
        </w:r>
        <w:proofErr w:type="spellStart"/>
        <w:r w:rsidRPr="00684527">
          <w:rPr>
            <w:rFonts w:ascii="Times New Roman" w:eastAsia="Times New Roman" w:hAnsi="Times New Roman" w:cs="Times New Roman"/>
            <w:sz w:val="26"/>
            <w:szCs w:val="26"/>
            <w:lang w:val="en-US" w:eastAsia="ru-RU"/>
          </w:rPr>
          <w:t>arbit</w:t>
        </w:r>
        <w:proofErr w:type="spellEnd"/>
        <w:r w:rsidRPr="00684527">
          <w:rPr>
            <w:rFonts w:ascii="Times New Roman" w:eastAsia="Times New Roman" w:hAnsi="Times New Roman" w:cs="Times New Roman"/>
            <w:sz w:val="26"/>
            <w:szCs w:val="26"/>
            <w:lang w:eastAsia="ru-RU"/>
          </w:rPr>
          <w:t>.</w:t>
        </w:r>
        <w:proofErr w:type="spellStart"/>
        <w:r w:rsidRPr="00684527">
          <w:rPr>
            <w:rFonts w:ascii="Times New Roman" w:eastAsia="Times New Roman" w:hAnsi="Times New Roman" w:cs="Times New Roman"/>
            <w:sz w:val="26"/>
            <w:szCs w:val="26"/>
            <w:lang w:val="en-US" w:eastAsia="ru-RU"/>
          </w:rPr>
          <w:t>ru</w:t>
        </w:r>
        <w:proofErr w:type="spellEnd"/>
      </w:hyperlink>
      <w:r w:rsidRPr="00684527">
        <w:rPr>
          <w:rFonts w:ascii="Times New Roman" w:eastAsia="Times New Roman" w:hAnsi="Times New Roman" w:cs="Times New Roman"/>
          <w:sz w:val="26"/>
          <w:szCs w:val="26"/>
          <w:lang w:eastAsia="ru-RU"/>
        </w:rPr>
        <w:t>) информацию об отсутствии проведения в отношении юридического лица (кроме некоммерческих организаций), индивидуального предпринимателя процедуры банкротства или ликвидации в Едином федеральном реестре сведений о фактах деятельности юридических лиц и Едином федеральном реестре сведений</w:t>
      </w:r>
      <w:proofErr w:type="gramEnd"/>
      <w:r w:rsidRPr="00684527">
        <w:rPr>
          <w:rFonts w:ascii="Times New Roman" w:eastAsia="Times New Roman" w:hAnsi="Times New Roman" w:cs="Times New Roman"/>
          <w:sz w:val="26"/>
          <w:szCs w:val="26"/>
          <w:lang w:eastAsia="ru-RU"/>
        </w:rPr>
        <w:t xml:space="preserve"> о банкротстве.</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684527">
        <w:rPr>
          <w:rFonts w:ascii="Times New Roman" w:eastAsia="Times New Roman" w:hAnsi="Times New Roman" w:cs="Times New Roman"/>
          <w:sz w:val="26"/>
          <w:szCs w:val="26"/>
          <w:lang w:eastAsia="ru-RU"/>
        </w:rPr>
        <w:t xml:space="preserve">В случае если документы, указанные в абзацах четвертом и шестом подпункта 1 пункта 4.6 настоящего Положения, не представлены юридическим лицом, индивидуальным предпринимателем, </w:t>
      </w:r>
      <w:proofErr w:type="spellStart"/>
      <w:r w:rsidRPr="00684527">
        <w:rPr>
          <w:rFonts w:ascii="Times New Roman" w:eastAsia="Times New Roman" w:hAnsi="Times New Roman" w:cs="Times New Roman"/>
          <w:sz w:val="26"/>
          <w:szCs w:val="26"/>
          <w:lang w:eastAsia="ru-RU"/>
        </w:rPr>
        <w:t>грантодатель</w:t>
      </w:r>
      <w:proofErr w:type="spellEnd"/>
      <w:r w:rsidRPr="00684527">
        <w:rPr>
          <w:rFonts w:ascii="Times New Roman" w:eastAsia="Times New Roman" w:hAnsi="Times New Roman" w:cs="Times New Roman"/>
          <w:sz w:val="26"/>
          <w:szCs w:val="26"/>
          <w:lang w:eastAsia="ru-RU"/>
        </w:rPr>
        <w:t xml:space="preserve">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указанные сведения в соответствующих органах государственной власти.</w:t>
      </w:r>
      <w:proofErr w:type="gramEnd"/>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 xml:space="preserve">4.9. Конкурсная документация должна быть заверена печатью (при наличии), подписью руководителя юридического лица </w:t>
      </w:r>
      <w:r w:rsidRPr="00684527">
        <w:rPr>
          <w:rFonts w:ascii="Times New Roman" w:eastAsia="Times New Roman" w:hAnsi="Times New Roman" w:cs="Arial"/>
          <w:sz w:val="26"/>
          <w:szCs w:val="26"/>
          <w:lang w:eastAsia="ru-RU"/>
        </w:rPr>
        <w:t>(кроме некоммерческих организаций)</w:t>
      </w:r>
      <w:r w:rsidRPr="00684527">
        <w:rPr>
          <w:rFonts w:ascii="Times New Roman" w:eastAsia="Times New Roman" w:hAnsi="Times New Roman" w:cs="Times New Roman"/>
          <w:sz w:val="26"/>
          <w:szCs w:val="26"/>
          <w:lang w:eastAsia="ru-RU"/>
        </w:rPr>
        <w:t>, индивидуального предпринимателя, физическим лицом.</w:t>
      </w:r>
    </w:p>
    <w:p w:rsidR="00684527" w:rsidRPr="00684527" w:rsidRDefault="00684527" w:rsidP="00684527">
      <w:pPr>
        <w:spacing w:after="0" w:line="240" w:lineRule="auto"/>
        <w:ind w:firstLine="709"/>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Конкурсная документация представляется </w:t>
      </w:r>
      <w:proofErr w:type="spellStart"/>
      <w:r w:rsidRPr="00684527">
        <w:rPr>
          <w:rFonts w:ascii="Times New Roman" w:eastAsia="Calibri" w:hAnsi="Times New Roman" w:cs="Times New Roman"/>
          <w:sz w:val="26"/>
          <w:szCs w:val="26"/>
        </w:rPr>
        <w:t>грантодателю</w:t>
      </w:r>
      <w:proofErr w:type="spellEnd"/>
      <w:r w:rsidRPr="00684527">
        <w:rPr>
          <w:rFonts w:ascii="Times New Roman" w:eastAsia="Calibri" w:hAnsi="Times New Roman" w:cs="Times New Roman"/>
          <w:sz w:val="26"/>
          <w:szCs w:val="26"/>
        </w:rPr>
        <w:t xml:space="preserve"> в течение 30 дней со дня опубликования объявления о конкурсе. </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roofErr w:type="spellStart"/>
      <w:r w:rsidRPr="00684527">
        <w:rPr>
          <w:rFonts w:ascii="Times New Roman" w:eastAsia="Times New Roman" w:hAnsi="Times New Roman" w:cs="Times New Roman"/>
          <w:sz w:val="26"/>
          <w:szCs w:val="26"/>
          <w:lang w:eastAsia="ru-RU"/>
        </w:rPr>
        <w:t>Грантодатель</w:t>
      </w:r>
      <w:proofErr w:type="spellEnd"/>
      <w:r w:rsidRPr="00684527">
        <w:rPr>
          <w:rFonts w:ascii="Times New Roman" w:eastAsia="Times New Roman" w:hAnsi="Times New Roman" w:cs="Times New Roman"/>
          <w:sz w:val="26"/>
          <w:szCs w:val="26"/>
          <w:lang w:eastAsia="ru-RU"/>
        </w:rPr>
        <w:t xml:space="preserve"> </w:t>
      </w:r>
      <w:proofErr w:type="gramStart"/>
      <w:r w:rsidRPr="00684527">
        <w:rPr>
          <w:rFonts w:ascii="Times New Roman" w:eastAsia="Times New Roman" w:hAnsi="Times New Roman" w:cs="Times New Roman"/>
          <w:sz w:val="26"/>
          <w:szCs w:val="26"/>
          <w:lang w:eastAsia="ru-RU"/>
        </w:rPr>
        <w:t>осуществляет прием и регистрацию конкурсной документации в день их поступления и передает</w:t>
      </w:r>
      <w:proofErr w:type="gramEnd"/>
      <w:r w:rsidRPr="00684527">
        <w:rPr>
          <w:rFonts w:ascii="Times New Roman" w:eastAsia="Times New Roman" w:hAnsi="Times New Roman" w:cs="Times New Roman"/>
          <w:sz w:val="26"/>
          <w:szCs w:val="26"/>
          <w:lang w:eastAsia="ru-RU"/>
        </w:rPr>
        <w:t xml:space="preserve"> их в конкурсную комиссию в течение двух дней со дня регистрации. </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Конкурсная документация, оформленная от руки, а также полученная по факсу или электронной почте, на рассмотрение конкурсной комиссии не принимается.</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 xml:space="preserve">Конкурсная документация, представленная после истечения установленного срока подачи документов, не рассматривается. Поданные на конкурс документы не </w:t>
      </w:r>
      <w:r w:rsidRPr="00684527">
        <w:rPr>
          <w:rFonts w:ascii="Times New Roman" w:eastAsia="Times New Roman" w:hAnsi="Times New Roman" w:cs="Times New Roman"/>
          <w:sz w:val="26"/>
          <w:szCs w:val="26"/>
          <w:lang w:eastAsia="ru-RU"/>
        </w:rPr>
        <w:lastRenderedPageBreak/>
        <w:t>возвращаются.</w:t>
      </w:r>
    </w:p>
    <w:p w:rsidR="00684527" w:rsidRPr="00684527" w:rsidRDefault="00684527" w:rsidP="006845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 xml:space="preserve">4.10. Конкурсная комиссия в течение трех дней с момента окончания приема заявок рассматривает представленные документы на соответствие требованиям, указанным в пунктах 4.7 и 4.9 настоящего Положения, и принимает решение о допуске ко второму этапу конкурса (об отказе участия во втором этапе конкурса). Решение о допуске ко второму этапу конкурса (об отказе участия во втором этапе конкурса) </w:t>
      </w:r>
      <w:proofErr w:type="gramStart"/>
      <w:r w:rsidRPr="00684527">
        <w:rPr>
          <w:rFonts w:ascii="Times New Roman" w:eastAsia="Times New Roman" w:hAnsi="Times New Roman" w:cs="Times New Roman"/>
          <w:sz w:val="26"/>
          <w:szCs w:val="26"/>
          <w:lang w:eastAsia="ru-RU"/>
        </w:rPr>
        <w:t>оформляется протоколом конкурсной комиссии и утверждается</w:t>
      </w:r>
      <w:proofErr w:type="gramEnd"/>
      <w:r w:rsidRPr="00684527">
        <w:rPr>
          <w:rFonts w:ascii="Times New Roman" w:eastAsia="Times New Roman" w:hAnsi="Times New Roman" w:cs="Times New Roman"/>
          <w:sz w:val="26"/>
          <w:szCs w:val="26"/>
          <w:lang w:eastAsia="ru-RU"/>
        </w:rPr>
        <w:t xml:space="preserve"> </w:t>
      </w:r>
      <w:proofErr w:type="spellStart"/>
      <w:r w:rsidRPr="00684527">
        <w:rPr>
          <w:rFonts w:ascii="Times New Roman" w:eastAsia="Times New Roman" w:hAnsi="Times New Roman" w:cs="Times New Roman"/>
          <w:sz w:val="26"/>
          <w:szCs w:val="26"/>
          <w:lang w:eastAsia="ru-RU"/>
        </w:rPr>
        <w:t>грантодателем</w:t>
      </w:r>
      <w:proofErr w:type="spellEnd"/>
      <w:r w:rsidRPr="00684527">
        <w:rPr>
          <w:rFonts w:ascii="Times New Roman" w:eastAsia="Times New Roman" w:hAnsi="Times New Roman" w:cs="Times New Roman"/>
          <w:sz w:val="26"/>
          <w:szCs w:val="26"/>
          <w:lang w:eastAsia="ru-RU"/>
        </w:rPr>
        <w:t xml:space="preserve">. Письменное уведомление о принятом решении направляется </w:t>
      </w:r>
      <w:proofErr w:type="spellStart"/>
      <w:r w:rsidRPr="00684527">
        <w:rPr>
          <w:rFonts w:ascii="Times New Roman" w:eastAsia="Times New Roman" w:hAnsi="Times New Roman" w:cs="Times New Roman"/>
          <w:sz w:val="26"/>
          <w:szCs w:val="26"/>
          <w:lang w:eastAsia="ru-RU"/>
        </w:rPr>
        <w:t>грантодателем</w:t>
      </w:r>
      <w:proofErr w:type="spellEnd"/>
      <w:r w:rsidRPr="00684527">
        <w:rPr>
          <w:rFonts w:ascii="Times New Roman" w:eastAsia="Times New Roman" w:hAnsi="Times New Roman" w:cs="Times New Roman"/>
          <w:sz w:val="26"/>
          <w:szCs w:val="26"/>
          <w:lang w:eastAsia="ru-RU"/>
        </w:rPr>
        <w:t xml:space="preserve"> юридическому лицу </w:t>
      </w:r>
      <w:r w:rsidRPr="00684527">
        <w:rPr>
          <w:rFonts w:ascii="Times New Roman" w:eastAsia="Times New Roman" w:hAnsi="Times New Roman" w:cs="Arial"/>
          <w:sz w:val="26"/>
          <w:szCs w:val="26"/>
          <w:lang w:eastAsia="ru-RU"/>
        </w:rPr>
        <w:t>(кроме некоммерческих организаций)</w:t>
      </w:r>
      <w:r w:rsidRPr="00684527">
        <w:rPr>
          <w:rFonts w:ascii="Times New Roman" w:eastAsia="Times New Roman" w:hAnsi="Times New Roman" w:cs="Times New Roman"/>
          <w:sz w:val="26"/>
          <w:szCs w:val="26"/>
          <w:lang w:eastAsia="ru-RU"/>
        </w:rPr>
        <w:t>, индивидуальному предпринимателю, физическому лицу в течение трех дней со дня принятия решения.</w:t>
      </w:r>
    </w:p>
    <w:p w:rsidR="00684527" w:rsidRPr="00684527" w:rsidRDefault="00684527" w:rsidP="006845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 xml:space="preserve">Если по окончании срока подачи документов на конкурсный отбор подана только одна заявка или не подано ни одной заявки, конкурсный отбор признается несостоявшимся. В этом случае </w:t>
      </w:r>
      <w:proofErr w:type="spellStart"/>
      <w:r w:rsidRPr="00684527">
        <w:rPr>
          <w:rFonts w:ascii="Times New Roman" w:eastAsia="Times New Roman" w:hAnsi="Times New Roman" w:cs="Times New Roman"/>
          <w:sz w:val="26"/>
          <w:szCs w:val="26"/>
          <w:lang w:eastAsia="ru-RU"/>
        </w:rPr>
        <w:t>грантодатель</w:t>
      </w:r>
      <w:proofErr w:type="spellEnd"/>
      <w:r w:rsidRPr="00684527">
        <w:rPr>
          <w:rFonts w:ascii="Times New Roman" w:eastAsia="Times New Roman" w:hAnsi="Times New Roman" w:cs="Times New Roman"/>
          <w:sz w:val="26"/>
          <w:szCs w:val="26"/>
          <w:lang w:eastAsia="ru-RU"/>
        </w:rPr>
        <w:t xml:space="preserve"> в соответствии с настоящим Положением объявляет повторный конкурсный отбор, а единственная поданная на конкурсный отбор заявка может быть возвращена участнику отбора по его заявлению.</w:t>
      </w:r>
    </w:p>
    <w:p w:rsidR="00684527" w:rsidRPr="00684527" w:rsidRDefault="00684527" w:rsidP="006845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Основаниями для принятия решения об отказе в участии во втором этапе конкурса являются:</w:t>
      </w:r>
    </w:p>
    <w:p w:rsidR="00684527" w:rsidRPr="00684527" w:rsidRDefault="00684527" w:rsidP="006845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несоответствие участника конкурса требованиям, указанным в пункте 3.2 настоящего Положения;</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непредставление и (или) представление не в полном объеме документов, указанных в пункте 4.6 настоящего Положения (за исключением документов, предусмотренных в абзацах четвертом, шестом и седьмом подпункта 1 пункта 4.6 настоящего Положения), представление недостоверных сведений в этих документах.</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4.11. В течение трех дней со дня принятия решения о допуске ко второму этапу конкурса конкурсная комиссия направляет конкурсный проект в экспертный совет для экспертной оценки.</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proofErr w:type="gramStart"/>
      <w:r w:rsidRPr="00684527">
        <w:rPr>
          <w:rFonts w:ascii="Times New Roman" w:eastAsia="Calibri" w:hAnsi="Times New Roman" w:cs="Times New Roman"/>
          <w:sz w:val="26"/>
          <w:szCs w:val="26"/>
        </w:rPr>
        <w:t>Экспертным советом в течение пяти дней со дня поступления конкурсных проектов проводится оценка представленных драматургических произведений, заполняется оценочный лист в соответствии с критериями оценки конкурсного проекта, установленными разделом 7 настоящего Положения, выставляется определенное количество баллов (не более максимального количества баллов по каждому критерию оценки, установленному конкурсной комиссией, и не более 20 баллов за конкурсный проект) и в соответствии с разделом</w:t>
      </w:r>
      <w:proofErr w:type="gramEnd"/>
      <w:r w:rsidRPr="00684527">
        <w:rPr>
          <w:rFonts w:ascii="Times New Roman" w:eastAsia="Calibri" w:hAnsi="Times New Roman" w:cs="Times New Roman"/>
          <w:sz w:val="26"/>
          <w:szCs w:val="26"/>
        </w:rPr>
        <w:t xml:space="preserve"> 6 настоящего Положения в течение трех дней после истечения срока для оценки конкурсных проектов председателем экспертного совета выносится экспертное заключение, содержащее рейтинговую таблицу конкурсных проектов с приложенными </w:t>
      </w:r>
      <w:r w:rsidRPr="00684527">
        <w:rPr>
          <w:rFonts w:ascii="Times New Roman" w:eastAsia="Calibri" w:hAnsi="Times New Roman" w:cs="Times New Roman"/>
          <w:color w:val="000000"/>
          <w:sz w:val="26"/>
          <w:szCs w:val="26"/>
        </w:rPr>
        <w:t xml:space="preserve">рекомендациями по внесению изменений и (или) дополнений </w:t>
      </w:r>
      <w:r w:rsidRPr="00684527">
        <w:rPr>
          <w:rFonts w:ascii="Times New Roman" w:eastAsia="Calibri" w:hAnsi="Times New Roman" w:cs="Times New Roman"/>
          <w:sz w:val="26"/>
          <w:szCs w:val="26"/>
        </w:rPr>
        <w:t xml:space="preserve">редакционного </w:t>
      </w:r>
      <w:r w:rsidRPr="00684527">
        <w:rPr>
          <w:rFonts w:ascii="Times New Roman" w:eastAsia="Batang" w:hAnsi="Times New Roman" w:cs="Times New Roman"/>
          <w:sz w:val="26"/>
          <w:szCs w:val="26"/>
        </w:rPr>
        <w:t>(коррекционного)</w:t>
      </w:r>
      <w:r w:rsidRPr="00684527">
        <w:rPr>
          <w:rFonts w:ascii="Times New Roman" w:eastAsia="Calibri" w:hAnsi="Times New Roman" w:cs="Times New Roman"/>
          <w:sz w:val="26"/>
          <w:szCs w:val="26"/>
        </w:rPr>
        <w:t xml:space="preserve"> характера конкурсного проекта с максимальным количеством баллов, которое направляется в конкурсную комиссию.</w:t>
      </w:r>
    </w:p>
    <w:p w:rsidR="00684527" w:rsidRPr="00684527" w:rsidRDefault="00684527" w:rsidP="00684527">
      <w:pPr>
        <w:autoSpaceDE w:val="0"/>
        <w:autoSpaceDN w:val="0"/>
        <w:adjustRightInd w:val="0"/>
        <w:spacing w:after="0" w:line="240" w:lineRule="auto"/>
        <w:ind w:firstLine="708"/>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4.12. В соответствии с вынесенным экспертным заключением конкурсная комиссия в течение трех дней со дня поступления экспертного заключения определяет победителя конкурса </w:t>
      </w:r>
      <w:r w:rsidRPr="00684527">
        <w:rPr>
          <w:rFonts w:ascii="Times New Roman" w:eastAsia="Times New Roman" w:hAnsi="Times New Roman" w:cs="Times New Roman"/>
          <w:sz w:val="26"/>
          <w:szCs w:val="26"/>
        </w:rPr>
        <w:t xml:space="preserve">с учетом представленных документов, указанных в пункте 4.6 настоящего Положения. </w:t>
      </w:r>
      <w:r w:rsidRPr="00684527">
        <w:rPr>
          <w:rFonts w:ascii="Times New Roman" w:eastAsia="Calibri" w:hAnsi="Times New Roman" w:cs="Times New Roman"/>
          <w:sz w:val="26"/>
          <w:szCs w:val="26"/>
        </w:rPr>
        <w:t>Решение конкурсной комиссии о победителе конкурса оформляется протоколом.</w:t>
      </w:r>
    </w:p>
    <w:p w:rsidR="00684527" w:rsidRPr="00684527" w:rsidRDefault="00684527" w:rsidP="00684527">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684527">
        <w:rPr>
          <w:rFonts w:ascii="Times New Roman" w:eastAsia="Times New Roman" w:hAnsi="Times New Roman" w:cs="Times New Roman"/>
          <w:sz w:val="26"/>
          <w:szCs w:val="26"/>
        </w:rPr>
        <w:lastRenderedPageBreak/>
        <w:t xml:space="preserve">После подписания протокола о результатах отбора участников конкурса </w:t>
      </w:r>
      <w:proofErr w:type="spellStart"/>
      <w:r w:rsidRPr="00684527">
        <w:rPr>
          <w:rFonts w:ascii="Times New Roman" w:eastAsia="Times New Roman" w:hAnsi="Times New Roman" w:cs="Times New Roman"/>
          <w:sz w:val="26"/>
          <w:szCs w:val="26"/>
        </w:rPr>
        <w:t>грантодатель</w:t>
      </w:r>
      <w:proofErr w:type="spellEnd"/>
      <w:r w:rsidRPr="00684527">
        <w:rPr>
          <w:rFonts w:ascii="Times New Roman" w:eastAsia="Times New Roman" w:hAnsi="Times New Roman" w:cs="Times New Roman"/>
          <w:sz w:val="26"/>
          <w:szCs w:val="26"/>
        </w:rPr>
        <w:t xml:space="preserve"> в течение трех рабочих дней:</w:t>
      </w:r>
    </w:p>
    <w:p w:rsidR="00684527" w:rsidRPr="00684527" w:rsidRDefault="00684527" w:rsidP="00684527">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684527">
        <w:rPr>
          <w:rFonts w:ascii="Times New Roman" w:eastAsia="Times New Roman" w:hAnsi="Times New Roman" w:cs="Times New Roman"/>
          <w:sz w:val="26"/>
          <w:szCs w:val="26"/>
        </w:rPr>
        <w:t>принимает решение о предоставлении гранта победителю конкурсного отбора, если не имеется оснований для принятия решения об отказе в предоставлении гранта;</w:t>
      </w:r>
    </w:p>
    <w:p w:rsidR="00684527" w:rsidRPr="00684527" w:rsidRDefault="00684527" w:rsidP="00684527">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684527">
        <w:rPr>
          <w:rFonts w:ascii="Times New Roman" w:eastAsia="Times New Roman" w:hAnsi="Times New Roman" w:cs="Times New Roman"/>
          <w:sz w:val="26"/>
          <w:szCs w:val="26"/>
        </w:rPr>
        <w:t xml:space="preserve">направляет заявителям письменное </w:t>
      </w:r>
      <w:hyperlink r:id="rId8" w:history="1">
        <w:r w:rsidRPr="00684527">
          <w:rPr>
            <w:rFonts w:ascii="Times New Roman" w:eastAsia="Times New Roman" w:hAnsi="Times New Roman" w:cs="Times New Roman"/>
            <w:sz w:val="26"/>
            <w:szCs w:val="26"/>
          </w:rPr>
          <w:t>уведомление</w:t>
        </w:r>
      </w:hyperlink>
      <w:r w:rsidRPr="00684527">
        <w:rPr>
          <w:rFonts w:ascii="Times New Roman" w:eastAsia="Times New Roman" w:hAnsi="Times New Roman" w:cs="Times New Roman"/>
          <w:sz w:val="26"/>
          <w:szCs w:val="26"/>
        </w:rPr>
        <w:t xml:space="preserve"> о предоставлении гранта или об отказе в предоставлении гранта с указанием причины отказа;</w:t>
      </w:r>
    </w:p>
    <w:p w:rsidR="00684527" w:rsidRPr="00684527" w:rsidRDefault="00684527" w:rsidP="00684527">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684527">
        <w:rPr>
          <w:rFonts w:ascii="Times New Roman" w:eastAsia="Times New Roman" w:hAnsi="Times New Roman" w:cs="Times New Roman"/>
          <w:sz w:val="26"/>
          <w:szCs w:val="26"/>
        </w:rPr>
        <w:t xml:space="preserve">размещает информацию о принятом решении </w:t>
      </w:r>
      <w:r w:rsidRPr="00684527">
        <w:rPr>
          <w:rFonts w:ascii="Times New Roman" w:eastAsia="Calibri" w:hAnsi="Times New Roman" w:cs="Times New Roman"/>
          <w:sz w:val="26"/>
          <w:szCs w:val="26"/>
        </w:rPr>
        <w:t xml:space="preserve">на официальном сайте Министерства культуры Республики Хакасия </w:t>
      </w:r>
      <w:hyperlink r:id="rId9" w:history="1">
        <w:r w:rsidRPr="00684527">
          <w:rPr>
            <w:rFonts w:ascii="Times New Roman" w:eastAsia="Calibri" w:hAnsi="Times New Roman" w:cs="Times New Roman"/>
            <w:sz w:val="26"/>
            <w:szCs w:val="26"/>
            <w:lang w:val="en-US"/>
          </w:rPr>
          <w:t>www</w:t>
        </w:r>
        <w:r w:rsidRPr="00684527">
          <w:rPr>
            <w:rFonts w:ascii="Times New Roman" w:eastAsia="Calibri" w:hAnsi="Times New Roman" w:cs="Times New Roman"/>
            <w:sz w:val="26"/>
            <w:szCs w:val="26"/>
          </w:rPr>
          <w:t>.culture19.ru</w:t>
        </w:r>
      </w:hyperlink>
      <w:r w:rsidRPr="00684527">
        <w:rPr>
          <w:rFonts w:ascii="Times New Roman" w:eastAsia="Calibri" w:hAnsi="Times New Roman" w:cs="Times New Roman"/>
          <w:sz w:val="26"/>
          <w:szCs w:val="26"/>
        </w:rPr>
        <w:t>.</w:t>
      </w:r>
    </w:p>
    <w:p w:rsidR="00684527" w:rsidRPr="00684527" w:rsidRDefault="00684527" w:rsidP="00684527">
      <w:pPr>
        <w:autoSpaceDE w:val="0"/>
        <w:autoSpaceDN w:val="0"/>
        <w:adjustRightInd w:val="0"/>
        <w:spacing w:after="0" w:line="240" w:lineRule="auto"/>
        <w:ind w:firstLine="708"/>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Основаниями для принятия решения об отказе в предоставлении гранта являются:</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недостоверность информации, содержащейся в документах, представленных с заявкой;</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конкурсный проект участника конкурса набрал меньшее количество баллов, чем конкурсный проект победителя конкурса;</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непредставление и (или) представление не в полном объеме документов, указанных в пункте 4.6 настоящего Положения (за исключением документов, предусмотренных в абзацах четвертом, шестом и седьмом подпункта 1 пункта 4.6 настоящего Положения), представление недостоверных сведений в этих документах.</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4.13. Предоставление гранта утверждается приказом </w:t>
      </w:r>
      <w:proofErr w:type="spellStart"/>
      <w:r w:rsidRPr="00684527">
        <w:rPr>
          <w:rFonts w:ascii="Times New Roman" w:eastAsia="Calibri" w:hAnsi="Times New Roman" w:cs="Times New Roman"/>
          <w:sz w:val="26"/>
          <w:szCs w:val="26"/>
        </w:rPr>
        <w:t>грантодателя</w:t>
      </w:r>
      <w:proofErr w:type="spellEnd"/>
      <w:r w:rsidRPr="00684527">
        <w:rPr>
          <w:rFonts w:ascii="Times New Roman" w:eastAsia="Calibri" w:hAnsi="Times New Roman" w:cs="Times New Roman"/>
          <w:sz w:val="26"/>
          <w:szCs w:val="26"/>
        </w:rPr>
        <w:t xml:space="preserve"> в течение 10 дней с момента принятия решения конкурсной комиссии по определению победителя конкурса.</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4.14. Грант предоставляется на основе соглашения о предоставлении гранта, заключенного между </w:t>
      </w:r>
      <w:proofErr w:type="spellStart"/>
      <w:r w:rsidRPr="00684527">
        <w:rPr>
          <w:rFonts w:ascii="Times New Roman" w:eastAsia="Calibri" w:hAnsi="Times New Roman" w:cs="Times New Roman"/>
          <w:sz w:val="26"/>
          <w:szCs w:val="26"/>
        </w:rPr>
        <w:t>грантодателем</w:t>
      </w:r>
      <w:proofErr w:type="spellEnd"/>
      <w:r w:rsidRPr="00684527">
        <w:rPr>
          <w:rFonts w:ascii="Times New Roman" w:eastAsia="Calibri" w:hAnsi="Times New Roman" w:cs="Times New Roman"/>
          <w:sz w:val="26"/>
          <w:szCs w:val="26"/>
        </w:rPr>
        <w:t xml:space="preserve"> и </w:t>
      </w:r>
      <w:proofErr w:type="spellStart"/>
      <w:r w:rsidRPr="00684527">
        <w:rPr>
          <w:rFonts w:ascii="Times New Roman" w:eastAsia="Calibri" w:hAnsi="Times New Roman" w:cs="Times New Roman"/>
          <w:sz w:val="26"/>
          <w:szCs w:val="26"/>
        </w:rPr>
        <w:t>грантополучателем</w:t>
      </w:r>
      <w:proofErr w:type="spellEnd"/>
      <w:r w:rsidRPr="00684527">
        <w:rPr>
          <w:rFonts w:ascii="Times New Roman" w:eastAsia="Calibri" w:hAnsi="Times New Roman" w:cs="Times New Roman"/>
          <w:sz w:val="26"/>
          <w:szCs w:val="26"/>
        </w:rPr>
        <w:t xml:space="preserve">, в течение 10 дней после издания приказа Министерства культуры Республики Хакасия о предоставлении гранта. </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Times New Roman" w:hAnsi="Times New Roman" w:cs="Times New Roman"/>
          <w:sz w:val="26"/>
          <w:szCs w:val="26"/>
        </w:rPr>
        <w:t>В соглашении предусматриваются:</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Times New Roman" w:hAnsi="Times New Roman" w:cs="Times New Roman"/>
          <w:sz w:val="26"/>
          <w:szCs w:val="26"/>
        </w:rPr>
        <w:t>а) условия предоставления гранта, предусмотренные пунктом 4.4 настоящего Положения, порядок предоставления и размер гранта;</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Times New Roman" w:hAnsi="Times New Roman" w:cs="Times New Roman"/>
          <w:sz w:val="26"/>
          <w:szCs w:val="26"/>
        </w:rPr>
        <w:t>б) права и обязанности сторон;</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Times New Roman" w:hAnsi="Times New Roman" w:cs="Times New Roman"/>
          <w:sz w:val="26"/>
          <w:szCs w:val="26"/>
        </w:rPr>
        <w:t>в) значения определенных подпунктом «ж» пункта 4.4 настоящего Порядка показателей результативности использования гранта;</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Times New Roman" w:hAnsi="Times New Roman" w:cs="Times New Roman"/>
          <w:sz w:val="26"/>
          <w:szCs w:val="26"/>
        </w:rPr>
        <w:t xml:space="preserve">г) порядок осуществления </w:t>
      </w:r>
      <w:proofErr w:type="gramStart"/>
      <w:r w:rsidRPr="00684527">
        <w:rPr>
          <w:rFonts w:ascii="Times New Roman" w:eastAsia="Times New Roman" w:hAnsi="Times New Roman" w:cs="Times New Roman"/>
          <w:sz w:val="26"/>
          <w:szCs w:val="26"/>
        </w:rPr>
        <w:t>контроля за</w:t>
      </w:r>
      <w:proofErr w:type="gramEnd"/>
      <w:r w:rsidRPr="00684527">
        <w:rPr>
          <w:rFonts w:ascii="Times New Roman" w:eastAsia="Times New Roman" w:hAnsi="Times New Roman" w:cs="Times New Roman"/>
          <w:sz w:val="26"/>
          <w:szCs w:val="26"/>
        </w:rPr>
        <w:t xml:space="preserve"> исполнением условий соглашения;</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Times New Roman" w:hAnsi="Times New Roman" w:cs="Times New Roman"/>
          <w:sz w:val="26"/>
          <w:szCs w:val="26"/>
        </w:rPr>
        <w:t>д) ответственность сторон за несоблюдение условий, целей и порядка предоставления гранта;</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Times New Roman" w:hAnsi="Times New Roman" w:cs="Times New Roman"/>
          <w:sz w:val="26"/>
          <w:szCs w:val="26"/>
        </w:rPr>
        <w:t xml:space="preserve">е) последствия </w:t>
      </w:r>
      <w:proofErr w:type="spellStart"/>
      <w:r w:rsidRPr="00684527">
        <w:rPr>
          <w:rFonts w:ascii="Times New Roman" w:eastAsia="Times New Roman" w:hAnsi="Times New Roman" w:cs="Times New Roman"/>
          <w:sz w:val="26"/>
          <w:szCs w:val="26"/>
        </w:rPr>
        <w:t>недостижения</w:t>
      </w:r>
      <w:proofErr w:type="spellEnd"/>
      <w:r w:rsidRPr="00684527">
        <w:rPr>
          <w:rFonts w:ascii="Times New Roman" w:eastAsia="Times New Roman" w:hAnsi="Times New Roman" w:cs="Times New Roman"/>
          <w:sz w:val="26"/>
          <w:szCs w:val="26"/>
        </w:rPr>
        <w:t xml:space="preserve"> установленных значений показателя результативности использования гранта, за исключением их </w:t>
      </w:r>
      <w:proofErr w:type="spellStart"/>
      <w:r w:rsidRPr="00684527">
        <w:rPr>
          <w:rFonts w:ascii="Times New Roman" w:eastAsia="Times New Roman" w:hAnsi="Times New Roman" w:cs="Times New Roman"/>
          <w:sz w:val="26"/>
          <w:szCs w:val="26"/>
        </w:rPr>
        <w:t>недостижения</w:t>
      </w:r>
      <w:proofErr w:type="spellEnd"/>
      <w:r w:rsidRPr="00684527">
        <w:rPr>
          <w:rFonts w:ascii="Times New Roman" w:eastAsia="Times New Roman" w:hAnsi="Times New Roman" w:cs="Times New Roman"/>
          <w:sz w:val="26"/>
          <w:szCs w:val="26"/>
        </w:rPr>
        <w:t xml:space="preserve"> в силу возникновения обстоятельств непреодолимой силы;</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Times New Roman" w:hAnsi="Times New Roman" w:cs="Times New Roman"/>
          <w:sz w:val="26"/>
          <w:szCs w:val="26"/>
        </w:rPr>
        <w:t>ж) план расходов;</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Times New Roman" w:hAnsi="Times New Roman" w:cs="Times New Roman"/>
          <w:sz w:val="26"/>
          <w:szCs w:val="26"/>
        </w:rPr>
        <w:t>з) формы отчетов, предусмотренных подпунктами «а</w:t>
      </w:r>
      <w:proofErr w:type="gramStart"/>
      <w:r w:rsidRPr="00684527">
        <w:rPr>
          <w:rFonts w:ascii="Times New Roman" w:eastAsia="Times New Roman" w:hAnsi="Times New Roman" w:cs="Times New Roman"/>
          <w:sz w:val="26"/>
          <w:szCs w:val="26"/>
        </w:rPr>
        <w:t>»–</w:t>
      </w:r>
      <w:proofErr w:type="gramEnd"/>
      <w:r w:rsidRPr="00684527">
        <w:rPr>
          <w:rFonts w:ascii="Times New Roman" w:eastAsia="Times New Roman" w:hAnsi="Times New Roman" w:cs="Times New Roman"/>
          <w:sz w:val="26"/>
          <w:szCs w:val="26"/>
        </w:rPr>
        <w:t>«в» пункта 9.1 настоящего Положения;</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Times New Roman" w:hAnsi="Times New Roman" w:cs="Times New Roman"/>
          <w:sz w:val="26"/>
          <w:szCs w:val="26"/>
        </w:rPr>
        <w:t xml:space="preserve">и) перечни документов, подтверждающих целевое использование гранта и достижение установленных </w:t>
      </w:r>
      <w:proofErr w:type="gramStart"/>
      <w:r w:rsidRPr="00684527">
        <w:rPr>
          <w:rFonts w:ascii="Times New Roman" w:eastAsia="Times New Roman" w:hAnsi="Times New Roman" w:cs="Times New Roman"/>
          <w:sz w:val="26"/>
          <w:szCs w:val="26"/>
        </w:rPr>
        <w:t>значений показателей результативности использования гранта</w:t>
      </w:r>
      <w:proofErr w:type="gramEnd"/>
      <w:r w:rsidRPr="00684527">
        <w:rPr>
          <w:rFonts w:ascii="Times New Roman" w:eastAsia="Times New Roman" w:hAnsi="Times New Roman" w:cs="Times New Roman"/>
          <w:sz w:val="26"/>
          <w:szCs w:val="26"/>
        </w:rPr>
        <w:t>;</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к) иные условия, предусмотренные типовой формой соглашения, установленной Министерством финансов Республики Хакасия.</w:t>
      </w:r>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4.15. </w:t>
      </w:r>
      <w:proofErr w:type="gramStart"/>
      <w:r w:rsidRPr="00684527">
        <w:rPr>
          <w:rFonts w:ascii="Times New Roman" w:eastAsia="Calibri" w:hAnsi="Times New Roman" w:cs="Times New Roman"/>
          <w:sz w:val="26"/>
          <w:szCs w:val="26"/>
        </w:rPr>
        <w:t xml:space="preserve">Размер гранта конкретному </w:t>
      </w:r>
      <w:proofErr w:type="spellStart"/>
      <w:r w:rsidRPr="00684527">
        <w:rPr>
          <w:rFonts w:ascii="Times New Roman" w:eastAsia="Calibri" w:hAnsi="Times New Roman" w:cs="Times New Roman"/>
          <w:sz w:val="26"/>
          <w:szCs w:val="26"/>
        </w:rPr>
        <w:t>грантополучателю</w:t>
      </w:r>
      <w:proofErr w:type="spellEnd"/>
      <w:r w:rsidRPr="00684527">
        <w:rPr>
          <w:rFonts w:ascii="Times New Roman" w:eastAsia="Calibri" w:hAnsi="Times New Roman" w:cs="Times New Roman"/>
          <w:sz w:val="26"/>
          <w:szCs w:val="26"/>
        </w:rPr>
        <w:t xml:space="preserve"> определяется </w:t>
      </w:r>
      <w:proofErr w:type="spellStart"/>
      <w:r w:rsidRPr="00684527">
        <w:rPr>
          <w:rFonts w:ascii="Times New Roman" w:eastAsia="Calibri" w:hAnsi="Times New Roman" w:cs="Times New Roman"/>
          <w:sz w:val="26"/>
          <w:szCs w:val="26"/>
        </w:rPr>
        <w:lastRenderedPageBreak/>
        <w:t>грантодателем</w:t>
      </w:r>
      <w:proofErr w:type="spellEnd"/>
      <w:r w:rsidRPr="00684527">
        <w:rPr>
          <w:rFonts w:ascii="Times New Roman" w:eastAsia="Calibri" w:hAnsi="Times New Roman" w:cs="Times New Roman"/>
          <w:sz w:val="26"/>
          <w:szCs w:val="26"/>
        </w:rPr>
        <w:t xml:space="preserve"> в размере стоимости расходов на реализацию конкурсного проекта, указанных в представленной </w:t>
      </w:r>
      <w:proofErr w:type="spellStart"/>
      <w:r w:rsidRPr="00684527">
        <w:rPr>
          <w:rFonts w:ascii="Times New Roman" w:eastAsia="Calibri" w:hAnsi="Times New Roman" w:cs="Times New Roman"/>
          <w:sz w:val="26"/>
          <w:szCs w:val="26"/>
        </w:rPr>
        <w:t>грантополучателем</w:t>
      </w:r>
      <w:proofErr w:type="spellEnd"/>
      <w:r w:rsidRPr="00684527">
        <w:rPr>
          <w:rFonts w:ascii="Times New Roman" w:eastAsia="Calibri" w:hAnsi="Times New Roman" w:cs="Times New Roman"/>
          <w:sz w:val="26"/>
          <w:szCs w:val="26"/>
        </w:rPr>
        <w:t xml:space="preserve"> смете расходов на реализацию конкурсного проекта, за вычетом суммы собственных или привлеченных средств, но не более объема бюджетных ассигнований республиканского бюджета Республики Хакасия, предусмотренных на предоставление грантов, в пределах доведенных лимитов бюджетных обязательств.</w:t>
      </w:r>
      <w:proofErr w:type="gramEnd"/>
    </w:p>
    <w:p w:rsidR="00684527" w:rsidRPr="00684527" w:rsidRDefault="00684527" w:rsidP="0068452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4.16. Грант предоставляется </w:t>
      </w:r>
      <w:proofErr w:type="spellStart"/>
      <w:r w:rsidRPr="00684527">
        <w:rPr>
          <w:rFonts w:ascii="Times New Roman" w:eastAsia="Calibri" w:hAnsi="Times New Roman" w:cs="Times New Roman"/>
          <w:sz w:val="26"/>
          <w:szCs w:val="26"/>
        </w:rPr>
        <w:t>грантополучателю</w:t>
      </w:r>
      <w:proofErr w:type="spellEnd"/>
      <w:r w:rsidRPr="00684527">
        <w:rPr>
          <w:rFonts w:ascii="Times New Roman" w:eastAsia="Calibri" w:hAnsi="Times New Roman" w:cs="Times New Roman"/>
          <w:sz w:val="26"/>
          <w:szCs w:val="26"/>
        </w:rPr>
        <w:t xml:space="preserve"> путем перечисления денежных средств на расчетный счет </w:t>
      </w:r>
      <w:proofErr w:type="spellStart"/>
      <w:r w:rsidRPr="00684527">
        <w:rPr>
          <w:rFonts w:ascii="Times New Roman" w:eastAsia="Calibri" w:hAnsi="Times New Roman" w:cs="Times New Roman"/>
          <w:sz w:val="26"/>
          <w:szCs w:val="26"/>
        </w:rPr>
        <w:t>грантополучателя</w:t>
      </w:r>
      <w:proofErr w:type="spellEnd"/>
      <w:r w:rsidRPr="00684527">
        <w:rPr>
          <w:rFonts w:ascii="Times New Roman" w:eastAsia="Calibri" w:hAnsi="Times New Roman" w:cs="Times New Roman"/>
          <w:sz w:val="26"/>
          <w:szCs w:val="26"/>
        </w:rPr>
        <w:t xml:space="preserve"> в российской кредитной организации в сроки, установленные пунктом 4.14 настоящего Положения.</w:t>
      </w:r>
    </w:p>
    <w:p w:rsidR="00684527" w:rsidRPr="00684527" w:rsidRDefault="00684527" w:rsidP="00684527">
      <w:pPr>
        <w:autoSpaceDE w:val="0"/>
        <w:autoSpaceDN w:val="0"/>
        <w:adjustRightInd w:val="0"/>
        <w:spacing w:after="0" w:line="240" w:lineRule="auto"/>
        <w:contextualSpacing/>
        <w:jc w:val="center"/>
        <w:outlineLvl w:val="0"/>
        <w:rPr>
          <w:rFonts w:ascii="Times New Roman" w:eastAsia="Calibri" w:hAnsi="Times New Roman" w:cs="Times New Roman"/>
          <w:sz w:val="26"/>
          <w:szCs w:val="26"/>
        </w:rPr>
      </w:pPr>
    </w:p>
    <w:p w:rsidR="00684527" w:rsidRPr="00684527" w:rsidRDefault="00684527" w:rsidP="00684527">
      <w:pPr>
        <w:autoSpaceDE w:val="0"/>
        <w:autoSpaceDN w:val="0"/>
        <w:adjustRightInd w:val="0"/>
        <w:spacing w:after="0" w:line="240" w:lineRule="auto"/>
        <w:contextualSpacing/>
        <w:jc w:val="center"/>
        <w:outlineLvl w:val="0"/>
        <w:rPr>
          <w:rFonts w:ascii="Times New Roman" w:eastAsia="Calibri" w:hAnsi="Times New Roman" w:cs="Times New Roman"/>
          <w:sz w:val="26"/>
          <w:szCs w:val="26"/>
        </w:rPr>
      </w:pPr>
    </w:p>
    <w:p w:rsidR="00684527" w:rsidRPr="00684527" w:rsidRDefault="00684527" w:rsidP="00684527">
      <w:pPr>
        <w:autoSpaceDE w:val="0"/>
        <w:autoSpaceDN w:val="0"/>
        <w:adjustRightInd w:val="0"/>
        <w:spacing w:after="0" w:line="240" w:lineRule="auto"/>
        <w:contextualSpacing/>
        <w:jc w:val="center"/>
        <w:outlineLvl w:val="0"/>
        <w:rPr>
          <w:rFonts w:ascii="Times New Roman" w:eastAsia="Calibri" w:hAnsi="Times New Roman" w:cs="Times New Roman"/>
          <w:sz w:val="26"/>
          <w:szCs w:val="26"/>
        </w:rPr>
      </w:pPr>
    </w:p>
    <w:p w:rsidR="00684527" w:rsidRPr="00684527" w:rsidRDefault="00684527" w:rsidP="00684527">
      <w:pPr>
        <w:autoSpaceDE w:val="0"/>
        <w:autoSpaceDN w:val="0"/>
        <w:adjustRightInd w:val="0"/>
        <w:spacing w:after="0" w:line="240" w:lineRule="auto"/>
        <w:contextualSpacing/>
        <w:jc w:val="center"/>
        <w:outlineLvl w:val="0"/>
        <w:rPr>
          <w:rFonts w:ascii="Times New Roman" w:eastAsia="Calibri" w:hAnsi="Times New Roman" w:cs="Times New Roman"/>
          <w:sz w:val="26"/>
          <w:szCs w:val="26"/>
        </w:rPr>
      </w:pPr>
      <w:r w:rsidRPr="00684527">
        <w:rPr>
          <w:rFonts w:ascii="Times New Roman" w:eastAsia="Calibri" w:hAnsi="Times New Roman" w:cs="Times New Roman"/>
          <w:sz w:val="26"/>
          <w:szCs w:val="26"/>
        </w:rPr>
        <w:t>5. Конкурсная комиссия</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5.1. Конкурсная комиссия создается приказом </w:t>
      </w:r>
      <w:proofErr w:type="spellStart"/>
      <w:r w:rsidRPr="00684527">
        <w:rPr>
          <w:rFonts w:ascii="Times New Roman" w:eastAsia="Calibri" w:hAnsi="Times New Roman" w:cs="Times New Roman"/>
          <w:sz w:val="26"/>
          <w:szCs w:val="26"/>
        </w:rPr>
        <w:t>грантодателя</w:t>
      </w:r>
      <w:proofErr w:type="spellEnd"/>
      <w:r w:rsidRPr="00684527">
        <w:rPr>
          <w:rFonts w:ascii="Times New Roman" w:eastAsia="Calibri" w:hAnsi="Times New Roman" w:cs="Times New Roman"/>
          <w:sz w:val="26"/>
          <w:szCs w:val="26"/>
        </w:rPr>
        <w:t xml:space="preserve"> в целях подготовки и проведения конкурса, а также для принятия решения по определению победителя конкурса.</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Состав конкурсной комиссии </w:t>
      </w:r>
      <w:proofErr w:type="gramStart"/>
      <w:r w:rsidRPr="00684527">
        <w:rPr>
          <w:rFonts w:ascii="Times New Roman" w:eastAsia="Calibri" w:hAnsi="Times New Roman" w:cs="Times New Roman"/>
          <w:sz w:val="26"/>
          <w:szCs w:val="26"/>
        </w:rPr>
        <w:t xml:space="preserve">формируется из числа представителей </w:t>
      </w:r>
      <w:proofErr w:type="spellStart"/>
      <w:r w:rsidRPr="00684527">
        <w:rPr>
          <w:rFonts w:ascii="Times New Roman" w:eastAsia="Calibri" w:hAnsi="Times New Roman" w:cs="Times New Roman"/>
          <w:sz w:val="26"/>
          <w:szCs w:val="26"/>
        </w:rPr>
        <w:t>грантодателя</w:t>
      </w:r>
      <w:proofErr w:type="spellEnd"/>
      <w:r w:rsidRPr="00684527">
        <w:rPr>
          <w:rFonts w:ascii="Times New Roman" w:eastAsia="Calibri" w:hAnsi="Times New Roman" w:cs="Times New Roman"/>
          <w:sz w:val="26"/>
          <w:szCs w:val="26"/>
        </w:rPr>
        <w:t xml:space="preserve"> в количестве не менее пяти человек и утверждается</w:t>
      </w:r>
      <w:proofErr w:type="gramEnd"/>
      <w:r w:rsidRPr="00684527">
        <w:rPr>
          <w:rFonts w:ascii="Times New Roman" w:eastAsia="Calibri" w:hAnsi="Times New Roman" w:cs="Times New Roman"/>
          <w:sz w:val="26"/>
          <w:szCs w:val="26"/>
        </w:rPr>
        <w:t xml:space="preserve"> приказом </w:t>
      </w:r>
      <w:proofErr w:type="spellStart"/>
      <w:r w:rsidRPr="00684527">
        <w:rPr>
          <w:rFonts w:ascii="Times New Roman" w:eastAsia="Calibri" w:hAnsi="Times New Roman" w:cs="Times New Roman"/>
          <w:sz w:val="26"/>
          <w:szCs w:val="26"/>
        </w:rPr>
        <w:t>грантодателя</w:t>
      </w:r>
      <w:proofErr w:type="spellEnd"/>
      <w:r w:rsidRPr="00684527">
        <w:rPr>
          <w:rFonts w:ascii="Times New Roman" w:eastAsia="Calibri" w:hAnsi="Times New Roman" w:cs="Times New Roman"/>
          <w:sz w:val="26"/>
          <w:szCs w:val="26"/>
        </w:rPr>
        <w:t>. Председатель конкурсной комиссии избирается на весь период работы конкурсной комиссии из числа членов конкурсной комиссии простым голосованием.</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5.2. Порядок работы конкурсной комиссии:</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а) основной формой работы конкурсной комиссии является заседание. График заседаний конкурсной комиссии, время и место их проведения определяются по согласованию с членами комиссии. Заседание конкурсной комиссии считается правомочным, если в его работе приняло участие более половины членов комиссии;</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б) решения конкурсной комиссии принимаются на основании открытого голосования большинством голосов членов комиссии, присутствующих на заседании, и оформляются протоколом. Решение о предоставлении гранта конкурсная комиссия принимает на основании экспертного заключения;</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в) протоколы заседаний конкурсной комиссии оформляет секретарь конкурсной комиссии, избранный из числа членов конкурсной комиссии простым голосованием;</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г) подписанный председателем и секретарем конкурсной комиссии протокол является основанием для подготовки приказа </w:t>
      </w:r>
      <w:proofErr w:type="spellStart"/>
      <w:r w:rsidRPr="00684527">
        <w:rPr>
          <w:rFonts w:ascii="Times New Roman" w:eastAsia="Calibri" w:hAnsi="Times New Roman" w:cs="Times New Roman"/>
          <w:sz w:val="26"/>
          <w:szCs w:val="26"/>
        </w:rPr>
        <w:t>грантодателя</w:t>
      </w:r>
      <w:proofErr w:type="spellEnd"/>
      <w:r w:rsidRPr="00684527">
        <w:rPr>
          <w:rFonts w:ascii="Times New Roman" w:eastAsia="Calibri" w:hAnsi="Times New Roman" w:cs="Times New Roman"/>
          <w:sz w:val="26"/>
          <w:szCs w:val="26"/>
        </w:rPr>
        <w:t xml:space="preserve"> о предоставлении гранта победителю конкурса.</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5.3. </w:t>
      </w:r>
      <w:proofErr w:type="spellStart"/>
      <w:r w:rsidRPr="00684527">
        <w:rPr>
          <w:rFonts w:ascii="Times New Roman" w:eastAsia="Calibri" w:hAnsi="Times New Roman" w:cs="Times New Roman"/>
          <w:sz w:val="26"/>
          <w:szCs w:val="26"/>
        </w:rPr>
        <w:t>Грантодатель</w:t>
      </w:r>
      <w:proofErr w:type="spellEnd"/>
      <w:r w:rsidRPr="00684527">
        <w:rPr>
          <w:rFonts w:ascii="Times New Roman" w:eastAsia="Calibri" w:hAnsi="Times New Roman" w:cs="Times New Roman"/>
          <w:sz w:val="26"/>
          <w:szCs w:val="26"/>
        </w:rPr>
        <w:t xml:space="preserve"> утверждает балльную систему оценки конкурсных проектов </w:t>
      </w:r>
      <w:r w:rsidRPr="00684527">
        <w:rPr>
          <w:rFonts w:ascii="Times New Roman" w:eastAsia="Times New Roman" w:hAnsi="Times New Roman" w:cs="Times New Roman"/>
          <w:color w:val="000000"/>
          <w:sz w:val="26"/>
          <w:szCs w:val="26"/>
        </w:rPr>
        <w:t>до начала проведения конкурса</w:t>
      </w:r>
      <w:r w:rsidRPr="00684527">
        <w:rPr>
          <w:rFonts w:ascii="Times New Roman" w:eastAsia="Calibri" w:hAnsi="Times New Roman" w:cs="Times New Roman"/>
          <w:sz w:val="26"/>
          <w:szCs w:val="26"/>
        </w:rPr>
        <w:t>.</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5.4. Конкурсная комиссия определяет максимальное количество баллов по каждому критерию оценочного листа, </w:t>
      </w:r>
      <w:proofErr w:type="gramStart"/>
      <w:r w:rsidRPr="00684527">
        <w:rPr>
          <w:rFonts w:ascii="Times New Roman" w:eastAsia="Times New Roman" w:hAnsi="Times New Roman" w:cs="Times New Roman"/>
          <w:color w:val="000000"/>
          <w:sz w:val="26"/>
          <w:szCs w:val="26"/>
        </w:rPr>
        <w:t>которые</w:t>
      </w:r>
      <w:proofErr w:type="gramEnd"/>
      <w:r w:rsidRPr="00684527">
        <w:rPr>
          <w:rFonts w:ascii="Times New Roman" w:eastAsia="Times New Roman" w:hAnsi="Times New Roman" w:cs="Times New Roman"/>
          <w:color w:val="000000"/>
          <w:sz w:val="26"/>
          <w:szCs w:val="26"/>
        </w:rPr>
        <w:t xml:space="preserve"> указываются в извещении о проведении конкурса.</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5.5. Информация относительно рассмотрения, разъяснения, оценки и сопоставления заявок, а также рекомендаций по результатам конкурсного отбора заявок не подлежит разглашению.</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p>
    <w:p w:rsidR="00684527" w:rsidRPr="00684527" w:rsidRDefault="00684527" w:rsidP="00684527">
      <w:pPr>
        <w:autoSpaceDE w:val="0"/>
        <w:autoSpaceDN w:val="0"/>
        <w:adjustRightInd w:val="0"/>
        <w:spacing w:after="0" w:line="240" w:lineRule="auto"/>
        <w:jc w:val="center"/>
        <w:outlineLvl w:val="0"/>
        <w:rPr>
          <w:rFonts w:ascii="Times New Roman" w:eastAsia="Calibri" w:hAnsi="Times New Roman" w:cs="Times New Roman"/>
          <w:sz w:val="26"/>
          <w:szCs w:val="26"/>
        </w:rPr>
      </w:pPr>
      <w:r w:rsidRPr="00684527">
        <w:rPr>
          <w:rFonts w:ascii="Times New Roman" w:eastAsia="Calibri" w:hAnsi="Times New Roman" w:cs="Times New Roman"/>
          <w:sz w:val="26"/>
          <w:szCs w:val="26"/>
        </w:rPr>
        <w:t>6. Экспертный совет</w:t>
      </w:r>
    </w:p>
    <w:p w:rsidR="00684527" w:rsidRPr="00684527" w:rsidRDefault="00684527" w:rsidP="00684527">
      <w:pPr>
        <w:autoSpaceDE w:val="0"/>
        <w:autoSpaceDN w:val="0"/>
        <w:adjustRightInd w:val="0"/>
        <w:spacing w:after="0" w:line="240" w:lineRule="auto"/>
        <w:ind w:firstLine="709"/>
        <w:jc w:val="both"/>
        <w:rPr>
          <w:rFonts w:ascii="Times New Roman" w:eastAsia="Calibri" w:hAnsi="Times New Roman" w:cs="Times New Roman"/>
          <w:sz w:val="26"/>
          <w:szCs w:val="26"/>
        </w:rPr>
      </w:pPr>
    </w:p>
    <w:p w:rsidR="00684527" w:rsidRPr="00684527" w:rsidRDefault="00684527" w:rsidP="00684527">
      <w:pPr>
        <w:autoSpaceDE w:val="0"/>
        <w:autoSpaceDN w:val="0"/>
        <w:adjustRightInd w:val="0"/>
        <w:spacing w:after="0" w:line="240" w:lineRule="auto"/>
        <w:ind w:firstLine="709"/>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6.1. Экспертный совет формируется </w:t>
      </w:r>
      <w:proofErr w:type="spellStart"/>
      <w:r w:rsidRPr="00684527">
        <w:rPr>
          <w:rFonts w:ascii="Times New Roman" w:eastAsia="Calibri" w:hAnsi="Times New Roman" w:cs="Times New Roman"/>
          <w:sz w:val="26"/>
          <w:szCs w:val="26"/>
        </w:rPr>
        <w:t>грантодателем</w:t>
      </w:r>
      <w:proofErr w:type="spellEnd"/>
      <w:r w:rsidRPr="00684527">
        <w:rPr>
          <w:rFonts w:ascii="Times New Roman" w:eastAsia="Calibri" w:hAnsi="Times New Roman" w:cs="Times New Roman"/>
          <w:sz w:val="26"/>
          <w:szCs w:val="26"/>
        </w:rPr>
        <w:t xml:space="preserve"> для проведения экспертной оценки конкурсных проектов, представленных для участия в конкурсе.</w:t>
      </w:r>
    </w:p>
    <w:p w:rsidR="00684527" w:rsidRPr="00684527" w:rsidRDefault="00684527" w:rsidP="00684527">
      <w:pPr>
        <w:autoSpaceDE w:val="0"/>
        <w:autoSpaceDN w:val="0"/>
        <w:adjustRightInd w:val="0"/>
        <w:spacing w:after="0" w:line="240" w:lineRule="auto"/>
        <w:ind w:firstLine="709"/>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6.2. В состав экспертного совета могут входить:</w:t>
      </w:r>
    </w:p>
    <w:p w:rsidR="00684527" w:rsidRPr="00684527" w:rsidRDefault="00684527" w:rsidP="00684527">
      <w:pPr>
        <w:autoSpaceDE w:val="0"/>
        <w:autoSpaceDN w:val="0"/>
        <w:adjustRightInd w:val="0"/>
        <w:spacing w:after="0" w:line="240" w:lineRule="auto"/>
        <w:ind w:firstLine="709"/>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а) представители органов государственной власти Республики Хакасия;</w:t>
      </w:r>
    </w:p>
    <w:p w:rsidR="00684527" w:rsidRPr="00684527" w:rsidRDefault="00684527" w:rsidP="00684527">
      <w:pPr>
        <w:autoSpaceDE w:val="0"/>
        <w:autoSpaceDN w:val="0"/>
        <w:adjustRightInd w:val="0"/>
        <w:spacing w:after="0" w:line="240" w:lineRule="auto"/>
        <w:ind w:firstLine="709"/>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б) члены Общественной палаты Республики Хакасия;</w:t>
      </w:r>
    </w:p>
    <w:p w:rsidR="00684527" w:rsidRPr="00684527" w:rsidRDefault="00684527" w:rsidP="00684527">
      <w:pPr>
        <w:autoSpaceDE w:val="0"/>
        <w:autoSpaceDN w:val="0"/>
        <w:adjustRightInd w:val="0"/>
        <w:spacing w:after="0" w:line="240" w:lineRule="auto"/>
        <w:ind w:firstLine="709"/>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в) независимые эксперты – специалисты по направлению предоставления гранта;</w:t>
      </w:r>
    </w:p>
    <w:p w:rsidR="00684527" w:rsidRPr="00684527" w:rsidRDefault="00684527" w:rsidP="00684527">
      <w:pPr>
        <w:autoSpaceDE w:val="0"/>
        <w:autoSpaceDN w:val="0"/>
        <w:adjustRightInd w:val="0"/>
        <w:spacing w:after="0" w:line="240" w:lineRule="auto"/>
        <w:ind w:firstLine="709"/>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г) представители </w:t>
      </w:r>
      <w:proofErr w:type="spellStart"/>
      <w:r w:rsidRPr="00684527">
        <w:rPr>
          <w:rFonts w:ascii="Times New Roman" w:eastAsia="Calibri" w:hAnsi="Times New Roman" w:cs="Times New Roman"/>
          <w:sz w:val="26"/>
          <w:szCs w:val="26"/>
        </w:rPr>
        <w:t>грантодателя</w:t>
      </w:r>
      <w:proofErr w:type="spellEnd"/>
      <w:r w:rsidRPr="00684527">
        <w:rPr>
          <w:rFonts w:ascii="Times New Roman" w:eastAsia="Calibri" w:hAnsi="Times New Roman" w:cs="Times New Roman"/>
          <w:sz w:val="26"/>
          <w:szCs w:val="26"/>
        </w:rPr>
        <w:t>;</w:t>
      </w:r>
    </w:p>
    <w:p w:rsidR="00684527" w:rsidRPr="00684527" w:rsidRDefault="00684527" w:rsidP="00684527">
      <w:pPr>
        <w:autoSpaceDE w:val="0"/>
        <w:autoSpaceDN w:val="0"/>
        <w:adjustRightInd w:val="0"/>
        <w:spacing w:after="0" w:line="240" w:lineRule="auto"/>
        <w:ind w:firstLine="709"/>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д) представители юридических лиц (кроме некоммерческих организаций), индивидуальные предприниматели, физические лица, не являющиеся участниками конкурса.</w:t>
      </w:r>
    </w:p>
    <w:p w:rsidR="00684527" w:rsidRPr="00684527" w:rsidRDefault="00684527" w:rsidP="00684527">
      <w:pPr>
        <w:autoSpaceDE w:val="0"/>
        <w:autoSpaceDN w:val="0"/>
        <w:adjustRightInd w:val="0"/>
        <w:spacing w:after="0" w:line="240" w:lineRule="auto"/>
        <w:ind w:firstLine="709"/>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6.3. В состав экспертного совета входят не менее пяти экспертов. Информация о составе экспертного совета </w:t>
      </w:r>
      <w:proofErr w:type="gramStart"/>
      <w:r w:rsidRPr="00684527">
        <w:rPr>
          <w:rFonts w:ascii="Times New Roman" w:eastAsia="Calibri" w:hAnsi="Times New Roman" w:cs="Times New Roman"/>
          <w:sz w:val="26"/>
          <w:szCs w:val="26"/>
        </w:rPr>
        <w:t>является закрытой и не подлежит</w:t>
      </w:r>
      <w:proofErr w:type="gramEnd"/>
      <w:r w:rsidRPr="00684527">
        <w:rPr>
          <w:rFonts w:ascii="Times New Roman" w:eastAsia="Calibri" w:hAnsi="Times New Roman" w:cs="Times New Roman"/>
          <w:sz w:val="26"/>
          <w:szCs w:val="26"/>
        </w:rPr>
        <w:t xml:space="preserve"> разглашению в целях исключения возможности влияния на членов экспертного совета.</w:t>
      </w:r>
    </w:p>
    <w:p w:rsidR="00684527" w:rsidRPr="00684527" w:rsidRDefault="00684527" w:rsidP="00684527">
      <w:pPr>
        <w:autoSpaceDE w:val="0"/>
        <w:autoSpaceDN w:val="0"/>
        <w:adjustRightInd w:val="0"/>
        <w:spacing w:after="0" w:line="240" w:lineRule="auto"/>
        <w:ind w:firstLine="709"/>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Эксперты работают безвозмездно на общественных началах.</w:t>
      </w:r>
    </w:p>
    <w:p w:rsidR="00684527" w:rsidRPr="00684527" w:rsidRDefault="00684527" w:rsidP="00684527">
      <w:pPr>
        <w:autoSpaceDE w:val="0"/>
        <w:autoSpaceDN w:val="0"/>
        <w:adjustRightInd w:val="0"/>
        <w:spacing w:after="0" w:line="240" w:lineRule="auto"/>
        <w:ind w:firstLine="709"/>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Для участия в работе экспертного совета кандидаты в эксперты должны представить </w:t>
      </w:r>
      <w:proofErr w:type="spellStart"/>
      <w:r w:rsidRPr="00684527">
        <w:rPr>
          <w:rFonts w:ascii="Times New Roman" w:eastAsia="Calibri" w:hAnsi="Times New Roman" w:cs="Times New Roman"/>
          <w:sz w:val="26"/>
          <w:szCs w:val="26"/>
        </w:rPr>
        <w:t>грантодателю</w:t>
      </w:r>
      <w:proofErr w:type="spellEnd"/>
      <w:r w:rsidRPr="00684527">
        <w:rPr>
          <w:rFonts w:ascii="Times New Roman" w:eastAsia="Calibri" w:hAnsi="Times New Roman" w:cs="Times New Roman"/>
          <w:sz w:val="26"/>
          <w:szCs w:val="26"/>
        </w:rPr>
        <w:t xml:space="preserve"> письменное заявление (согласие).</w:t>
      </w:r>
    </w:p>
    <w:p w:rsidR="00684527" w:rsidRPr="00684527" w:rsidRDefault="00684527" w:rsidP="00684527">
      <w:pPr>
        <w:autoSpaceDE w:val="0"/>
        <w:autoSpaceDN w:val="0"/>
        <w:adjustRightInd w:val="0"/>
        <w:spacing w:after="0" w:line="240" w:lineRule="auto"/>
        <w:ind w:firstLine="709"/>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Отбор экспертов и утверждение списка экспертов осуществляются </w:t>
      </w:r>
      <w:proofErr w:type="spellStart"/>
      <w:r w:rsidRPr="00684527">
        <w:rPr>
          <w:rFonts w:ascii="Times New Roman" w:eastAsia="Calibri" w:hAnsi="Times New Roman" w:cs="Times New Roman"/>
          <w:sz w:val="26"/>
          <w:szCs w:val="26"/>
        </w:rPr>
        <w:t>грантодателем</w:t>
      </w:r>
      <w:proofErr w:type="spellEnd"/>
      <w:r w:rsidRPr="00684527">
        <w:rPr>
          <w:rFonts w:ascii="Times New Roman" w:eastAsia="Calibri" w:hAnsi="Times New Roman" w:cs="Times New Roman"/>
          <w:sz w:val="26"/>
          <w:szCs w:val="26"/>
        </w:rPr>
        <w:t xml:space="preserve"> в течение пяти дней со дня окончания приема документов на конкурс.</w:t>
      </w:r>
    </w:p>
    <w:p w:rsidR="00684527" w:rsidRPr="00684527" w:rsidRDefault="00684527" w:rsidP="00684527">
      <w:pPr>
        <w:autoSpaceDE w:val="0"/>
        <w:autoSpaceDN w:val="0"/>
        <w:adjustRightInd w:val="0"/>
        <w:spacing w:after="0" w:line="240" w:lineRule="auto"/>
        <w:ind w:firstLine="709"/>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6.4. Порядок работы экспертного совета:</w:t>
      </w:r>
    </w:p>
    <w:p w:rsidR="00684527" w:rsidRPr="00684527" w:rsidRDefault="00684527" w:rsidP="00684527">
      <w:pPr>
        <w:autoSpaceDE w:val="0"/>
        <w:autoSpaceDN w:val="0"/>
        <w:adjustRightInd w:val="0"/>
        <w:spacing w:after="0" w:line="240" w:lineRule="auto"/>
        <w:ind w:firstLine="709"/>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а) члены экспертного совета избирают из своего состава председателя и его заместителя большинством голосов;</w:t>
      </w:r>
    </w:p>
    <w:p w:rsidR="00684527" w:rsidRPr="00684527" w:rsidRDefault="00684527" w:rsidP="00684527">
      <w:pPr>
        <w:autoSpaceDE w:val="0"/>
        <w:autoSpaceDN w:val="0"/>
        <w:adjustRightInd w:val="0"/>
        <w:spacing w:after="0" w:line="240" w:lineRule="auto"/>
        <w:ind w:firstLine="709"/>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б) эксперты в срок не более пяти дней со дня поступления конкурсных проектов осуществляют экспертизу конкурсных проектов, допущенных к участию в конкурсе;</w:t>
      </w:r>
    </w:p>
    <w:p w:rsidR="00684527" w:rsidRPr="00684527" w:rsidRDefault="00684527" w:rsidP="0068452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84527">
        <w:rPr>
          <w:rFonts w:ascii="Times New Roman" w:eastAsia="Times New Roman" w:hAnsi="Times New Roman" w:cs="Times New Roman"/>
          <w:color w:val="000000"/>
          <w:sz w:val="26"/>
          <w:szCs w:val="26"/>
        </w:rPr>
        <w:t xml:space="preserve">в) </w:t>
      </w:r>
      <w:r w:rsidRPr="00684527">
        <w:rPr>
          <w:rFonts w:ascii="Times New Roman" w:eastAsia="Calibri" w:hAnsi="Times New Roman" w:cs="Times New Roman"/>
          <w:sz w:val="26"/>
          <w:szCs w:val="26"/>
        </w:rPr>
        <w:t xml:space="preserve">каждый член экспертного совета при проведении оценки конкурсного проекта </w:t>
      </w:r>
      <w:proofErr w:type="gramStart"/>
      <w:r w:rsidRPr="00684527">
        <w:rPr>
          <w:rFonts w:ascii="Times New Roman" w:eastAsia="Calibri" w:hAnsi="Times New Roman" w:cs="Times New Roman"/>
          <w:sz w:val="26"/>
          <w:szCs w:val="26"/>
        </w:rPr>
        <w:t>заполняет оценочный лист в соответствии с критериями оценки конкурсного проекта и выставляет</w:t>
      </w:r>
      <w:proofErr w:type="gramEnd"/>
      <w:r w:rsidRPr="00684527">
        <w:rPr>
          <w:rFonts w:ascii="Times New Roman" w:eastAsia="Calibri" w:hAnsi="Times New Roman" w:cs="Times New Roman"/>
          <w:sz w:val="26"/>
          <w:szCs w:val="26"/>
        </w:rPr>
        <w:t xml:space="preserve"> определенное количество баллов (не более 20 баллов) с приложенными </w:t>
      </w:r>
      <w:r w:rsidRPr="00684527">
        <w:rPr>
          <w:rFonts w:ascii="Times New Roman" w:eastAsia="Times New Roman" w:hAnsi="Times New Roman" w:cs="Times New Roman"/>
          <w:color w:val="000000"/>
          <w:sz w:val="26"/>
          <w:szCs w:val="26"/>
        </w:rPr>
        <w:t xml:space="preserve">рекомендациями по внесению изменений и (или) дополнений </w:t>
      </w:r>
      <w:r w:rsidRPr="00684527">
        <w:rPr>
          <w:rFonts w:ascii="Times New Roman" w:eastAsia="Calibri" w:hAnsi="Times New Roman" w:cs="Times New Roman"/>
          <w:sz w:val="26"/>
          <w:szCs w:val="26"/>
        </w:rPr>
        <w:t xml:space="preserve">редакционного </w:t>
      </w:r>
      <w:r w:rsidRPr="00684527">
        <w:rPr>
          <w:rFonts w:ascii="Times New Roman" w:eastAsia="Batang" w:hAnsi="Times New Roman" w:cs="Times New Roman"/>
          <w:sz w:val="26"/>
          <w:szCs w:val="26"/>
        </w:rPr>
        <w:t>(коррекционного)</w:t>
      </w:r>
      <w:r w:rsidRPr="00684527">
        <w:rPr>
          <w:rFonts w:ascii="Times New Roman" w:eastAsia="Calibri" w:hAnsi="Times New Roman" w:cs="Times New Roman"/>
          <w:sz w:val="26"/>
          <w:szCs w:val="26"/>
        </w:rPr>
        <w:t xml:space="preserve"> характера в конкурсный проект;</w:t>
      </w:r>
    </w:p>
    <w:p w:rsidR="00684527" w:rsidRPr="00684527" w:rsidRDefault="00684527" w:rsidP="00684527">
      <w:pPr>
        <w:autoSpaceDE w:val="0"/>
        <w:autoSpaceDN w:val="0"/>
        <w:adjustRightInd w:val="0"/>
        <w:spacing w:after="0" w:line="240" w:lineRule="auto"/>
        <w:ind w:firstLine="708"/>
        <w:contextualSpacing/>
        <w:jc w:val="both"/>
        <w:outlineLvl w:val="0"/>
        <w:rPr>
          <w:rFonts w:ascii="Times New Roman" w:eastAsia="Calibri" w:hAnsi="Times New Roman" w:cs="Times New Roman"/>
          <w:sz w:val="26"/>
          <w:szCs w:val="26"/>
        </w:rPr>
      </w:pPr>
      <w:r w:rsidRPr="00684527">
        <w:rPr>
          <w:rFonts w:ascii="Times New Roman" w:eastAsia="Times New Roman" w:hAnsi="Times New Roman" w:cs="Times New Roman"/>
          <w:color w:val="000000"/>
          <w:sz w:val="26"/>
          <w:szCs w:val="26"/>
        </w:rPr>
        <w:t>г)</w:t>
      </w:r>
      <w:r w:rsidRPr="00684527">
        <w:rPr>
          <w:rFonts w:ascii="Times New Roman" w:eastAsia="Calibri" w:hAnsi="Times New Roman" w:cs="Times New Roman"/>
          <w:sz w:val="26"/>
          <w:szCs w:val="26"/>
        </w:rPr>
        <w:t xml:space="preserve"> председатель экспертного совета на основании оценочных листов, представленных экспертами, формирует экспертное заключение с приложенными </w:t>
      </w:r>
      <w:r w:rsidRPr="00684527">
        <w:rPr>
          <w:rFonts w:ascii="Times New Roman" w:eastAsia="Times New Roman" w:hAnsi="Times New Roman" w:cs="Times New Roman"/>
          <w:color w:val="000000"/>
          <w:sz w:val="26"/>
          <w:szCs w:val="26"/>
        </w:rPr>
        <w:t xml:space="preserve">рекомендациями по внесению изменений и (или) дополнений </w:t>
      </w:r>
      <w:r w:rsidRPr="00684527">
        <w:rPr>
          <w:rFonts w:ascii="Times New Roman" w:eastAsia="Calibri" w:hAnsi="Times New Roman" w:cs="Times New Roman"/>
          <w:sz w:val="26"/>
          <w:szCs w:val="26"/>
        </w:rPr>
        <w:t xml:space="preserve">редакционного </w:t>
      </w:r>
      <w:r w:rsidRPr="00684527">
        <w:rPr>
          <w:rFonts w:ascii="Times New Roman" w:eastAsia="Batang" w:hAnsi="Times New Roman" w:cs="Times New Roman"/>
          <w:sz w:val="26"/>
          <w:szCs w:val="26"/>
        </w:rPr>
        <w:t>(коррекционного)</w:t>
      </w:r>
      <w:r w:rsidRPr="00684527">
        <w:rPr>
          <w:rFonts w:ascii="Times New Roman" w:eastAsia="Calibri" w:hAnsi="Times New Roman" w:cs="Times New Roman"/>
          <w:sz w:val="26"/>
          <w:szCs w:val="26"/>
        </w:rPr>
        <w:t xml:space="preserve"> характера в конкурсный проект, набравший максимальное количество баллов, и доводит итоги экспертной оценки конкурсного проекта до сведения членов конкурсной комиссии;</w:t>
      </w:r>
    </w:p>
    <w:p w:rsidR="00684527" w:rsidRPr="00684527" w:rsidRDefault="00684527" w:rsidP="00684527">
      <w:pPr>
        <w:autoSpaceDE w:val="0"/>
        <w:autoSpaceDN w:val="0"/>
        <w:adjustRightInd w:val="0"/>
        <w:spacing w:after="0" w:line="240" w:lineRule="auto"/>
        <w:ind w:firstLine="708"/>
        <w:contextualSpacing/>
        <w:jc w:val="both"/>
        <w:outlineLvl w:val="0"/>
        <w:rPr>
          <w:rFonts w:ascii="Times New Roman" w:eastAsia="Calibri" w:hAnsi="Times New Roman" w:cs="Times New Roman"/>
          <w:sz w:val="26"/>
          <w:szCs w:val="26"/>
        </w:rPr>
      </w:pPr>
      <w:r w:rsidRPr="00684527">
        <w:rPr>
          <w:rFonts w:ascii="Times New Roman" w:eastAsia="Times New Roman" w:hAnsi="Times New Roman" w:cs="Times New Roman"/>
          <w:color w:val="000000"/>
          <w:sz w:val="26"/>
          <w:szCs w:val="26"/>
        </w:rPr>
        <w:t xml:space="preserve">д) секретарь экспертного совета по итогам заседания готовит протокол о рекомендациях экспертного совета по внесению изменений и (или) дополнений </w:t>
      </w:r>
      <w:r w:rsidRPr="00684527">
        <w:rPr>
          <w:rFonts w:ascii="Times New Roman" w:eastAsia="Calibri" w:hAnsi="Times New Roman" w:cs="Times New Roman"/>
          <w:sz w:val="26"/>
          <w:szCs w:val="26"/>
        </w:rPr>
        <w:t xml:space="preserve">редакционного </w:t>
      </w:r>
      <w:r w:rsidRPr="00684527">
        <w:rPr>
          <w:rFonts w:ascii="Times New Roman" w:eastAsia="Batang" w:hAnsi="Times New Roman" w:cs="Times New Roman"/>
          <w:sz w:val="26"/>
          <w:szCs w:val="26"/>
        </w:rPr>
        <w:t>(коррекционного)</w:t>
      </w:r>
      <w:r w:rsidRPr="00684527">
        <w:rPr>
          <w:rFonts w:ascii="Calibri" w:eastAsia="Calibri" w:hAnsi="Calibri" w:cs="Times New Roman"/>
          <w:sz w:val="26"/>
          <w:szCs w:val="26"/>
        </w:rPr>
        <w:t xml:space="preserve"> </w:t>
      </w:r>
      <w:r w:rsidRPr="00684527">
        <w:rPr>
          <w:rFonts w:ascii="Times New Roman" w:eastAsia="Calibri" w:hAnsi="Times New Roman" w:cs="Times New Roman"/>
          <w:sz w:val="26"/>
          <w:szCs w:val="26"/>
        </w:rPr>
        <w:t xml:space="preserve">характера в конкурсный проект </w:t>
      </w:r>
      <w:proofErr w:type="spellStart"/>
      <w:r w:rsidRPr="00684527">
        <w:rPr>
          <w:rFonts w:ascii="Times New Roman" w:eastAsia="Calibri" w:hAnsi="Times New Roman" w:cs="Times New Roman"/>
          <w:sz w:val="26"/>
          <w:szCs w:val="26"/>
        </w:rPr>
        <w:t>грантополучателя</w:t>
      </w:r>
      <w:proofErr w:type="spellEnd"/>
      <w:r w:rsidRPr="00684527">
        <w:rPr>
          <w:rFonts w:ascii="Times New Roman" w:eastAsia="Calibri" w:hAnsi="Times New Roman" w:cs="Times New Roman"/>
          <w:sz w:val="26"/>
          <w:szCs w:val="26"/>
        </w:rPr>
        <w:t>.</w:t>
      </w:r>
    </w:p>
    <w:p w:rsidR="00684527" w:rsidRPr="00684527" w:rsidRDefault="00684527" w:rsidP="00684527">
      <w:pPr>
        <w:autoSpaceDE w:val="0"/>
        <w:autoSpaceDN w:val="0"/>
        <w:adjustRightInd w:val="0"/>
        <w:spacing w:after="0" w:line="240" w:lineRule="auto"/>
        <w:contextualSpacing/>
        <w:jc w:val="center"/>
        <w:outlineLvl w:val="0"/>
        <w:rPr>
          <w:rFonts w:ascii="Times New Roman" w:eastAsia="Calibri" w:hAnsi="Times New Roman" w:cs="Times New Roman"/>
          <w:sz w:val="26"/>
          <w:szCs w:val="26"/>
        </w:rPr>
      </w:pPr>
    </w:p>
    <w:p w:rsidR="00684527" w:rsidRPr="00684527" w:rsidRDefault="00684527" w:rsidP="00684527">
      <w:pPr>
        <w:autoSpaceDE w:val="0"/>
        <w:autoSpaceDN w:val="0"/>
        <w:adjustRightInd w:val="0"/>
        <w:spacing w:after="0" w:line="240" w:lineRule="auto"/>
        <w:contextualSpacing/>
        <w:jc w:val="center"/>
        <w:outlineLvl w:val="0"/>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7. Критерии оценки конкурсного проекта </w:t>
      </w:r>
    </w:p>
    <w:p w:rsidR="00684527" w:rsidRPr="00684527" w:rsidRDefault="00684527" w:rsidP="006845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84527" w:rsidRPr="00684527" w:rsidRDefault="00684527" w:rsidP="006845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Основными критериями оценки конкурсного проекта являются:</w:t>
      </w:r>
    </w:p>
    <w:p w:rsidR="00684527" w:rsidRPr="00684527" w:rsidRDefault="00684527" w:rsidP="006845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1) актуальность драматургического произведения;</w:t>
      </w:r>
    </w:p>
    <w:p w:rsidR="00684527" w:rsidRPr="00684527" w:rsidRDefault="00684527" w:rsidP="006845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lastRenderedPageBreak/>
        <w:t>2) реалистичность постановки драматургического произведения;</w:t>
      </w:r>
    </w:p>
    <w:p w:rsidR="00684527" w:rsidRPr="00684527" w:rsidRDefault="00684527" w:rsidP="006845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3) оригинальность конкурсного проекта, его инновационный характер;</w:t>
      </w:r>
    </w:p>
    <w:p w:rsidR="00684527" w:rsidRPr="00684527" w:rsidRDefault="00684527" w:rsidP="006845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4) наличие собственного или привлеченного вклада в организацию заявленной деятельности.</w:t>
      </w:r>
    </w:p>
    <w:p w:rsidR="00684527" w:rsidRPr="00684527" w:rsidRDefault="00684527" w:rsidP="006845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Каждая позиция оценивается по пятибалльной шкале.</w:t>
      </w:r>
    </w:p>
    <w:p w:rsidR="00684527" w:rsidRPr="00684527" w:rsidRDefault="00684527" w:rsidP="00684527">
      <w:pPr>
        <w:autoSpaceDE w:val="0"/>
        <w:autoSpaceDN w:val="0"/>
        <w:adjustRightInd w:val="0"/>
        <w:spacing w:after="0" w:line="240" w:lineRule="auto"/>
        <w:contextualSpacing/>
        <w:jc w:val="center"/>
        <w:outlineLvl w:val="0"/>
        <w:rPr>
          <w:rFonts w:ascii="Times New Roman" w:eastAsia="Calibri" w:hAnsi="Times New Roman" w:cs="Times New Roman"/>
          <w:sz w:val="26"/>
          <w:szCs w:val="26"/>
        </w:rPr>
      </w:pPr>
    </w:p>
    <w:p w:rsidR="00684527" w:rsidRPr="00684527" w:rsidRDefault="00684527" w:rsidP="00684527">
      <w:pPr>
        <w:autoSpaceDE w:val="0"/>
        <w:autoSpaceDN w:val="0"/>
        <w:adjustRightInd w:val="0"/>
        <w:spacing w:after="0" w:line="240" w:lineRule="auto"/>
        <w:contextualSpacing/>
        <w:jc w:val="center"/>
        <w:outlineLvl w:val="0"/>
        <w:rPr>
          <w:rFonts w:ascii="Times New Roman" w:eastAsia="Calibri" w:hAnsi="Times New Roman" w:cs="Times New Roman"/>
          <w:sz w:val="26"/>
          <w:szCs w:val="26"/>
        </w:rPr>
      </w:pPr>
      <w:r w:rsidRPr="00684527">
        <w:rPr>
          <w:rFonts w:ascii="Times New Roman" w:eastAsia="Calibri" w:hAnsi="Times New Roman" w:cs="Times New Roman"/>
          <w:sz w:val="26"/>
          <w:szCs w:val="26"/>
        </w:rPr>
        <w:t>8. Определение победителей конкурса</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8.1. На заседании конкурсной комиссии с учетом экспертного заключения определяется один победитель конкурса, набравший наибольшее количество баллов.</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8.2. Решение конкурсной комиссии об определении победителя конкурса в случае, если конкурсные проекты набрали одинаковое количество баллов, принимается простым большинством голосов путем открытого голосования. </w:t>
      </w:r>
      <w:r w:rsidRPr="00684527">
        <w:rPr>
          <w:rFonts w:ascii="Times New Roman" w:eastAsia="Calibri" w:hAnsi="Times New Roman" w:cs="Times New Roman"/>
          <w:sz w:val="26"/>
          <w:szCs w:val="26"/>
        </w:rPr>
        <w:br/>
        <w:t>В случае равенства голосов решающим является голос председателя конкурсной комиссии.</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8.3. Информация об итогах конкурса публикуется в средствах массовой информации, а также размещается на Официальном портале исполнительных органов государственной власти Республики Хакасия в течение семи дней со дня принятия решения.</w:t>
      </w:r>
    </w:p>
    <w:p w:rsidR="00684527" w:rsidRPr="00684527" w:rsidRDefault="00684527" w:rsidP="00684527">
      <w:pPr>
        <w:autoSpaceDE w:val="0"/>
        <w:autoSpaceDN w:val="0"/>
        <w:adjustRightInd w:val="0"/>
        <w:spacing w:after="0" w:line="240" w:lineRule="auto"/>
        <w:contextualSpacing/>
        <w:jc w:val="center"/>
        <w:outlineLvl w:val="0"/>
        <w:rPr>
          <w:rFonts w:ascii="Times New Roman" w:eastAsia="Calibri" w:hAnsi="Times New Roman" w:cs="Times New Roman"/>
          <w:sz w:val="26"/>
          <w:szCs w:val="26"/>
        </w:rPr>
      </w:pPr>
    </w:p>
    <w:p w:rsidR="00684527" w:rsidRPr="00684527" w:rsidRDefault="00684527" w:rsidP="00684527">
      <w:pPr>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684527">
        <w:rPr>
          <w:rFonts w:ascii="Times New Roman" w:eastAsia="Times New Roman" w:hAnsi="Times New Roman" w:cs="Times New Roman"/>
          <w:color w:val="000000"/>
          <w:sz w:val="26"/>
          <w:szCs w:val="26"/>
        </w:rPr>
        <w:t xml:space="preserve">9. Требования к отчетности </w:t>
      </w:r>
    </w:p>
    <w:p w:rsidR="00684527" w:rsidRPr="00684527" w:rsidRDefault="00684527" w:rsidP="0068452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p>
    <w:p w:rsidR="00684527" w:rsidRPr="00684527" w:rsidRDefault="00684527" w:rsidP="0068452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84527">
        <w:rPr>
          <w:rFonts w:ascii="Times New Roman" w:eastAsia="Times New Roman" w:hAnsi="Times New Roman" w:cs="Times New Roman"/>
          <w:sz w:val="26"/>
          <w:szCs w:val="26"/>
        </w:rPr>
        <w:t xml:space="preserve">9.1. </w:t>
      </w:r>
      <w:proofErr w:type="spellStart"/>
      <w:r w:rsidRPr="00684527">
        <w:rPr>
          <w:rFonts w:ascii="Times New Roman" w:eastAsia="Times New Roman" w:hAnsi="Times New Roman" w:cs="Times New Roman"/>
          <w:sz w:val="26"/>
          <w:szCs w:val="26"/>
        </w:rPr>
        <w:t>Грантополучатель</w:t>
      </w:r>
      <w:proofErr w:type="spellEnd"/>
      <w:r w:rsidRPr="00684527">
        <w:rPr>
          <w:rFonts w:ascii="Times New Roman" w:eastAsia="Times New Roman" w:hAnsi="Times New Roman" w:cs="Times New Roman"/>
          <w:sz w:val="26"/>
          <w:szCs w:val="26"/>
        </w:rPr>
        <w:t xml:space="preserve"> представляет </w:t>
      </w:r>
      <w:proofErr w:type="spellStart"/>
      <w:r w:rsidRPr="00684527">
        <w:rPr>
          <w:rFonts w:ascii="Times New Roman" w:eastAsia="Times New Roman" w:hAnsi="Times New Roman" w:cs="Times New Roman"/>
          <w:sz w:val="26"/>
          <w:szCs w:val="26"/>
        </w:rPr>
        <w:t>грантодателю</w:t>
      </w:r>
      <w:proofErr w:type="spellEnd"/>
      <w:r w:rsidRPr="00684527">
        <w:rPr>
          <w:rFonts w:ascii="Times New Roman" w:eastAsia="Times New Roman" w:hAnsi="Times New Roman" w:cs="Times New Roman"/>
          <w:sz w:val="26"/>
          <w:szCs w:val="26"/>
        </w:rPr>
        <w:t xml:space="preserve"> на бумажном носителе следующую отчетность:</w:t>
      </w:r>
    </w:p>
    <w:p w:rsidR="00684527" w:rsidRPr="00684527" w:rsidRDefault="00684527" w:rsidP="0068452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84527">
        <w:rPr>
          <w:rFonts w:ascii="Times New Roman" w:eastAsia="Times New Roman" w:hAnsi="Times New Roman" w:cs="Times New Roman"/>
          <w:sz w:val="26"/>
          <w:szCs w:val="26"/>
        </w:rPr>
        <w:t>а) отчет об осуществлении расходов, источником финансирования которых является грант;</w:t>
      </w:r>
    </w:p>
    <w:p w:rsidR="00684527" w:rsidRPr="00684527" w:rsidRDefault="00684527" w:rsidP="0068452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84527">
        <w:rPr>
          <w:rFonts w:ascii="Times New Roman" w:eastAsia="Times New Roman" w:hAnsi="Times New Roman" w:cs="Times New Roman"/>
          <w:sz w:val="26"/>
          <w:szCs w:val="26"/>
        </w:rPr>
        <w:t xml:space="preserve">б) отчет о достижении показателей результативности использования гранта; </w:t>
      </w:r>
    </w:p>
    <w:p w:rsidR="00684527" w:rsidRPr="00684527" w:rsidRDefault="00684527" w:rsidP="0068452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84527">
        <w:rPr>
          <w:rFonts w:ascii="Times New Roman" w:eastAsia="Times New Roman" w:hAnsi="Times New Roman" w:cs="Times New Roman"/>
          <w:sz w:val="26"/>
          <w:szCs w:val="26"/>
        </w:rPr>
        <w:t>в) отчет о</w:t>
      </w:r>
      <w:r w:rsidRPr="00684527">
        <w:rPr>
          <w:rFonts w:ascii="Times New Roman" w:eastAsia="Calibri" w:hAnsi="Times New Roman" w:cs="Times New Roman"/>
          <w:sz w:val="26"/>
          <w:szCs w:val="26"/>
        </w:rPr>
        <w:t xml:space="preserve"> выполнении календарного плана.</w:t>
      </w:r>
    </w:p>
    <w:p w:rsidR="00684527" w:rsidRPr="00684527" w:rsidRDefault="00684527" w:rsidP="0068452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84527">
        <w:rPr>
          <w:rFonts w:ascii="Times New Roman" w:eastAsia="Times New Roman" w:hAnsi="Times New Roman" w:cs="Times New Roman"/>
          <w:sz w:val="26"/>
          <w:szCs w:val="26"/>
        </w:rPr>
        <w:t>9.2. Отчет, предусмотренный подпунктом «а» пункта 9.1 настоящего Положения, представляется ежеквартально не позднее 15 числа месяца, следующего за отчетным периодом.</w:t>
      </w:r>
    </w:p>
    <w:p w:rsidR="00684527" w:rsidRPr="00684527" w:rsidRDefault="00684527" w:rsidP="0068452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84527">
        <w:rPr>
          <w:rFonts w:ascii="Times New Roman" w:eastAsia="Times New Roman" w:hAnsi="Times New Roman" w:cs="Times New Roman"/>
          <w:sz w:val="26"/>
          <w:szCs w:val="26"/>
        </w:rPr>
        <w:t>9.3. Отчеты, предусмотренные подпунктами «б», «в» пункта 9.1 настоящего Положения, предоставляются один раз в полгода не позднее 15 числа месяца, следующего за отчетным периодом.</w:t>
      </w:r>
    </w:p>
    <w:p w:rsidR="00684527" w:rsidRPr="00684527" w:rsidRDefault="00684527" w:rsidP="0068452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84527">
        <w:rPr>
          <w:rFonts w:ascii="Times New Roman" w:eastAsia="Times New Roman" w:hAnsi="Times New Roman" w:cs="Times New Roman"/>
          <w:sz w:val="26"/>
          <w:szCs w:val="26"/>
        </w:rPr>
        <w:t xml:space="preserve">9.4. К отчету, предусмотренному подпунктом «а» пункта 9.1 настоящего Положения, прилагаются документы, подтверждающие целевое расходование гранта и собственных денежных средств на </w:t>
      </w:r>
      <w:proofErr w:type="spellStart"/>
      <w:r w:rsidRPr="00684527">
        <w:rPr>
          <w:rFonts w:ascii="Times New Roman" w:eastAsia="Times New Roman" w:hAnsi="Times New Roman" w:cs="Times New Roman"/>
          <w:sz w:val="26"/>
          <w:szCs w:val="26"/>
        </w:rPr>
        <w:t>софинансирование</w:t>
      </w:r>
      <w:proofErr w:type="spellEnd"/>
      <w:r w:rsidRPr="00684527">
        <w:rPr>
          <w:rFonts w:ascii="Times New Roman" w:eastAsia="Times New Roman" w:hAnsi="Times New Roman" w:cs="Times New Roman"/>
          <w:sz w:val="26"/>
          <w:szCs w:val="26"/>
        </w:rPr>
        <w:t xml:space="preserve"> гранта, перечень которых предусмотрен соглашением. </w:t>
      </w:r>
    </w:p>
    <w:p w:rsidR="00684527" w:rsidRPr="00684527" w:rsidRDefault="00684527" w:rsidP="0068452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84527">
        <w:rPr>
          <w:rFonts w:ascii="Times New Roman" w:eastAsia="Times New Roman" w:hAnsi="Times New Roman" w:cs="Times New Roman"/>
          <w:sz w:val="26"/>
          <w:szCs w:val="26"/>
        </w:rPr>
        <w:t>9.5. К отчету, предусмотренному подпунктом «б» пункта 9.1 настоящего Положения, прилагаются документы, подтверждающие достижение значений показателей результативности использования гранта, перечень которых предусмотрен соглашением.</w:t>
      </w:r>
    </w:p>
    <w:p w:rsidR="00684527" w:rsidRPr="00684527" w:rsidRDefault="00684527" w:rsidP="0068452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84527">
        <w:rPr>
          <w:rFonts w:ascii="Times New Roman" w:eastAsia="Times New Roman" w:hAnsi="Times New Roman" w:cs="Times New Roman"/>
          <w:sz w:val="26"/>
          <w:szCs w:val="26"/>
        </w:rPr>
        <w:t>9.6. К отчету, предусмотренному подпунктом «в» пункта 9.1 настоящего Положения, прилагаются документы:</w:t>
      </w:r>
    </w:p>
    <w:p w:rsidR="00684527" w:rsidRPr="00684527" w:rsidRDefault="00684527" w:rsidP="0068452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84527">
        <w:rPr>
          <w:rFonts w:ascii="Times New Roman" w:eastAsia="Times New Roman" w:hAnsi="Times New Roman" w:cs="Times New Roman"/>
          <w:sz w:val="26"/>
          <w:szCs w:val="26"/>
        </w:rPr>
        <w:t>а) протоколы заседаний рабочей группы;</w:t>
      </w:r>
    </w:p>
    <w:p w:rsidR="00684527" w:rsidRPr="00684527" w:rsidRDefault="00684527" w:rsidP="00684527">
      <w:pPr>
        <w:autoSpaceDE w:val="0"/>
        <w:autoSpaceDN w:val="0"/>
        <w:adjustRightInd w:val="0"/>
        <w:spacing w:after="0" w:line="240" w:lineRule="auto"/>
        <w:ind w:firstLine="708"/>
        <w:contextualSpacing/>
        <w:jc w:val="both"/>
        <w:outlineLvl w:val="0"/>
        <w:rPr>
          <w:rFonts w:ascii="Times New Roman" w:eastAsia="Calibri" w:hAnsi="Times New Roman" w:cs="Times New Roman"/>
          <w:sz w:val="26"/>
          <w:szCs w:val="26"/>
        </w:rPr>
      </w:pPr>
      <w:r w:rsidRPr="00684527">
        <w:rPr>
          <w:rFonts w:ascii="Times New Roman" w:eastAsia="Times New Roman" w:hAnsi="Times New Roman" w:cs="Times New Roman"/>
          <w:sz w:val="26"/>
          <w:szCs w:val="26"/>
        </w:rPr>
        <w:t xml:space="preserve">б) договор о </w:t>
      </w:r>
      <w:r w:rsidRPr="00684527">
        <w:rPr>
          <w:rFonts w:ascii="Times New Roman" w:eastAsia="Calibri" w:hAnsi="Times New Roman" w:cs="Times New Roman"/>
          <w:sz w:val="26"/>
          <w:szCs w:val="26"/>
        </w:rPr>
        <w:t>передаче исключительных прав на использование произведения</w:t>
      </w:r>
      <w:r w:rsidRPr="00684527">
        <w:rPr>
          <w:rFonts w:ascii="Times New Roman" w:eastAsia="Times New Roman" w:hAnsi="Times New Roman" w:cs="Times New Roman"/>
          <w:sz w:val="26"/>
          <w:szCs w:val="26"/>
        </w:rPr>
        <w:t xml:space="preserve"> театром.</w:t>
      </w:r>
    </w:p>
    <w:p w:rsidR="00684527" w:rsidRPr="00684527" w:rsidRDefault="00684527" w:rsidP="00684527">
      <w:pPr>
        <w:autoSpaceDE w:val="0"/>
        <w:autoSpaceDN w:val="0"/>
        <w:adjustRightInd w:val="0"/>
        <w:spacing w:after="0" w:line="240" w:lineRule="auto"/>
        <w:contextualSpacing/>
        <w:jc w:val="center"/>
        <w:outlineLvl w:val="0"/>
        <w:rPr>
          <w:rFonts w:ascii="Times New Roman" w:eastAsia="Calibri" w:hAnsi="Times New Roman" w:cs="Times New Roman"/>
          <w:sz w:val="26"/>
          <w:szCs w:val="26"/>
        </w:rPr>
      </w:pPr>
    </w:p>
    <w:p w:rsidR="00684527" w:rsidRPr="00684527" w:rsidRDefault="00684527" w:rsidP="00684527">
      <w:pPr>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684527">
        <w:rPr>
          <w:rFonts w:ascii="Times New Roman" w:eastAsia="Times New Roman" w:hAnsi="Times New Roman" w:cs="Times New Roman"/>
          <w:color w:val="000000"/>
          <w:sz w:val="26"/>
          <w:szCs w:val="26"/>
        </w:rPr>
        <w:t xml:space="preserve">10. Порядок осуществления </w:t>
      </w:r>
      <w:proofErr w:type="gramStart"/>
      <w:r w:rsidRPr="00684527">
        <w:rPr>
          <w:rFonts w:ascii="Times New Roman" w:eastAsia="Times New Roman" w:hAnsi="Times New Roman" w:cs="Times New Roman"/>
          <w:color w:val="000000"/>
          <w:sz w:val="26"/>
          <w:szCs w:val="26"/>
        </w:rPr>
        <w:t>контроля за</w:t>
      </w:r>
      <w:proofErr w:type="gramEnd"/>
      <w:r w:rsidRPr="00684527">
        <w:rPr>
          <w:rFonts w:ascii="Times New Roman" w:eastAsia="Times New Roman" w:hAnsi="Times New Roman" w:cs="Times New Roman"/>
          <w:color w:val="000000"/>
          <w:sz w:val="26"/>
          <w:szCs w:val="26"/>
        </w:rPr>
        <w:t xml:space="preserve"> соблюдением условий, целей и порядка предоставления гранта и ответственность за их нарушение</w:t>
      </w:r>
    </w:p>
    <w:p w:rsidR="00684527" w:rsidRPr="00684527" w:rsidRDefault="00684527" w:rsidP="00684527">
      <w:pPr>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684527" w:rsidRPr="00684527" w:rsidRDefault="00684527" w:rsidP="0068452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84527">
        <w:rPr>
          <w:rFonts w:ascii="Times New Roman" w:eastAsia="Times New Roman" w:hAnsi="Times New Roman" w:cs="Times New Roman"/>
          <w:sz w:val="26"/>
          <w:szCs w:val="26"/>
        </w:rPr>
        <w:t xml:space="preserve">10.1. </w:t>
      </w:r>
      <w:proofErr w:type="spellStart"/>
      <w:r w:rsidRPr="00684527">
        <w:rPr>
          <w:rFonts w:ascii="Times New Roman" w:eastAsia="Times New Roman" w:hAnsi="Times New Roman" w:cs="Times New Roman"/>
          <w:sz w:val="26"/>
          <w:szCs w:val="26"/>
        </w:rPr>
        <w:t>Грантодатель</w:t>
      </w:r>
      <w:proofErr w:type="spellEnd"/>
      <w:r w:rsidRPr="00684527">
        <w:rPr>
          <w:rFonts w:ascii="Times New Roman" w:eastAsia="Times New Roman" w:hAnsi="Times New Roman" w:cs="Times New Roman"/>
          <w:sz w:val="26"/>
          <w:szCs w:val="26"/>
        </w:rPr>
        <w:t xml:space="preserve"> и уполномоченный орган государственного финансового контроля осуществляют обязательную проверку соблюдения получателями грантов целей, условий и порядка предоставления грантов.</w:t>
      </w:r>
    </w:p>
    <w:p w:rsidR="00684527" w:rsidRPr="00684527" w:rsidRDefault="00684527" w:rsidP="0068452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84527">
        <w:rPr>
          <w:rFonts w:ascii="Times New Roman" w:eastAsia="Times New Roman" w:hAnsi="Times New Roman" w:cs="Times New Roman"/>
          <w:sz w:val="26"/>
          <w:szCs w:val="26"/>
        </w:rPr>
        <w:t>10.2. В случае выявления нарушения условий, целей и порядка предоставления гранта грант подлежит возврату в республиканский бюджет Республики Хакасия.</w:t>
      </w:r>
    </w:p>
    <w:p w:rsidR="00684527" w:rsidRPr="00684527" w:rsidRDefault="00684527" w:rsidP="006845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Основаниями для возврата гранта являются:</w:t>
      </w:r>
    </w:p>
    <w:p w:rsidR="00684527" w:rsidRPr="00684527" w:rsidRDefault="00684527" w:rsidP="006845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 xml:space="preserve">несоблюдение </w:t>
      </w:r>
      <w:proofErr w:type="spellStart"/>
      <w:r w:rsidRPr="00684527">
        <w:rPr>
          <w:rFonts w:ascii="Times New Roman" w:eastAsia="Times New Roman" w:hAnsi="Times New Roman" w:cs="Times New Roman"/>
          <w:sz w:val="26"/>
          <w:szCs w:val="26"/>
          <w:lang w:eastAsia="ru-RU"/>
        </w:rPr>
        <w:t>грантополучателем</w:t>
      </w:r>
      <w:proofErr w:type="spellEnd"/>
      <w:r w:rsidRPr="00684527">
        <w:rPr>
          <w:rFonts w:ascii="Times New Roman" w:eastAsia="Times New Roman" w:hAnsi="Times New Roman" w:cs="Times New Roman"/>
          <w:sz w:val="26"/>
          <w:szCs w:val="26"/>
          <w:lang w:eastAsia="ru-RU"/>
        </w:rPr>
        <w:t xml:space="preserve"> условий и порядка предоставления гранта;</w:t>
      </w:r>
    </w:p>
    <w:p w:rsidR="00684527" w:rsidRPr="00684527" w:rsidRDefault="00684527" w:rsidP="006845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84527">
        <w:rPr>
          <w:rFonts w:ascii="Times New Roman" w:eastAsia="Times New Roman" w:hAnsi="Times New Roman" w:cs="Arial"/>
          <w:sz w:val="26"/>
          <w:szCs w:val="26"/>
          <w:lang w:eastAsia="ru-RU"/>
        </w:rPr>
        <w:t xml:space="preserve">несоблюдение условия предоставления гранта, предусмотренного </w:t>
      </w:r>
      <w:r w:rsidRPr="00684527">
        <w:rPr>
          <w:rFonts w:ascii="Times New Roman" w:eastAsia="Times New Roman" w:hAnsi="Times New Roman" w:cs="Arial"/>
          <w:color w:val="000000"/>
          <w:sz w:val="26"/>
          <w:szCs w:val="26"/>
          <w:lang w:eastAsia="ru-RU"/>
        </w:rPr>
        <w:t>подпунктом «ж» пункта 4.4 настоящего Положения;</w:t>
      </w:r>
    </w:p>
    <w:p w:rsidR="00684527" w:rsidRPr="00684527" w:rsidRDefault="00684527" w:rsidP="006845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 xml:space="preserve">нарушение </w:t>
      </w:r>
      <w:proofErr w:type="spellStart"/>
      <w:r w:rsidRPr="00684527">
        <w:rPr>
          <w:rFonts w:ascii="Times New Roman" w:eastAsia="Times New Roman" w:hAnsi="Times New Roman" w:cs="Times New Roman"/>
          <w:sz w:val="26"/>
          <w:szCs w:val="26"/>
          <w:lang w:eastAsia="ru-RU"/>
        </w:rPr>
        <w:t>грантополучателем</w:t>
      </w:r>
      <w:proofErr w:type="spellEnd"/>
      <w:r w:rsidRPr="00684527">
        <w:rPr>
          <w:rFonts w:ascii="Times New Roman" w:eastAsia="Times New Roman" w:hAnsi="Times New Roman" w:cs="Times New Roman"/>
          <w:sz w:val="26"/>
          <w:szCs w:val="26"/>
          <w:lang w:eastAsia="ru-RU"/>
        </w:rPr>
        <w:t xml:space="preserve"> обязательств, предусмотренных в соглашении о предоставлении гранта;</w:t>
      </w:r>
    </w:p>
    <w:p w:rsidR="00684527" w:rsidRPr="00684527" w:rsidRDefault="00684527" w:rsidP="006845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непредставление отчетов об исполнении обязательств, вытекающих из соглашения о предоставлении гранта, либо нарушение порядка, сроков и форм представления указанных отчетов.</w:t>
      </w:r>
    </w:p>
    <w:p w:rsidR="00684527" w:rsidRPr="00684527" w:rsidRDefault="00684527" w:rsidP="006845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 xml:space="preserve">Возврат гранта осуществляется на основании приказа </w:t>
      </w:r>
      <w:proofErr w:type="spellStart"/>
      <w:r w:rsidRPr="00684527">
        <w:rPr>
          <w:rFonts w:ascii="Times New Roman" w:eastAsia="Times New Roman" w:hAnsi="Times New Roman" w:cs="Times New Roman"/>
          <w:sz w:val="26"/>
          <w:szCs w:val="26"/>
          <w:lang w:eastAsia="ru-RU"/>
        </w:rPr>
        <w:t>грантодателя</w:t>
      </w:r>
      <w:proofErr w:type="spellEnd"/>
      <w:r w:rsidRPr="00684527">
        <w:rPr>
          <w:rFonts w:ascii="Times New Roman" w:eastAsia="Times New Roman" w:hAnsi="Times New Roman" w:cs="Times New Roman"/>
          <w:sz w:val="26"/>
          <w:szCs w:val="26"/>
          <w:lang w:eastAsia="ru-RU"/>
        </w:rPr>
        <w:t>.</w:t>
      </w:r>
    </w:p>
    <w:p w:rsidR="00684527" w:rsidRPr="00684527" w:rsidRDefault="00684527" w:rsidP="006845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spellStart"/>
      <w:r w:rsidRPr="00684527">
        <w:rPr>
          <w:rFonts w:ascii="Times New Roman" w:eastAsia="Times New Roman" w:hAnsi="Times New Roman" w:cs="Times New Roman"/>
          <w:sz w:val="26"/>
          <w:szCs w:val="26"/>
          <w:lang w:eastAsia="ru-RU"/>
        </w:rPr>
        <w:t>Грантополучатель</w:t>
      </w:r>
      <w:proofErr w:type="spellEnd"/>
      <w:r w:rsidRPr="00684527">
        <w:rPr>
          <w:rFonts w:ascii="Times New Roman" w:eastAsia="Times New Roman" w:hAnsi="Times New Roman" w:cs="Times New Roman"/>
          <w:sz w:val="26"/>
          <w:szCs w:val="26"/>
          <w:lang w:eastAsia="ru-RU"/>
        </w:rPr>
        <w:t xml:space="preserve"> уведомляется </w:t>
      </w:r>
      <w:proofErr w:type="spellStart"/>
      <w:r w:rsidRPr="00684527">
        <w:rPr>
          <w:rFonts w:ascii="Times New Roman" w:eastAsia="Times New Roman" w:hAnsi="Times New Roman" w:cs="Times New Roman"/>
          <w:sz w:val="26"/>
          <w:szCs w:val="26"/>
          <w:lang w:eastAsia="ru-RU"/>
        </w:rPr>
        <w:t>грантодателем</w:t>
      </w:r>
      <w:proofErr w:type="spellEnd"/>
      <w:r w:rsidRPr="00684527">
        <w:rPr>
          <w:rFonts w:ascii="Times New Roman" w:eastAsia="Times New Roman" w:hAnsi="Times New Roman" w:cs="Times New Roman"/>
          <w:sz w:val="26"/>
          <w:szCs w:val="26"/>
          <w:lang w:eastAsia="ru-RU"/>
        </w:rPr>
        <w:t xml:space="preserve"> о необходимости возврата гранта в письменном виде в течение 15 дней с момента обнаружения фактов, указанных в абзацах втором – шестом настоящего пункта.</w:t>
      </w:r>
    </w:p>
    <w:p w:rsidR="00684527" w:rsidRPr="00684527" w:rsidRDefault="00684527" w:rsidP="006845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84527">
        <w:rPr>
          <w:rFonts w:ascii="Times New Roman" w:eastAsia="Times New Roman" w:hAnsi="Times New Roman" w:cs="Times New Roman"/>
          <w:sz w:val="26"/>
          <w:szCs w:val="26"/>
          <w:lang w:eastAsia="ru-RU"/>
        </w:rPr>
        <w:t xml:space="preserve">В течение 30 дней с момента получения письменного уведомления о возврате средств гранта </w:t>
      </w:r>
      <w:proofErr w:type="spellStart"/>
      <w:r w:rsidRPr="00684527">
        <w:rPr>
          <w:rFonts w:ascii="Times New Roman" w:eastAsia="Times New Roman" w:hAnsi="Times New Roman" w:cs="Times New Roman"/>
          <w:sz w:val="26"/>
          <w:szCs w:val="26"/>
          <w:lang w:eastAsia="ru-RU"/>
        </w:rPr>
        <w:t>грантополучатель</w:t>
      </w:r>
      <w:proofErr w:type="spellEnd"/>
      <w:r w:rsidRPr="00684527">
        <w:rPr>
          <w:rFonts w:ascii="Times New Roman" w:eastAsia="Times New Roman" w:hAnsi="Times New Roman" w:cs="Times New Roman"/>
          <w:sz w:val="26"/>
          <w:szCs w:val="26"/>
          <w:lang w:eastAsia="ru-RU"/>
        </w:rPr>
        <w:t xml:space="preserve"> </w:t>
      </w:r>
      <w:proofErr w:type="gramStart"/>
      <w:r w:rsidRPr="00684527">
        <w:rPr>
          <w:rFonts w:ascii="Times New Roman" w:eastAsia="Times New Roman" w:hAnsi="Times New Roman" w:cs="Times New Roman"/>
          <w:sz w:val="26"/>
          <w:szCs w:val="26"/>
          <w:lang w:eastAsia="ru-RU"/>
        </w:rPr>
        <w:t>обязан</w:t>
      </w:r>
      <w:proofErr w:type="gramEnd"/>
      <w:r w:rsidRPr="00684527">
        <w:rPr>
          <w:rFonts w:ascii="Times New Roman" w:eastAsia="Times New Roman" w:hAnsi="Times New Roman" w:cs="Times New Roman"/>
          <w:sz w:val="26"/>
          <w:szCs w:val="26"/>
          <w:lang w:eastAsia="ru-RU"/>
        </w:rPr>
        <w:t xml:space="preserve"> вернуть средства, полученные на основании заключенного с </w:t>
      </w:r>
      <w:proofErr w:type="spellStart"/>
      <w:r w:rsidRPr="00684527">
        <w:rPr>
          <w:rFonts w:ascii="Times New Roman" w:eastAsia="Times New Roman" w:hAnsi="Times New Roman" w:cs="Times New Roman"/>
          <w:sz w:val="26"/>
          <w:szCs w:val="26"/>
          <w:lang w:eastAsia="ru-RU"/>
        </w:rPr>
        <w:t>грантодателем</w:t>
      </w:r>
      <w:proofErr w:type="spellEnd"/>
      <w:r w:rsidRPr="00684527">
        <w:rPr>
          <w:rFonts w:ascii="Times New Roman" w:eastAsia="Times New Roman" w:hAnsi="Times New Roman" w:cs="Times New Roman"/>
          <w:sz w:val="26"/>
          <w:szCs w:val="26"/>
          <w:lang w:eastAsia="ru-RU"/>
        </w:rPr>
        <w:t xml:space="preserve"> соглашения о предоставлении гранта, в полном объеме.</w:t>
      </w:r>
    </w:p>
    <w:p w:rsidR="00684527" w:rsidRPr="00684527" w:rsidRDefault="00684527" w:rsidP="0068452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10.3. Возврат предоставленного гранта в случаях, предусмотренных пунктом 10.2 настоящего Положения, производится </w:t>
      </w:r>
      <w:proofErr w:type="spellStart"/>
      <w:r w:rsidRPr="00684527">
        <w:rPr>
          <w:rFonts w:ascii="Times New Roman" w:eastAsia="Calibri" w:hAnsi="Times New Roman" w:cs="Times New Roman"/>
          <w:sz w:val="26"/>
          <w:szCs w:val="26"/>
        </w:rPr>
        <w:t>грантополучателем</w:t>
      </w:r>
      <w:proofErr w:type="spellEnd"/>
      <w:r w:rsidRPr="00684527">
        <w:rPr>
          <w:rFonts w:ascii="Times New Roman" w:eastAsia="Calibri" w:hAnsi="Times New Roman" w:cs="Times New Roman"/>
          <w:sz w:val="26"/>
          <w:szCs w:val="26"/>
        </w:rPr>
        <w:t xml:space="preserve"> в добровольном порядке, а в случае отказа от возврата указанной в уведомлении суммы гранта или возврата ее не в полном объеме – в судебном порядке в соответствии с законодательством Российской Федерации.</w:t>
      </w:r>
    </w:p>
    <w:p w:rsidR="00684527" w:rsidRPr="00684527" w:rsidRDefault="00684527" w:rsidP="00684527">
      <w:pPr>
        <w:autoSpaceDE w:val="0"/>
        <w:autoSpaceDN w:val="0"/>
        <w:adjustRightInd w:val="0"/>
        <w:spacing w:after="0" w:line="240" w:lineRule="auto"/>
        <w:ind w:firstLine="4820"/>
        <w:contextualSpacing/>
        <w:rPr>
          <w:rFonts w:ascii="Times New Roman" w:eastAsia="Calibri" w:hAnsi="Times New Roman" w:cs="Times New Roman"/>
          <w:sz w:val="26"/>
          <w:szCs w:val="26"/>
        </w:rPr>
      </w:pPr>
      <w:r w:rsidRPr="00684527">
        <w:rPr>
          <w:rFonts w:ascii="Times New Roman" w:eastAsia="Calibri" w:hAnsi="Times New Roman" w:cs="Times New Roman"/>
          <w:sz w:val="26"/>
          <w:szCs w:val="26"/>
        </w:rPr>
        <w:br w:type="page"/>
      </w:r>
      <w:r w:rsidRPr="00684527">
        <w:rPr>
          <w:rFonts w:ascii="Times New Roman" w:eastAsia="Calibri" w:hAnsi="Times New Roman" w:cs="Times New Roman"/>
          <w:sz w:val="26"/>
          <w:szCs w:val="26"/>
        </w:rPr>
        <w:lastRenderedPageBreak/>
        <w:t>Приложение</w:t>
      </w:r>
    </w:p>
    <w:p w:rsidR="00684527" w:rsidRPr="00684527" w:rsidRDefault="00684527" w:rsidP="00684527">
      <w:pPr>
        <w:spacing w:after="0" w:line="240" w:lineRule="auto"/>
        <w:ind w:firstLine="4820"/>
        <w:contextualSpacing/>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к Положению о порядке предоставления </w:t>
      </w:r>
    </w:p>
    <w:p w:rsidR="00684527" w:rsidRPr="00684527" w:rsidRDefault="00684527" w:rsidP="00684527">
      <w:pPr>
        <w:spacing w:after="0" w:line="240" w:lineRule="auto"/>
        <w:ind w:firstLine="4820"/>
        <w:contextualSpacing/>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гранта в форме субсидий </w:t>
      </w:r>
      <w:proofErr w:type="gramStart"/>
      <w:r w:rsidRPr="00684527">
        <w:rPr>
          <w:rFonts w:ascii="Times New Roman" w:eastAsia="Calibri" w:hAnsi="Times New Roman" w:cs="Times New Roman"/>
          <w:sz w:val="26"/>
          <w:szCs w:val="26"/>
        </w:rPr>
        <w:t>юридическим</w:t>
      </w:r>
      <w:proofErr w:type="gramEnd"/>
      <w:r w:rsidRPr="00684527">
        <w:rPr>
          <w:rFonts w:ascii="Times New Roman" w:eastAsia="Calibri" w:hAnsi="Times New Roman" w:cs="Times New Roman"/>
          <w:sz w:val="26"/>
          <w:szCs w:val="26"/>
        </w:rPr>
        <w:t xml:space="preserve"> </w:t>
      </w:r>
    </w:p>
    <w:p w:rsidR="00684527" w:rsidRPr="00684527" w:rsidRDefault="00684527" w:rsidP="00684527">
      <w:pPr>
        <w:spacing w:after="0" w:line="240" w:lineRule="auto"/>
        <w:ind w:left="4820"/>
        <w:contextualSpacing/>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лицам (кроме некоммерческих организаций), индивидуальным </w:t>
      </w:r>
    </w:p>
    <w:p w:rsidR="00684527" w:rsidRPr="00684527" w:rsidRDefault="00684527" w:rsidP="00684527">
      <w:pPr>
        <w:spacing w:after="0" w:line="240" w:lineRule="auto"/>
        <w:ind w:firstLine="4820"/>
        <w:contextualSpacing/>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предпринимателям, физическим лицам </w:t>
      </w:r>
    </w:p>
    <w:p w:rsidR="00684527" w:rsidRPr="00684527" w:rsidRDefault="00684527" w:rsidP="00684527">
      <w:pPr>
        <w:spacing w:after="0" w:line="240" w:lineRule="auto"/>
        <w:ind w:firstLine="4820"/>
        <w:contextualSpacing/>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на создание </w:t>
      </w:r>
      <w:proofErr w:type="gramStart"/>
      <w:r w:rsidRPr="00684527">
        <w:rPr>
          <w:rFonts w:ascii="Times New Roman" w:eastAsia="Calibri" w:hAnsi="Times New Roman" w:cs="Times New Roman"/>
          <w:sz w:val="26"/>
          <w:szCs w:val="26"/>
        </w:rPr>
        <w:t>драматургического</w:t>
      </w:r>
      <w:proofErr w:type="gramEnd"/>
      <w:r w:rsidRPr="00684527">
        <w:rPr>
          <w:rFonts w:ascii="Times New Roman" w:eastAsia="Calibri" w:hAnsi="Times New Roman" w:cs="Times New Roman"/>
          <w:sz w:val="26"/>
          <w:szCs w:val="26"/>
        </w:rPr>
        <w:t xml:space="preserve"> </w:t>
      </w:r>
    </w:p>
    <w:p w:rsidR="00684527" w:rsidRPr="00684527" w:rsidRDefault="00684527" w:rsidP="00684527">
      <w:pPr>
        <w:spacing w:after="0" w:line="240" w:lineRule="auto"/>
        <w:ind w:firstLine="4820"/>
        <w:contextualSpacing/>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произведения на  хакасском языке </w:t>
      </w:r>
    </w:p>
    <w:p w:rsidR="00684527" w:rsidRPr="00684527" w:rsidRDefault="00684527" w:rsidP="00684527">
      <w:pPr>
        <w:spacing w:after="0" w:line="240" w:lineRule="auto"/>
        <w:ind w:firstLine="4820"/>
        <w:contextualSpacing/>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для постановки театров </w:t>
      </w:r>
    </w:p>
    <w:p w:rsidR="00684527" w:rsidRPr="00684527" w:rsidRDefault="00684527" w:rsidP="00684527">
      <w:pPr>
        <w:spacing w:after="0" w:line="240" w:lineRule="auto"/>
        <w:contextualSpacing/>
        <w:jc w:val="right"/>
        <w:rPr>
          <w:rFonts w:ascii="Times New Roman" w:eastAsia="Calibri" w:hAnsi="Times New Roman" w:cs="Times New Roman"/>
          <w:sz w:val="26"/>
          <w:szCs w:val="26"/>
        </w:rPr>
      </w:pPr>
    </w:p>
    <w:p w:rsidR="00684527" w:rsidRPr="00684527" w:rsidRDefault="00684527" w:rsidP="00684527">
      <w:pPr>
        <w:spacing w:after="0" w:line="240" w:lineRule="auto"/>
        <w:contextualSpacing/>
        <w:jc w:val="right"/>
        <w:rPr>
          <w:rFonts w:ascii="Times New Roman" w:eastAsia="Calibri" w:hAnsi="Times New Roman" w:cs="Times New Roman"/>
          <w:sz w:val="26"/>
          <w:szCs w:val="26"/>
        </w:rPr>
      </w:pPr>
      <w:r w:rsidRPr="00684527">
        <w:rPr>
          <w:rFonts w:ascii="Times New Roman" w:eastAsia="Calibri" w:hAnsi="Times New Roman" w:cs="Times New Roman"/>
          <w:sz w:val="26"/>
          <w:szCs w:val="26"/>
        </w:rPr>
        <w:t>(Форма)</w:t>
      </w:r>
    </w:p>
    <w:p w:rsidR="00684527" w:rsidRPr="00684527" w:rsidRDefault="00684527" w:rsidP="00684527">
      <w:pPr>
        <w:spacing w:after="0" w:line="240" w:lineRule="auto"/>
        <w:contextualSpacing/>
        <w:rPr>
          <w:rFonts w:ascii="Times New Roman" w:eastAsia="Calibri" w:hAnsi="Times New Roman" w:cs="Times New Roman"/>
          <w:sz w:val="26"/>
          <w:szCs w:val="26"/>
        </w:rPr>
      </w:pPr>
    </w:p>
    <w:p w:rsidR="00684527" w:rsidRPr="00684527" w:rsidRDefault="00684527" w:rsidP="00684527">
      <w:pPr>
        <w:spacing w:after="0" w:line="240" w:lineRule="auto"/>
        <w:ind w:left="3686"/>
        <w:contextualSpacing/>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Председателю Конкурсной комиссии </w:t>
      </w:r>
    </w:p>
    <w:p w:rsidR="00684527" w:rsidRPr="00684527" w:rsidRDefault="00684527" w:rsidP="00684527">
      <w:pPr>
        <w:spacing w:after="0" w:line="240" w:lineRule="auto"/>
        <w:ind w:left="4248"/>
        <w:contextualSpacing/>
        <w:rPr>
          <w:rFonts w:ascii="Times New Roman" w:eastAsia="Calibri" w:hAnsi="Times New Roman" w:cs="Times New Roman"/>
          <w:sz w:val="26"/>
          <w:szCs w:val="26"/>
        </w:rPr>
      </w:pPr>
    </w:p>
    <w:p w:rsidR="00684527" w:rsidRPr="00684527" w:rsidRDefault="00684527" w:rsidP="00684527">
      <w:pPr>
        <w:spacing w:after="0" w:line="240" w:lineRule="auto"/>
        <w:ind w:left="4248" w:hanging="562"/>
        <w:contextualSpacing/>
        <w:rPr>
          <w:rFonts w:ascii="Times New Roman" w:eastAsia="Calibri" w:hAnsi="Times New Roman" w:cs="Times New Roman"/>
          <w:sz w:val="26"/>
          <w:szCs w:val="26"/>
        </w:rPr>
      </w:pPr>
      <w:r w:rsidRPr="00684527">
        <w:rPr>
          <w:rFonts w:ascii="Times New Roman" w:eastAsia="Calibri" w:hAnsi="Times New Roman" w:cs="Times New Roman"/>
          <w:sz w:val="26"/>
          <w:szCs w:val="26"/>
        </w:rPr>
        <w:t>_____________________________________</w:t>
      </w:r>
    </w:p>
    <w:p w:rsidR="00684527" w:rsidRPr="00684527" w:rsidRDefault="00684527" w:rsidP="00684527">
      <w:pPr>
        <w:spacing w:after="0" w:line="240" w:lineRule="auto"/>
        <w:ind w:left="4248" w:hanging="562"/>
        <w:contextualSpacing/>
        <w:rPr>
          <w:rFonts w:ascii="Times New Roman" w:eastAsia="Calibri" w:hAnsi="Times New Roman" w:cs="Times New Roman"/>
          <w:sz w:val="26"/>
          <w:szCs w:val="26"/>
        </w:rPr>
      </w:pPr>
    </w:p>
    <w:p w:rsidR="00684527" w:rsidRPr="00684527" w:rsidRDefault="00684527" w:rsidP="00684527">
      <w:pPr>
        <w:spacing w:after="0" w:line="240" w:lineRule="auto"/>
        <w:ind w:left="4248" w:hanging="562"/>
        <w:contextualSpacing/>
        <w:rPr>
          <w:rFonts w:ascii="Times New Roman" w:eastAsia="Calibri" w:hAnsi="Times New Roman" w:cs="Times New Roman"/>
          <w:sz w:val="26"/>
          <w:szCs w:val="26"/>
        </w:rPr>
      </w:pPr>
      <w:r w:rsidRPr="00684527">
        <w:rPr>
          <w:rFonts w:ascii="Times New Roman" w:eastAsia="Calibri" w:hAnsi="Times New Roman" w:cs="Times New Roman"/>
          <w:sz w:val="26"/>
          <w:szCs w:val="26"/>
        </w:rPr>
        <w:t>____________________________________</w:t>
      </w:r>
    </w:p>
    <w:p w:rsidR="00684527" w:rsidRPr="00684527" w:rsidRDefault="00684527" w:rsidP="00684527">
      <w:pPr>
        <w:spacing w:after="0" w:line="240" w:lineRule="auto"/>
        <w:ind w:left="4248" w:hanging="562"/>
        <w:contextualSpacing/>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(Ф. </w:t>
      </w:r>
      <w:proofErr w:type="gramStart"/>
      <w:r w:rsidRPr="00684527">
        <w:rPr>
          <w:rFonts w:ascii="Times New Roman" w:eastAsia="Calibri" w:hAnsi="Times New Roman" w:cs="Times New Roman"/>
          <w:sz w:val="26"/>
          <w:szCs w:val="26"/>
        </w:rPr>
        <w:t>И. О.</w:t>
      </w:r>
      <w:proofErr w:type="gramEnd"/>
      <w:r w:rsidRPr="00684527">
        <w:rPr>
          <w:rFonts w:ascii="Times New Roman" w:eastAsia="Calibri" w:hAnsi="Times New Roman" w:cs="Times New Roman"/>
          <w:sz w:val="26"/>
          <w:szCs w:val="26"/>
        </w:rPr>
        <w:t xml:space="preserve"> руководителя организации </w:t>
      </w:r>
    </w:p>
    <w:p w:rsidR="00684527" w:rsidRPr="00684527" w:rsidRDefault="00684527" w:rsidP="00684527">
      <w:pPr>
        <w:spacing w:after="0" w:line="240" w:lineRule="auto"/>
        <w:ind w:left="4248" w:hanging="562"/>
        <w:contextualSpacing/>
        <w:rPr>
          <w:rFonts w:ascii="Times New Roman" w:eastAsia="Calibri" w:hAnsi="Times New Roman" w:cs="Times New Roman"/>
          <w:sz w:val="26"/>
          <w:szCs w:val="26"/>
        </w:rPr>
      </w:pPr>
      <w:r w:rsidRPr="00684527">
        <w:rPr>
          <w:rFonts w:ascii="Times New Roman" w:eastAsia="Calibri" w:hAnsi="Times New Roman" w:cs="Times New Roman"/>
          <w:sz w:val="26"/>
          <w:szCs w:val="26"/>
        </w:rPr>
        <w:t>или индивидуального соискателя)</w:t>
      </w:r>
    </w:p>
    <w:p w:rsidR="00684527" w:rsidRPr="00684527" w:rsidRDefault="00684527" w:rsidP="00684527">
      <w:pPr>
        <w:spacing w:after="0" w:line="240" w:lineRule="auto"/>
        <w:contextualSpacing/>
        <w:rPr>
          <w:rFonts w:ascii="Times New Roman" w:eastAsia="Calibri" w:hAnsi="Times New Roman" w:cs="Times New Roman"/>
          <w:sz w:val="26"/>
          <w:szCs w:val="26"/>
        </w:rPr>
      </w:pPr>
    </w:p>
    <w:p w:rsidR="00684527" w:rsidRPr="00684527" w:rsidRDefault="00684527" w:rsidP="00684527">
      <w:pPr>
        <w:spacing w:after="0" w:line="240" w:lineRule="auto"/>
        <w:contextualSpacing/>
        <w:jc w:val="center"/>
        <w:rPr>
          <w:rFonts w:ascii="Times New Roman" w:eastAsia="Calibri" w:hAnsi="Times New Roman" w:cs="Times New Roman"/>
          <w:sz w:val="26"/>
          <w:szCs w:val="26"/>
        </w:rPr>
      </w:pPr>
    </w:p>
    <w:p w:rsidR="00684527" w:rsidRPr="00684527" w:rsidRDefault="00684527" w:rsidP="00684527">
      <w:pPr>
        <w:spacing w:after="0" w:line="240" w:lineRule="auto"/>
        <w:contextualSpacing/>
        <w:jc w:val="center"/>
        <w:rPr>
          <w:rFonts w:ascii="Times New Roman" w:eastAsia="Calibri" w:hAnsi="Times New Roman" w:cs="Times New Roman"/>
          <w:sz w:val="26"/>
          <w:szCs w:val="26"/>
        </w:rPr>
      </w:pPr>
    </w:p>
    <w:p w:rsidR="00684527" w:rsidRPr="00684527" w:rsidRDefault="00684527" w:rsidP="00684527">
      <w:pPr>
        <w:spacing w:after="0" w:line="240" w:lineRule="auto"/>
        <w:contextualSpacing/>
        <w:jc w:val="center"/>
        <w:rPr>
          <w:rFonts w:ascii="Times New Roman" w:eastAsia="Calibri" w:hAnsi="Times New Roman" w:cs="Times New Roman"/>
          <w:sz w:val="26"/>
          <w:szCs w:val="26"/>
        </w:rPr>
      </w:pPr>
      <w:r w:rsidRPr="00684527">
        <w:rPr>
          <w:rFonts w:ascii="Times New Roman" w:eastAsia="Calibri" w:hAnsi="Times New Roman" w:cs="Times New Roman"/>
          <w:sz w:val="26"/>
          <w:szCs w:val="26"/>
        </w:rPr>
        <w:t>ЗАЯВЛЕНИЕ на участие в конкурсе</w:t>
      </w:r>
    </w:p>
    <w:p w:rsidR="00684527" w:rsidRPr="00684527" w:rsidRDefault="00684527" w:rsidP="00684527">
      <w:pPr>
        <w:spacing w:after="0" w:line="240" w:lineRule="auto"/>
        <w:contextualSpacing/>
        <w:rPr>
          <w:rFonts w:ascii="Times New Roman" w:eastAsia="Calibri" w:hAnsi="Times New Roman" w:cs="Times New Roman"/>
          <w:sz w:val="26"/>
          <w:szCs w:val="26"/>
        </w:rPr>
      </w:pPr>
    </w:p>
    <w:p w:rsidR="00684527" w:rsidRPr="00684527" w:rsidRDefault="00684527" w:rsidP="00684527">
      <w:pPr>
        <w:spacing w:after="0" w:line="240" w:lineRule="auto"/>
        <w:ind w:firstLine="709"/>
        <w:contextualSpacing/>
        <w:jc w:val="both"/>
        <w:rPr>
          <w:rFonts w:ascii="Times New Roman" w:eastAsia="Calibri" w:hAnsi="Times New Roman" w:cs="Times New Roman"/>
          <w:sz w:val="26"/>
          <w:szCs w:val="26"/>
          <w:lang w:val="x-none"/>
        </w:rPr>
      </w:pPr>
      <w:r w:rsidRPr="00684527">
        <w:rPr>
          <w:rFonts w:ascii="Times New Roman" w:eastAsia="Calibri" w:hAnsi="Times New Roman" w:cs="Times New Roman"/>
          <w:sz w:val="26"/>
          <w:szCs w:val="26"/>
          <w:lang w:val="x-none"/>
        </w:rPr>
        <w:t>Прошу включить в число участников Конкурса на предоставление гранта в форме субсидий юридическим лицам (кроме некоммерческих организаций), индивидуальным предпринимателям, физическим лицам на создание драматургического произведения на хакасском языке для постановки театров:</w:t>
      </w:r>
    </w:p>
    <w:p w:rsidR="00684527" w:rsidRPr="00684527" w:rsidRDefault="00684527" w:rsidP="00684527">
      <w:pPr>
        <w:spacing w:after="0" w:line="240" w:lineRule="auto"/>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___________________________________________________________________</w:t>
      </w:r>
    </w:p>
    <w:p w:rsidR="00684527" w:rsidRPr="00684527" w:rsidRDefault="00684527" w:rsidP="00684527">
      <w:pPr>
        <w:spacing w:after="0" w:line="240" w:lineRule="auto"/>
        <w:contextualSpacing/>
        <w:jc w:val="center"/>
        <w:rPr>
          <w:rFonts w:ascii="Times New Roman" w:eastAsia="Calibri" w:hAnsi="Times New Roman" w:cs="Times New Roman"/>
          <w:sz w:val="26"/>
          <w:szCs w:val="26"/>
        </w:rPr>
      </w:pPr>
      <w:r w:rsidRPr="00684527">
        <w:rPr>
          <w:rFonts w:ascii="Times New Roman" w:eastAsia="Calibri" w:hAnsi="Times New Roman" w:cs="Times New Roman"/>
          <w:sz w:val="26"/>
          <w:szCs w:val="26"/>
        </w:rPr>
        <w:t>(наименование проекта)</w:t>
      </w:r>
    </w:p>
    <w:p w:rsidR="00684527" w:rsidRPr="00684527" w:rsidRDefault="00684527" w:rsidP="00684527">
      <w:pPr>
        <w:spacing w:after="0" w:line="240" w:lineRule="auto"/>
        <w:ind w:firstLine="709"/>
        <w:contextualSpacing/>
        <w:jc w:val="both"/>
        <w:rPr>
          <w:rFonts w:ascii="Times New Roman" w:eastAsia="Calibri" w:hAnsi="Times New Roman" w:cs="Times New Roman"/>
          <w:sz w:val="26"/>
          <w:szCs w:val="26"/>
          <w:lang w:val="x-none"/>
        </w:rPr>
      </w:pPr>
      <w:r w:rsidRPr="00684527">
        <w:rPr>
          <w:rFonts w:ascii="Times New Roman" w:eastAsia="Calibri" w:hAnsi="Times New Roman" w:cs="Times New Roman"/>
          <w:sz w:val="26"/>
          <w:szCs w:val="26"/>
          <w:lang w:val="x-none"/>
        </w:rPr>
        <w:t>Я подтверждаю, что ознакомлен и согласен с условиями участия в данном конкурсе, не претендую на конфиденциальность представленных в заявке материалов.</w:t>
      </w:r>
    </w:p>
    <w:p w:rsidR="00684527" w:rsidRPr="00684527" w:rsidRDefault="00684527" w:rsidP="00684527">
      <w:pPr>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В случае присуждения гранта обязуюсь нести ответственность за исполнение работ по гранту.</w:t>
      </w:r>
    </w:p>
    <w:p w:rsidR="00684527" w:rsidRPr="00684527" w:rsidRDefault="00684527" w:rsidP="00684527">
      <w:pPr>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Перечень прилагаемых документов:</w:t>
      </w:r>
    </w:p>
    <w:p w:rsidR="00684527" w:rsidRPr="00684527" w:rsidRDefault="00684527" w:rsidP="00684527">
      <w:pPr>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1.</w:t>
      </w:r>
    </w:p>
    <w:p w:rsidR="00684527" w:rsidRPr="00684527" w:rsidRDefault="00684527" w:rsidP="00684527">
      <w:pPr>
        <w:spacing w:after="0" w:line="240" w:lineRule="auto"/>
        <w:ind w:firstLine="709"/>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2.</w:t>
      </w:r>
    </w:p>
    <w:p w:rsidR="00684527" w:rsidRPr="00684527" w:rsidRDefault="00684527" w:rsidP="00684527">
      <w:pPr>
        <w:spacing w:after="0" w:line="240" w:lineRule="auto"/>
        <w:contextualSpacing/>
        <w:jc w:val="both"/>
        <w:rPr>
          <w:rFonts w:ascii="Times New Roman" w:eastAsia="Calibri" w:hAnsi="Times New Roman" w:cs="Times New Roman"/>
          <w:sz w:val="26"/>
          <w:szCs w:val="26"/>
        </w:rPr>
      </w:pPr>
    </w:p>
    <w:p w:rsidR="00684527" w:rsidRPr="00684527" w:rsidRDefault="00684527" w:rsidP="00684527">
      <w:pPr>
        <w:spacing w:after="0" w:line="240" w:lineRule="auto"/>
        <w:contextualSpacing/>
        <w:jc w:val="both"/>
        <w:rPr>
          <w:rFonts w:ascii="Times New Roman" w:eastAsia="Calibri" w:hAnsi="Times New Roman" w:cs="Times New Roman"/>
          <w:sz w:val="26"/>
          <w:szCs w:val="26"/>
        </w:rPr>
      </w:pPr>
      <w:r w:rsidRPr="00684527">
        <w:rPr>
          <w:rFonts w:ascii="Times New Roman" w:eastAsia="Calibri" w:hAnsi="Times New Roman" w:cs="Times New Roman"/>
          <w:sz w:val="26"/>
          <w:szCs w:val="26"/>
        </w:rPr>
        <w:t xml:space="preserve">Соискатель гранта </w:t>
      </w:r>
      <w:r w:rsidRPr="00684527">
        <w:rPr>
          <w:rFonts w:ascii="Times New Roman" w:eastAsia="Calibri" w:hAnsi="Times New Roman" w:cs="Times New Roman"/>
          <w:sz w:val="26"/>
          <w:szCs w:val="26"/>
        </w:rPr>
        <w:tab/>
        <w:t xml:space="preserve">____________________________ (Ф. </w:t>
      </w:r>
      <w:proofErr w:type="gramStart"/>
      <w:r w:rsidRPr="00684527">
        <w:rPr>
          <w:rFonts w:ascii="Times New Roman" w:eastAsia="Calibri" w:hAnsi="Times New Roman" w:cs="Times New Roman"/>
          <w:sz w:val="26"/>
          <w:szCs w:val="26"/>
        </w:rPr>
        <w:t>И. О.</w:t>
      </w:r>
      <w:proofErr w:type="gramEnd"/>
      <w:r w:rsidRPr="00684527">
        <w:rPr>
          <w:rFonts w:ascii="Times New Roman" w:eastAsia="Calibri" w:hAnsi="Times New Roman" w:cs="Times New Roman"/>
          <w:sz w:val="26"/>
          <w:szCs w:val="26"/>
        </w:rPr>
        <w:t>, подпись)</w:t>
      </w:r>
    </w:p>
    <w:p w:rsidR="00684527" w:rsidRPr="00684527" w:rsidRDefault="00684527" w:rsidP="00684527">
      <w:pPr>
        <w:autoSpaceDE w:val="0"/>
        <w:autoSpaceDN w:val="0"/>
        <w:adjustRightInd w:val="0"/>
        <w:spacing w:after="0" w:line="240" w:lineRule="auto"/>
        <w:ind w:firstLine="709"/>
        <w:contextualSpacing/>
        <w:jc w:val="right"/>
        <w:rPr>
          <w:rFonts w:ascii="Times New Roman" w:eastAsia="Calibri" w:hAnsi="Times New Roman" w:cs="Times New Roman"/>
          <w:sz w:val="26"/>
          <w:szCs w:val="26"/>
        </w:rPr>
      </w:pPr>
    </w:p>
    <w:p w:rsidR="00684527" w:rsidRPr="00684527" w:rsidRDefault="00684527"/>
    <w:sectPr w:rsidR="00684527" w:rsidRPr="00684527" w:rsidSect="00B53727">
      <w:pgSz w:w="11906" w:h="16838"/>
      <w:pgMar w:top="1134" w:right="851" w:bottom="1134" w:left="1701" w:header="709" w:footer="709"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AD6"/>
    <w:rsid w:val="000D6E7C"/>
    <w:rsid w:val="00134782"/>
    <w:rsid w:val="001E20C9"/>
    <w:rsid w:val="0028790D"/>
    <w:rsid w:val="00372FC4"/>
    <w:rsid w:val="00451DF5"/>
    <w:rsid w:val="0050367F"/>
    <w:rsid w:val="00684527"/>
    <w:rsid w:val="007003B5"/>
    <w:rsid w:val="00AC5C08"/>
    <w:rsid w:val="00BF7A66"/>
    <w:rsid w:val="00CC4AD6"/>
    <w:rsid w:val="00D56DF1"/>
    <w:rsid w:val="00D843D3"/>
    <w:rsid w:val="00F32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527"/>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372F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2F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527"/>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372F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2F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CB0D735B04AC35215EAE9909D7644160BBA433084023D3F88CDCEBF8089352D78DBBDD1B995C74DC2355768497D2AC2D799C81B2984F64196E8D07PEH" TargetMode="External"/><Relationship Id="rId3" Type="http://schemas.openxmlformats.org/officeDocument/2006/relationships/settings" Target="settings.xml"/><Relationship Id="rId7" Type="http://schemas.openxmlformats.org/officeDocument/2006/relationships/hyperlink" Target="http://www.kad.arbi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FEDBF0F0F8E357CC45C1EDEA52ED007BF78D4680C7671A5A3AD01EC4EE34EA8AF4DACC79DF728ADC452AFcCUEH" TargetMode="External"/><Relationship Id="rId11" Type="http://schemas.openxmlformats.org/officeDocument/2006/relationships/theme" Target="theme/theme1.xml"/><Relationship Id="rId5" Type="http://schemas.openxmlformats.org/officeDocument/2006/relationships/hyperlink" Target="consultantplus://offline/ref=FFEDBF0F0F8E357CC45C1EDEA52ED007BF78D4680C7671A5A3AD01EC4EE34EA8AF4DACC79DF728ADC452A8cCUD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ulture1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4800</Words>
  <Characters>27361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OSI_1</dc:creator>
  <cp:keywords/>
  <dc:description/>
  <cp:lastModifiedBy>Press_2</cp:lastModifiedBy>
  <cp:revision>9</cp:revision>
  <cp:lastPrinted>2019-10-25T02:00:00Z</cp:lastPrinted>
  <dcterms:created xsi:type="dcterms:W3CDTF">2019-10-16T12:12:00Z</dcterms:created>
  <dcterms:modified xsi:type="dcterms:W3CDTF">2019-10-25T02:17:00Z</dcterms:modified>
</cp:coreProperties>
</file>