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vertAnchor="text" w:horzAnchor="margin" w:tblpXSpec="right"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tblGrid>
      <w:tr w:rsidR="00B71738" w:rsidRPr="00E40BE4" w14:paraId="2AC78E26" w14:textId="77777777" w:rsidTr="00D44D58">
        <w:trPr>
          <w:trHeight w:val="1982"/>
        </w:trPr>
        <w:tc>
          <w:tcPr>
            <w:tcW w:w="3906" w:type="dxa"/>
          </w:tcPr>
          <w:p w14:paraId="1C6C1ED7" w14:textId="77777777" w:rsidR="00B71738" w:rsidRPr="00D44D58" w:rsidRDefault="00B71738" w:rsidP="00071B11">
            <w:pPr>
              <w:jc w:val="both"/>
              <w:rPr>
                <w:rFonts w:cs="Times New Roman"/>
                <w:b/>
                <w:sz w:val="24"/>
                <w:szCs w:val="24"/>
              </w:rPr>
            </w:pPr>
            <w:r w:rsidRPr="00D44D58">
              <w:rPr>
                <w:rFonts w:eastAsia="Calibri" w:cs="Times New Roman"/>
                <w:b/>
                <w:iCs/>
                <w:sz w:val="24"/>
                <w:szCs w:val="24"/>
              </w:rPr>
              <w:t xml:space="preserve">Руководителям ДК, </w:t>
            </w:r>
            <w:r w:rsidRPr="00D44D58">
              <w:rPr>
                <w:rFonts w:eastAsia="Calibri" w:cs="Times New Roman"/>
                <w:b/>
                <w:sz w:val="24"/>
                <w:szCs w:val="24"/>
              </w:rPr>
              <w:t xml:space="preserve">Образовательных учреждений, управлений, комитетов, отделов культуры, творческих коллективов, частных школ, творческих студий. </w:t>
            </w:r>
          </w:p>
          <w:p w14:paraId="7AE7D446" w14:textId="77777777" w:rsidR="00B71738" w:rsidRPr="00E40BE4" w:rsidRDefault="00B71738" w:rsidP="00071B11">
            <w:pPr>
              <w:jc w:val="both"/>
              <w:rPr>
                <w:rFonts w:eastAsia="Calibri" w:cs="Times New Roman"/>
                <w:iCs/>
                <w:sz w:val="24"/>
                <w:szCs w:val="24"/>
              </w:rPr>
            </w:pPr>
          </w:p>
        </w:tc>
      </w:tr>
    </w:tbl>
    <w:tbl>
      <w:tblPr>
        <w:tblStyle w:val="a7"/>
        <w:tblpPr w:leftFromText="180" w:rightFromText="180"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6"/>
      </w:tblGrid>
      <w:tr w:rsidR="00D44D58" w14:paraId="0900C28E" w14:textId="77777777" w:rsidTr="00D44D58">
        <w:tc>
          <w:tcPr>
            <w:tcW w:w="7226" w:type="dxa"/>
          </w:tcPr>
          <w:p w14:paraId="44A50013" w14:textId="77777777" w:rsidR="00D44D58" w:rsidRPr="00474B60" w:rsidRDefault="00D44D58" w:rsidP="00071B11">
            <w:pPr>
              <w:jc w:val="both"/>
              <w:rPr>
                <w:rFonts w:cs="Times New Roman"/>
                <w:b/>
                <w:bCs/>
                <w:sz w:val="28"/>
                <w:szCs w:val="24"/>
                <w:lang w:eastAsia="ru-RU"/>
              </w:rPr>
            </w:pPr>
            <w:r w:rsidRPr="00474B60">
              <w:rPr>
                <w:rFonts w:cs="Times New Roman"/>
                <w:b/>
                <w:bCs/>
                <w:sz w:val="28"/>
                <w:szCs w:val="24"/>
                <w:lang w:eastAsia="ru-RU"/>
              </w:rPr>
              <w:t>Положение является официальным приглашением.</w:t>
            </w:r>
          </w:p>
        </w:tc>
      </w:tr>
    </w:tbl>
    <w:p w14:paraId="7D347967" w14:textId="77777777" w:rsidR="00B71738" w:rsidRDefault="00B71738" w:rsidP="00B71738">
      <w:pPr>
        <w:pStyle w:val="a3"/>
        <w:spacing w:before="45" w:beforeAutospacing="0" w:after="300" w:afterAutospacing="0"/>
        <w:ind w:firstLine="708"/>
        <w:jc w:val="right"/>
        <w:rPr>
          <w:rStyle w:val="a4"/>
          <w:color w:val="000000"/>
          <w:sz w:val="28"/>
          <w:szCs w:val="28"/>
        </w:rPr>
      </w:pPr>
    </w:p>
    <w:p w14:paraId="612270FB" w14:textId="77777777" w:rsidR="00D44D58" w:rsidRDefault="00D44D58" w:rsidP="00D61D4D">
      <w:pPr>
        <w:pStyle w:val="a3"/>
        <w:spacing w:before="45" w:beforeAutospacing="0" w:after="300" w:afterAutospacing="0"/>
        <w:ind w:firstLine="708"/>
        <w:jc w:val="center"/>
        <w:rPr>
          <w:rStyle w:val="a4"/>
          <w:color w:val="000000"/>
          <w:sz w:val="28"/>
          <w:szCs w:val="28"/>
        </w:rPr>
      </w:pPr>
    </w:p>
    <w:p w14:paraId="01554419" w14:textId="0624A360" w:rsidR="00141EA5" w:rsidRDefault="002951F3" w:rsidP="00141EA5">
      <w:pPr>
        <w:pStyle w:val="a6"/>
        <w:jc w:val="center"/>
        <w:rPr>
          <w:rStyle w:val="a4"/>
          <w:color w:val="000000"/>
          <w:sz w:val="28"/>
          <w:szCs w:val="28"/>
        </w:rPr>
      </w:pPr>
      <w:r w:rsidRPr="000B4439">
        <w:rPr>
          <w:rStyle w:val="a4"/>
          <w:color w:val="000000"/>
          <w:sz w:val="28"/>
          <w:szCs w:val="28"/>
        </w:rPr>
        <w:t>Положение</w:t>
      </w:r>
      <w:r w:rsidR="0083369F" w:rsidRPr="000B4439">
        <w:rPr>
          <w:rStyle w:val="a4"/>
          <w:color w:val="000000"/>
          <w:sz w:val="28"/>
          <w:szCs w:val="28"/>
        </w:rPr>
        <w:t xml:space="preserve"> </w:t>
      </w:r>
      <w:r w:rsidR="00C00B04">
        <w:rPr>
          <w:rStyle w:val="a4"/>
          <w:color w:val="000000"/>
          <w:sz w:val="28"/>
          <w:szCs w:val="28"/>
          <w:lang w:val="en-US"/>
        </w:rPr>
        <w:t>V</w:t>
      </w:r>
      <w:r w:rsidR="00C258ED">
        <w:rPr>
          <w:rStyle w:val="a4"/>
          <w:color w:val="000000"/>
          <w:sz w:val="28"/>
          <w:szCs w:val="28"/>
          <w:lang w:val="en-US"/>
        </w:rPr>
        <w:t>I</w:t>
      </w:r>
      <w:r w:rsidRPr="000B4439">
        <w:rPr>
          <w:rStyle w:val="a4"/>
          <w:color w:val="000000"/>
          <w:sz w:val="28"/>
          <w:szCs w:val="28"/>
        </w:rPr>
        <w:t xml:space="preserve"> Международного</w:t>
      </w:r>
      <w:r w:rsidR="00141EA5">
        <w:rPr>
          <w:rStyle w:val="a4"/>
          <w:color w:val="000000"/>
          <w:sz w:val="28"/>
          <w:szCs w:val="28"/>
        </w:rPr>
        <w:t xml:space="preserve"> многожанрового</w:t>
      </w:r>
      <w:r w:rsidRPr="000B4439">
        <w:rPr>
          <w:rStyle w:val="a4"/>
          <w:color w:val="000000"/>
          <w:sz w:val="28"/>
          <w:szCs w:val="28"/>
        </w:rPr>
        <w:t xml:space="preserve"> заочного</w:t>
      </w:r>
    </w:p>
    <w:p w14:paraId="3F2230AC" w14:textId="1EDC157D" w:rsidR="00141EA5" w:rsidRDefault="009B45C3" w:rsidP="00141EA5">
      <w:pPr>
        <w:pStyle w:val="a6"/>
        <w:jc w:val="center"/>
        <w:rPr>
          <w:rStyle w:val="a4"/>
          <w:color w:val="000000"/>
          <w:sz w:val="28"/>
          <w:szCs w:val="28"/>
        </w:rPr>
      </w:pPr>
      <w:r>
        <w:rPr>
          <w:rStyle w:val="a4"/>
          <w:color w:val="000000"/>
          <w:sz w:val="28"/>
          <w:szCs w:val="28"/>
        </w:rPr>
        <w:t xml:space="preserve">Новогоднего </w:t>
      </w:r>
      <w:r w:rsidR="002951F3" w:rsidRPr="000B4439">
        <w:rPr>
          <w:rStyle w:val="a4"/>
          <w:color w:val="000000"/>
          <w:sz w:val="28"/>
          <w:szCs w:val="28"/>
        </w:rPr>
        <w:t xml:space="preserve">конкурса талантов для детей </w:t>
      </w:r>
      <w:proofErr w:type="gramStart"/>
      <w:r w:rsidR="002951F3" w:rsidRPr="000B4439">
        <w:rPr>
          <w:rStyle w:val="a4"/>
          <w:color w:val="000000"/>
          <w:sz w:val="28"/>
          <w:szCs w:val="28"/>
        </w:rPr>
        <w:t xml:space="preserve">и </w:t>
      </w:r>
      <w:r w:rsidR="00141EA5">
        <w:rPr>
          <w:rStyle w:val="a4"/>
          <w:color w:val="000000"/>
          <w:sz w:val="28"/>
          <w:szCs w:val="28"/>
        </w:rPr>
        <w:t xml:space="preserve"> </w:t>
      </w:r>
      <w:r w:rsidR="002951F3" w:rsidRPr="000B4439">
        <w:rPr>
          <w:rStyle w:val="a4"/>
          <w:color w:val="000000"/>
          <w:sz w:val="28"/>
          <w:szCs w:val="28"/>
        </w:rPr>
        <w:t>взрослых</w:t>
      </w:r>
      <w:proofErr w:type="gramEnd"/>
    </w:p>
    <w:p w14:paraId="1DB21C2A" w14:textId="77777777" w:rsidR="00032214" w:rsidRDefault="00177C02" w:rsidP="00141EA5">
      <w:pPr>
        <w:pStyle w:val="a6"/>
        <w:jc w:val="center"/>
        <w:rPr>
          <w:rStyle w:val="a4"/>
          <w:color w:val="000000"/>
          <w:sz w:val="28"/>
          <w:szCs w:val="28"/>
        </w:rPr>
      </w:pPr>
      <w:r>
        <w:rPr>
          <w:rStyle w:val="a4"/>
          <w:color w:val="000000"/>
          <w:sz w:val="28"/>
          <w:szCs w:val="28"/>
        </w:rPr>
        <w:t>«</w:t>
      </w:r>
      <w:proofErr w:type="spellStart"/>
      <w:r>
        <w:rPr>
          <w:rStyle w:val="a4"/>
          <w:color w:val="000000"/>
          <w:sz w:val="28"/>
          <w:szCs w:val="28"/>
        </w:rPr>
        <w:t>СоТворим</w:t>
      </w:r>
      <w:proofErr w:type="spellEnd"/>
      <w:r>
        <w:rPr>
          <w:rStyle w:val="a4"/>
          <w:color w:val="000000"/>
          <w:sz w:val="28"/>
          <w:szCs w:val="28"/>
        </w:rPr>
        <w:t xml:space="preserve"> будущее вместе!</w:t>
      </w:r>
      <w:r w:rsidR="002951F3" w:rsidRPr="000B4439">
        <w:rPr>
          <w:rStyle w:val="a4"/>
          <w:color w:val="000000"/>
          <w:sz w:val="28"/>
          <w:szCs w:val="28"/>
        </w:rPr>
        <w:t>»</w:t>
      </w:r>
    </w:p>
    <w:p w14:paraId="54EF48DB" w14:textId="77777777" w:rsidR="00141EA5" w:rsidRPr="000B4439" w:rsidRDefault="00141EA5" w:rsidP="00141EA5">
      <w:pPr>
        <w:pStyle w:val="a6"/>
        <w:jc w:val="center"/>
      </w:pPr>
    </w:p>
    <w:p w14:paraId="7ACACBFA" w14:textId="77777777" w:rsidR="00CF5DE6" w:rsidRPr="000B4439" w:rsidRDefault="00CF5DE6" w:rsidP="00DF493C">
      <w:pPr>
        <w:pStyle w:val="a6"/>
        <w:jc w:val="both"/>
        <w:rPr>
          <w:rFonts w:ascii="Times New Roman" w:hAnsi="Times New Roman" w:cs="Times New Roman"/>
          <w:sz w:val="24"/>
          <w:szCs w:val="24"/>
        </w:rPr>
      </w:pPr>
      <w:r w:rsidRPr="000B4439">
        <w:rPr>
          <w:rFonts w:ascii="Times New Roman" w:hAnsi="Times New Roman" w:cs="Times New Roman"/>
          <w:sz w:val="24"/>
          <w:szCs w:val="24"/>
        </w:rPr>
        <w:t>Учредители и организаторы конкурса:</w:t>
      </w:r>
      <w:r w:rsidR="00DF493C" w:rsidRPr="000B4439">
        <w:rPr>
          <w:rFonts w:ascii="Times New Roman" w:hAnsi="Times New Roman" w:cs="Times New Roman"/>
          <w:sz w:val="24"/>
          <w:szCs w:val="24"/>
        </w:rPr>
        <w:t xml:space="preserve"> </w:t>
      </w:r>
      <w:r w:rsidRPr="000B4439">
        <w:rPr>
          <w:rFonts w:ascii="Times New Roman" w:hAnsi="Times New Roman" w:cs="Times New Roman"/>
          <w:sz w:val="24"/>
          <w:szCs w:val="24"/>
        </w:rPr>
        <w:t>АНО Центр развития культуры и талантов «</w:t>
      </w:r>
      <w:proofErr w:type="gramStart"/>
      <w:r w:rsidRPr="000B4439">
        <w:rPr>
          <w:rFonts w:ascii="Times New Roman" w:hAnsi="Times New Roman" w:cs="Times New Roman"/>
          <w:sz w:val="24"/>
          <w:szCs w:val="24"/>
        </w:rPr>
        <w:t>ВЕРШИНА  ТВОРЧЕСТВА</w:t>
      </w:r>
      <w:proofErr w:type="gramEnd"/>
      <w:r w:rsidRPr="000B4439">
        <w:rPr>
          <w:rFonts w:ascii="Times New Roman" w:hAnsi="Times New Roman" w:cs="Times New Roman"/>
          <w:sz w:val="24"/>
          <w:szCs w:val="24"/>
        </w:rPr>
        <w:t>».</w:t>
      </w:r>
    </w:p>
    <w:p w14:paraId="51002E87" w14:textId="77777777" w:rsidR="00BF741B" w:rsidRPr="000B4439" w:rsidRDefault="00CF5DE6" w:rsidP="00DF493C">
      <w:pPr>
        <w:pStyle w:val="a3"/>
        <w:spacing w:before="45" w:beforeAutospacing="0" w:after="300" w:afterAutospacing="0"/>
        <w:jc w:val="both"/>
        <w:rPr>
          <w:sz w:val="28"/>
          <w:szCs w:val="28"/>
        </w:rPr>
      </w:pPr>
      <w:r w:rsidRPr="000B4439">
        <w:t>Конкурс проходит при информационной поддержке Департаментов культуры</w:t>
      </w:r>
      <w:r w:rsidR="00052FEC" w:rsidRPr="000B4439">
        <w:t>,</w:t>
      </w:r>
      <w:r w:rsidRPr="000B4439">
        <w:t xml:space="preserve"> Управлени</w:t>
      </w:r>
      <w:r w:rsidR="00052FEC" w:rsidRPr="000B4439">
        <w:t>й</w:t>
      </w:r>
      <w:r w:rsidRPr="000B4439">
        <w:t xml:space="preserve"> по культуре</w:t>
      </w:r>
      <w:r w:rsidR="00052FEC" w:rsidRPr="000B4439">
        <w:t>,</w:t>
      </w:r>
      <w:r w:rsidRPr="000B4439">
        <w:t xml:space="preserve"> Администраци</w:t>
      </w:r>
      <w:r w:rsidR="00052FEC" w:rsidRPr="000B4439">
        <w:t>й по культуре субъектов РФ.</w:t>
      </w:r>
    </w:p>
    <w:p w14:paraId="0F05E2DD" w14:textId="469C41A9" w:rsidR="002951F3" w:rsidRPr="000B4439" w:rsidRDefault="002951F3" w:rsidP="00D80D29">
      <w:pPr>
        <w:pStyle w:val="a3"/>
        <w:spacing w:before="45" w:beforeAutospacing="0" w:after="300" w:afterAutospacing="0"/>
        <w:ind w:firstLine="708"/>
        <w:jc w:val="both"/>
        <w:rPr>
          <w:sz w:val="28"/>
          <w:szCs w:val="28"/>
        </w:rPr>
      </w:pPr>
      <w:r w:rsidRPr="000B4439">
        <w:rPr>
          <w:color w:val="000000"/>
          <w:sz w:val="28"/>
          <w:szCs w:val="28"/>
        </w:rPr>
        <w:t>Приглашаем дошкольников, школьников, педагогов, учителей, воспитателей, студентов музыкальных и театральных вузов, учащихся начальных, средних</w:t>
      </w:r>
      <w:r w:rsidR="00A37ED4" w:rsidRPr="000B4439">
        <w:rPr>
          <w:color w:val="000000"/>
          <w:sz w:val="28"/>
          <w:szCs w:val="28"/>
        </w:rPr>
        <w:t xml:space="preserve"> </w:t>
      </w:r>
      <w:r w:rsidRPr="000B4439">
        <w:rPr>
          <w:color w:val="000000"/>
          <w:sz w:val="28"/>
          <w:szCs w:val="28"/>
        </w:rPr>
        <w:t xml:space="preserve"> и </w:t>
      </w:r>
      <w:r w:rsidR="00A37ED4" w:rsidRPr="000B4439">
        <w:rPr>
          <w:color w:val="000000"/>
          <w:sz w:val="28"/>
          <w:szCs w:val="28"/>
        </w:rPr>
        <w:t xml:space="preserve"> </w:t>
      </w:r>
      <w:r w:rsidRPr="000B4439">
        <w:rPr>
          <w:color w:val="000000"/>
          <w:sz w:val="28"/>
          <w:szCs w:val="28"/>
        </w:rPr>
        <w:t>средне</w:t>
      </w:r>
      <w:r w:rsidR="00052FEC" w:rsidRPr="000B4439">
        <w:rPr>
          <w:color w:val="000000"/>
          <w:sz w:val="28"/>
          <w:szCs w:val="28"/>
        </w:rPr>
        <w:t xml:space="preserve"> – </w:t>
      </w:r>
      <w:r w:rsidRPr="000B4439">
        <w:rPr>
          <w:color w:val="000000"/>
          <w:sz w:val="28"/>
          <w:szCs w:val="28"/>
        </w:rPr>
        <w:t>специальных</w:t>
      </w:r>
      <w:r w:rsidR="00052FEC" w:rsidRPr="000B4439">
        <w:rPr>
          <w:color w:val="000000"/>
          <w:sz w:val="28"/>
          <w:szCs w:val="28"/>
        </w:rPr>
        <w:t xml:space="preserve">, высших </w:t>
      </w:r>
      <w:r w:rsidRPr="000B4439">
        <w:rPr>
          <w:color w:val="000000"/>
          <w:sz w:val="28"/>
          <w:szCs w:val="28"/>
        </w:rPr>
        <w:t xml:space="preserve"> учебных заведений, работников учреждений культуры, участников художественной самодеятельности, авторов-исполнителей </w:t>
      </w:r>
      <w:r w:rsidR="00052FEC" w:rsidRPr="000B4439">
        <w:rPr>
          <w:color w:val="000000"/>
          <w:sz w:val="28"/>
          <w:szCs w:val="28"/>
        </w:rPr>
        <w:t>и всех желающих ,</w:t>
      </w:r>
      <w:r w:rsidRPr="000B4439">
        <w:rPr>
          <w:color w:val="000000"/>
          <w:sz w:val="28"/>
          <w:szCs w:val="28"/>
        </w:rPr>
        <w:t>принять участие в</w:t>
      </w:r>
      <w:r w:rsidR="00D422C4" w:rsidRPr="000B4439">
        <w:rPr>
          <w:color w:val="000000"/>
          <w:sz w:val="28"/>
          <w:szCs w:val="28"/>
        </w:rPr>
        <w:t xml:space="preserve"> </w:t>
      </w:r>
      <w:r w:rsidRPr="000B4439">
        <w:rPr>
          <w:rStyle w:val="apple-converted-space"/>
          <w:color w:val="000000"/>
          <w:sz w:val="28"/>
          <w:szCs w:val="28"/>
        </w:rPr>
        <w:t> </w:t>
      </w:r>
      <w:r w:rsidR="00D36910">
        <w:rPr>
          <w:rStyle w:val="a4"/>
          <w:color w:val="000000"/>
          <w:sz w:val="28"/>
          <w:szCs w:val="28"/>
          <w:lang w:val="en-US"/>
        </w:rPr>
        <w:t>V</w:t>
      </w:r>
      <w:r w:rsidR="00C258ED">
        <w:rPr>
          <w:rStyle w:val="a4"/>
          <w:color w:val="000000"/>
          <w:sz w:val="28"/>
          <w:szCs w:val="28"/>
          <w:lang w:val="en-US"/>
        </w:rPr>
        <w:t>I</w:t>
      </w:r>
      <w:r w:rsidR="00273BC1" w:rsidRPr="000B4439">
        <w:rPr>
          <w:rStyle w:val="a4"/>
          <w:color w:val="000000"/>
          <w:sz w:val="28"/>
          <w:szCs w:val="28"/>
        </w:rPr>
        <w:t xml:space="preserve"> </w:t>
      </w:r>
      <w:r w:rsidRPr="000B4439">
        <w:rPr>
          <w:rStyle w:val="a4"/>
          <w:color w:val="000000"/>
          <w:sz w:val="28"/>
          <w:szCs w:val="28"/>
        </w:rPr>
        <w:t>Международно</w:t>
      </w:r>
      <w:r w:rsidR="0004036D" w:rsidRPr="000B4439">
        <w:rPr>
          <w:rStyle w:val="a4"/>
          <w:color w:val="000000"/>
          <w:sz w:val="28"/>
          <w:szCs w:val="28"/>
        </w:rPr>
        <w:t>м</w:t>
      </w:r>
      <w:r w:rsidR="00141EA5">
        <w:rPr>
          <w:rStyle w:val="a4"/>
          <w:color w:val="000000"/>
          <w:sz w:val="28"/>
          <w:szCs w:val="28"/>
        </w:rPr>
        <w:t xml:space="preserve"> многожанровом</w:t>
      </w:r>
      <w:r w:rsidRPr="000B4439">
        <w:rPr>
          <w:rStyle w:val="a4"/>
          <w:color w:val="000000"/>
          <w:sz w:val="28"/>
          <w:szCs w:val="28"/>
        </w:rPr>
        <w:t xml:space="preserve"> заочно</w:t>
      </w:r>
      <w:r w:rsidR="0004036D" w:rsidRPr="000B4439">
        <w:rPr>
          <w:rStyle w:val="a4"/>
          <w:color w:val="000000"/>
          <w:sz w:val="28"/>
          <w:szCs w:val="28"/>
        </w:rPr>
        <w:t>м</w:t>
      </w:r>
      <w:r w:rsidRPr="000B4439">
        <w:rPr>
          <w:rStyle w:val="a4"/>
          <w:color w:val="000000"/>
          <w:sz w:val="28"/>
          <w:szCs w:val="28"/>
        </w:rPr>
        <w:t xml:space="preserve"> конкурс</w:t>
      </w:r>
      <w:r w:rsidR="0004036D" w:rsidRPr="000B4439">
        <w:rPr>
          <w:rStyle w:val="a4"/>
          <w:color w:val="000000"/>
          <w:sz w:val="28"/>
          <w:szCs w:val="28"/>
        </w:rPr>
        <w:t>е</w:t>
      </w:r>
      <w:r w:rsidRPr="000B4439">
        <w:rPr>
          <w:rStyle w:val="a4"/>
          <w:color w:val="000000"/>
          <w:sz w:val="28"/>
          <w:szCs w:val="28"/>
        </w:rPr>
        <w:t xml:space="preserve"> талантов для детей и взрослых</w:t>
      </w:r>
      <w:r w:rsidR="00BC4C32" w:rsidRPr="000B4439">
        <w:rPr>
          <w:rStyle w:val="a4"/>
          <w:b w:val="0"/>
          <w:bCs w:val="0"/>
          <w:color w:val="000000"/>
          <w:sz w:val="28"/>
          <w:szCs w:val="28"/>
        </w:rPr>
        <w:t xml:space="preserve"> </w:t>
      </w:r>
      <w:r w:rsidRPr="000B4439">
        <w:rPr>
          <w:rStyle w:val="a4"/>
          <w:color w:val="000000"/>
          <w:sz w:val="28"/>
          <w:szCs w:val="28"/>
        </w:rPr>
        <w:t>«</w:t>
      </w:r>
      <w:proofErr w:type="spellStart"/>
      <w:r w:rsidR="00177C02">
        <w:rPr>
          <w:rStyle w:val="a4"/>
          <w:color w:val="000000"/>
          <w:sz w:val="28"/>
          <w:szCs w:val="28"/>
        </w:rPr>
        <w:t>СоТворим</w:t>
      </w:r>
      <w:proofErr w:type="spellEnd"/>
      <w:r w:rsidR="00177C02">
        <w:rPr>
          <w:rStyle w:val="a4"/>
          <w:color w:val="000000"/>
          <w:sz w:val="28"/>
          <w:szCs w:val="28"/>
        </w:rPr>
        <w:t xml:space="preserve"> будущее вместе</w:t>
      </w:r>
      <w:r w:rsidRPr="000B4439">
        <w:rPr>
          <w:rStyle w:val="a4"/>
          <w:color w:val="000000"/>
          <w:sz w:val="28"/>
          <w:szCs w:val="28"/>
        </w:rPr>
        <w:t>!»</w:t>
      </w:r>
      <w:r w:rsidR="00052FEC" w:rsidRPr="000B4439">
        <w:rPr>
          <w:sz w:val="28"/>
          <w:szCs w:val="28"/>
        </w:rPr>
        <w:t xml:space="preserve">. </w:t>
      </w:r>
      <w:r w:rsidRPr="000B4439">
        <w:rPr>
          <w:color w:val="000000"/>
          <w:sz w:val="28"/>
          <w:szCs w:val="28"/>
        </w:rPr>
        <w:t xml:space="preserve">К участию в конкурсе-фестивале приглашаются творческие коллективы и отдельные исполнители. </w:t>
      </w:r>
      <w:r w:rsidRPr="00124F5F">
        <w:rPr>
          <w:color w:val="000000"/>
          <w:sz w:val="28"/>
          <w:szCs w:val="28"/>
          <w:highlight w:val="yellow"/>
        </w:rPr>
        <w:t>Возраст не ограничен. Конкурсная программа свободная</w:t>
      </w:r>
      <w:r w:rsidRPr="000B4439">
        <w:rPr>
          <w:color w:val="000000"/>
          <w:sz w:val="28"/>
          <w:szCs w:val="28"/>
        </w:rPr>
        <w:t>.</w:t>
      </w:r>
    </w:p>
    <w:p w14:paraId="6FDCE863" w14:textId="77777777" w:rsidR="00A37ED4" w:rsidRDefault="002951F3" w:rsidP="00CB5D6B">
      <w:pPr>
        <w:pStyle w:val="a3"/>
        <w:spacing w:before="45" w:beforeAutospacing="0" w:after="300" w:afterAutospacing="0"/>
        <w:rPr>
          <w:rStyle w:val="a4"/>
          <w:color w:val="000000"/>
          <w:sz w:val="28"/>
          <w:szCs w:val="28"/>
        </w:rPr>
      </w:pPr>
      <w:r w:rsidRPr="000B4439">
        <w:rPr>
          <w:rStyle w:val="a4"/>
          <w:color w:val="000000"/>
          <w:sz w:val="28"/>
          <w:szCs w:val="28"/>
        </w:rPr>
        <w:t>Номинации конкурса</w:t>
      </w:r>
      <w:r w:rsidR="00654EE3">
        <w:rPr>
          <w:rStyle w:val="a4"/>
          <w:color w:val="000000"/>
          <w:sz w:val="28"/>
          <w:szCs w:val="28"/>
        </w:rPr>
        <w:t>:</w:t>
      </w:r>
    </w:p>
    <w:p w14:paraId="08CC0F56" w14:textId="77777777" w:rsidR="00BF741B" w:rsidRPr="000B4439" w:rsidRDefault="00FE51B9" w:rsidP="00CB5D6B">
      <w:pPr>
        <w:pStyle w:val="a3"/>
        <w:spacing w:before="45" w:beforeAutospacing="0" w:after="300" w:afterAutospacing="0"/>
        <w:rPr>
          <w:rFonts w:eastAsia="Calibri"/>
          <w:bCs/>
          <w:sz w:val="28"/>
          <w:szCs w:val="28"/>
          <w:lang w:eastAsia="en-US"/>
        </w:rPr>
      </w:pPr>
      <w:r w:rsidRPr="000B4439">
        <w:rPr>
          <w:rStyle w:val="a4"/>
          <w:color w:val="000000"/>
          <w:sz w:val="28"/>
          <w:szCs w:val="28"/>
        </w:rPr>
        <w:t>1.</w:t>
      </w:r>
      <w:r w:rsidR="002951F3" w:rsidRPr="000B4439">
        <w:rPr>
          <w:rStyle w:val="a4"/>
          <w:color w:val="000000"/>
          <w:sz w:val="28"/>
          <w:szCs w:val="28"/>
        </w:rPr>
        <w:t>Вокал.</w:t>
      </w:r>
      <w:r w:rsidR="002951F3" w:rsidRPr="000B4439">
        <w:br/>
      </w:r>
      <w:r w:rsidR="00BC0D7F" w:rsidRPr="000B4439">
        <w:rPr>
          <w:rFonts w:eastAsia="Calibri"/>
          <w:bCs/>
          <w:sz w:val="28"/>
          <w:szCs w:val="28"/>
          <w:lang w:eastAsia="en-US"/>
        </w:rPr>
        <w:t xml:space="preserve">Направления </w:t>
      </w:r>
      <w:r w:rsidR="002951F3" w:rsidRPr="000B4439">
        <w:rPr>
          <w:rFonts w:eastAsia="Calibri"/>
          <w:bCs/>
          <w:sz w:val="28"/>
          <w:szCs w:val="28"/>
          <w:lang w:eastAsia="en-US"/>
        </w:rPr>
        <w:t>номинации:</w:t>
      </w:r>
      <w:r w:rsidR="002951F3" w:rsidRPr="000B4439">
        <w:rPr>
          <w:rFonts w:eastAsia="Calibri"/>
          <w:bCs/>
          <w:sz w:val="28"/>
          <w:szCs w:val="28"/>
          <w:lang w:eastAsia="en-US"/>
        </w:rPr>
        <w:br/>
        <w:t xml:space="preserve">- </w:t>
      </w:r>
      <w:r w:rsidR="00433222" w:rsidRPr="000B4439">
        <w:rPr>
          <w:rFonts w:eastAsia="Calibri"/>
          <w:bCs/>
          <w:sz w:val="28"/>
          <w:szCs w:val="28"/>
          <w:lang w:eastAsia="en-US"/>
        </w:rPr>
        <w:t xml:space="preserve">эстрадный вокал, академический вокал, </w:t>
      </w:r>
      <w:r w:rsidR="002951F3" w:rsidRPr="000B4439">
        <w:rPr>
          <w:rFonts w:eastAsia="Calibri"/>
          <w:bCs/>
          <w:sz w:val="28"/>
          <w:szCs w:val="28"/>
          <w:lang w:eastAsia="en-US"/>
        </w:rPr>
        <w:t xml:space="preserve">народный вокал (в том </w:t>
      </w:r>
      <w:r w:rsidR="00433222" w:rsidRPr="000B4439">
        <w:rPr>
          <w:rFonts w:eastAsia="Calibri"/>
          <w:bCs/>
          <w:sz w:val="28"/>
          <w:szCs w:val="28"/>
          <w:lang w:eastAsia="en-US"/>
        </w:rPr>
        <w:t xml:space="preserve">числе фольклор и этнография), </w:t>
      </w:r>
      <w:r w:rsidR="002951F3" w:rsidRPr="000B4439">
        <w:rPr>
          <w:rFonts w:eastAsia="Calibri"/>
          <w:bCs/>
          <w:sz w:val="28"/>
          <w:szCs w:val="28"/>
          <w:lang w:eastAsia="en-US"/>
        </w:rPr>
        <w:t>театр песни,</w:t>
      </w:r>
      <w:r w:rsidR="00497B51" w:rsidRPr="000B4439">
        <w:rPr>
          <w:rFonts w:eastAsia="Calibri"/>
          <w:bCs/>
          <w:sz w:val="28"/>
          <w:szCs w:val="28"/>
          <w:lang w:eastAsia="en-US"/>
        </w:rPr>
        <w:t xml:space="preserve"> </w:t>
      </w:r>
      <w:r w:rsidR="00433222" w:rsidRPr="000B4439">
        <w:rPr>
          <w:rFonts w:eastAsia="Calibri"/>
          <w:bCs/>
          <w:sz w:val="28"/>
          <w:szCs w:val="28"/>
          <w:lang w:eastAsia="en-US"/>
        </w:rPr>
        <w:t>п</w:t>
      </w:r>
      <w:r w:rsidR="00497B51" w:rsidRPr="000B4439">
        <w:rPr>
          <w:rFonts w:eastAsia="Calibri"/>
          <w:bCs/>
          <w:sz w:val="28"/>
          <w:szCs w:val="28"/>
          <w:lang w:eastAsia="en-US"/>
        </w:rPr>
        <w:t>атриотическая песня,</w:t>
      </w:r>
      <w:r w:rsidR="00433222" w:rsidRPr="000B4439">
        <w:rPr>
          <w:rFonts w:eastAsia="Calibri"/>
          <w:bCs/>
          <w:sz w:val="28"/>
          <w:szCs w:val="28"/>
          <w:lang w:eastAsia="en-US"/>
        </w:rPr>
        <w:t xml:space="preserve"> д</w:t>
      </w:r>
      <w:r w:rsidR="00497B51" w:rsidRPr="000B4439">
        <w:rPr>
          <w:rFonts w:eastAsia="Calibri"/>
          <w:bCs/>
          <w:sz w:val="28"/>
          <w:szCs w:val="28"/>
          <w:lang w:eastAsia="en-US"/>
        </w:rPr>
        <w:t>жаз</w:t>
      </w:r>
      <w:r w:rsidR="00433222" w:rsidRPr="000B4439">
        <w:rPr>
          <w:rFonts w:eastAsia="Calibri"/>
          <w:bCs/>
          <w:sz w:val="28"/>
          <w:szCs w:val="28"/>
          <w:lang w:eastAsia="en-US"/>
        </w:rPr>
        <w:t>, а</w:t>
      </w:r>
      <w:r w:rsidR="002951F3" w:rsidRPr="000B4439">
        <w:rPr>
          <w:rFonts w:eastAsia="Calibri"/>
          <w:bCs/>
          <w:sz w:val="28"/>
          <w:szCs w:val="28"/>
          <w:lang w:eastAsia="en-US"/>
        </w:rPr>
        <w:t>вторская песня</w:t>
      </w:r>
      <w:r w:rsidR="00433222" w:rsidRPr="000B4439">
        <w:rPr>
          <w:rFonts w:eastAsia="Calibri"/>
          <w:bCs/>
          <w:sz w:val="28"/>
          <w:szCs w:val="28"/>
          <w:lang w:eastAsia="en-US"/>
        </w:rPr>
        <w:t>,</w:t>
      </w:r>
      <w:r w:rsidR="00BF741B" w:rsidRPr="000B4439">
        <w:rPr>
          <w:rFonts w:eastAsia="Calibri"/>
          <w:bCs/>
          <w:sz w:val="28"/>
          <w:szCs w:val="28"/>
          <w:lang w:eastAsia="en-US"/>
        </w:rPr>
        <w:t xml:space="preserve"> </w:t>
      </w:r>
      <w:r w:rsidR="00433222" w:rsidRPr="000B4439">
        <w:rPr>
          <w:rFonts w:eastAsia="Calibri"/>
          <w:bCs/>
          <w:sz w:val="28"/>
          <w:szCs w:val="28"/>
          <w:lang w:eastAsia="en-US"/>
        </w:rPr>
        <w:t>ка</w:t>
      </w:r>
      <w:r w:rsidR="00BF741B" w:rsidRPr="000B4439">
        <w:rPr>
          <w:rFonts w:eastAsia="Calibri"/>
          <w:bCs/>
          <w:sz w:val="28"/>
          <w:szCs w:val="28"/>
          <w:lang w:eastAsia="en-US"/>
        </w:rPr>
        <w:t>вер - версия;</w:t>
      </w:r>
      <w:r w:rsidR="006B61D6" w:rsidRPr="006B61D6">
        <w:rPr>
          <w:sz w:val="28"/>
          <w:szCs w:val="28"/>
        </w:rPr>
        <w:t xml:space="preserve"> Рок-вокал.</w:t>
      </w:r>
    </w:p>
    <w:p w14:paraId="177502FA" w14:textId="77777777" w:rsidR="00D54FCE" w:rsidRPr="000B4439" w:rsidRDefault="002951F3" w:rsidP="00CB5D6B">
      <w:pPr>
        <w:pStyle w:val="a6"/>
        <w:rPr>
          <w:rStyle w:val="a4"/>
          <w:rFonts w:ascii="Times New Roman" w:hAnsi="Times New Roman" w:cs="Times New Roman"/>
          <w:color w:val="000000"/>
          <w:sz w:val="28"/>
          <w:szCs w:val="28"/>
        </w:rPr>
      </w:pPr>
      <w:r w:rsidRPr="000B4439">
        <w:rPr>
          <w:rStyle w:val="a4"/>
          <w:rFonts w:ascii="Times New Roman" w:hAnsi="Times New Roman" w:cs="Times New Roman"/>
          <w:color w:val="000000"/>
          <w:sz w:val="28"/>
          <w:szCs w:val="28"/>
        </w:rPr>
        <w:t>2. Хоровое пение.</w:t>
      </w:r>
      <w:r w:rsidR="00E83CB3" w:rsidRPr="000B4439">
        <w:rPr>
          <w:rFonts w:ascii="Times New Roman" w:eastAsia="Calibri" w:hAnsi="Times New Roman" w:cs="Times New Roman"/>
          <w:bCs/>
          <w:sz w:val="28"/>
          <w:szCs w:val="28"/>
          <w:lang w:eastAsia="en-US"/>
        </w:rPr>
        <w:br/>
        <w:t xml:space="preserve">Направления номинации: академическое, </w:t>
      </w:r>
      <w:r w:rsidRPr="000B4439">
        <w:rPr>
          <w:rFonts w:ascii="Times New Roman" w:eastAsia="Calibri" w:hAnsi="Times New Roman" w:cs="Times New Roman"/>
          <w:bCs/>
          <w:sz w:val="28"/>
          <w:szCs w:val="28"/>
          <w:lang w:eastAsia="en-US"/>
        </w:rPr>
        <w:t>народное,</w:t>
      </w:r>
      <w:r w:rsidR="00A37ED4" w:rsidRPr="000B4439">
        <w:rPr>
          <w:rFonts w:ascii="Times New Roman" w:eastAsia="Calibri" w:hAnsi="Times New Roman" w:cs="Times New Roman"/>
          <w:bCs/>
          <w:sz w:val="28"/>
          <w:szCs w:val="28"/>
          <w:lang w:eastAsia="en-US"/>
        </w:rPr>
        <w:t xml:space="preserve"> </w:t>
      </w:r>
      <w:r w:rsidRPr="000B4439">
        <w:rPr>
          <w:rFonts w:ascii="Times New Roman" w:eastAsia="Calibri" w:hAnsi="Times New Roman" w:cs="Times New Roman"/>
          <w:bCs/>
          <w:sz w:val="28"/>
          <w:szCs w:val="28"/>
          <w:lang w:eastAsia="en-US"/>
        </w:rPr>
        <w:t>эстрадное.</w:t>
      </w:r>
      <w:r w:rsidRPr="000B4439">
        <w:rPr>
          <w:rFonts w:ascii="Times New Roman" w:eastAsia="Calibri" w:hAnsi="Times New Roman" w:cs="Times New Roman"/>
          <w:bCs/>
          <w:sz w:val="28"/>
          <w:szCs w:val="28"/>
          <w:lang w:eastAsia="en-US"/>
        </w:rPr>
        <w:br/>
      </w:r>
    </w:p>
    <w:p w14:paraId="7EFFF527" w14:textId="77777777" w:rsidR="00052FEC" w:rsidRPr="000B4439" w:rsidRDefault="002951F3" w:rsidP="00CB5D6B">
      <w:pPr>
        <w:pStyle w:val="a6"/>
        <w:rPr>
          <w:rFonts w:ascii="Times New Roman" w:eastAsia="Calibri" w:hAnsi="Times New Roman" w:cs="Times New Roman"/>
          <w:b/>
          <w:lang w:eastAsia="en-US"/>
        </w:rPr>
      </w:pPr>
      <w:r w:rsidRPr="000B4439">
        <w:rPr>
          <w:rStyle w:val="a4"/>
          <w:rFonts w:ascii="Times New Roman" w:hAnsi="Times New Roman" w:cs="Times New Roman"/>
          <w:color w:val="000000"/>
          <w:sz w:val="28"/>
          <w:szCs w:val="28"/>
        </w:rPr>
        <w:t>3. Инструментальный жанр</w:t>
      </w:r>
      <w:r w:rsidRPr="000B4439">
        <w:rPr>
          <w:rFonts w:ascii="Times New Roman" w:eastAsia="Calibri" w:hAnsi="Times New Roman" w:cs="Times New Roman"/>
          <w:bCs/>
          <w:sz w:val="28"/>
          <w:szCs w:val="28"/>
          <w:lang w:eastAsia="en-US"/>
        </w:rPr>
        <w:br/>
        <w:t>Направления номинации разделяются по музыкальным инструментам.</w:t>
      </w:r>
      <w:r w:rsidRPr="000B4439">
        <w:rPr>
          <w:rFonts w:ascii="Times New Roman" w:eastAsia="Calibri" w:hAnsi="Times New Roman" w:cs="Times New Roman"/>
          <w:bCs/>
          <w:sz w:val="28"/>
          <w:szCs w:val="28"/>
          <w:lang w:eastAsia="en-US"/>
        </w:rPr>
        <w:br/>
      </w:r>
    </w:p>
    <w:p w14:paraId="3C6CCC2F" w14:textId="77777777" w:rsidR="00002F9F" w:rsidRPr="00D36910" w:rsidRDefault="00052FEC" w:rsidP="00CB5D6B">
      <w:pPr>
        <w:pStyle w:val="a6"/>
        <w:rPr>
          <w:rFonts w:ascii="Times New Roman" w:eastAsia="Calibri" w:hAnsi="Times New Roman" w:cs="Times New Roman"/>
          <w:b/>
          <w:lang w:eastAsia="en-US"/>
        </w:rPr>
      </w:pPr>
      <w:r w:rsidRPr="000B4439">
        <w:rPr>
          <w:rFonts w:ascii="Times New Roman" w:eastAsia="Calibri" w:hAnsi="Times New Roman" w:cs="Times New Roman"/>
          <w:b/>
          <w:lang w:eastAsia="en-US"/>
        </w:rPr>
        <w:t>4</w:t>
      </w:r>
      <w:r w:rsidR="002951F3" w:rsidRPr="000B4439">
        <w:rPr>
          <w:rStyle w:val="a4"/>
          <w:rFonts w:ascii="Times New Roman" w:hAnsi="Times New Roman" w:cs="Times New Roman"/>
          <w:color w:val="000000"/>
          <w:sz w:val="28"/>
          <w:szCs w:val="28"/>
        </w:rPr>
        <w:t>. Художественное слово</w:t>
      </w:r>
      <w:r w:rsidR="00600E24" w:rsidRPr="00600E24">
        <w:rPr>
          <w:rStyle w:val="a4"/>
          <w:rFonts w:ascii="Times New Roman" w:hAnsi="Times New Roman" w:cs="Times New Roman"/>
          <w:color w:val="000000"/>
          <w:sz w:val="28"/>
          <w:szCs w:val="28"/>
        </w:rPr>
        <w:t xml:space="preserve"> </w:t>
      </w:r>
      <w:r w:rsidR="00600E24">
        <w:rPr>
          <w:rStyle w:val="a4"/>
          <w:rFonts w:ascii="Times New Roman" w:hAnsi="Times New Roman" w:cs="Times New Roman"/>
          <w:color w:val="000000"/>
          <w:sz w:val="28"/>
          <w:szCs w:val="28"/>
        </w:rPr>
        <w:t>и театральное действо.</w:t>
      </w:r>
      <w:r w:rsidR="007B6E24" w:rsidRPr="000B4439">
        <w:rPr>
          <w:rFonts w:ascii="Times New Roman" w:eastAsia="Calibri" w:hAnsi="Times New Roman" w:cs="Times New Roman"/>
          <w:bCs/>
          <w:sz w:val="28"/>
          <w:szCs w:val="28"/>
          <w:lang w:eastAsia="en-US"/>
        </w:rPr>
        <w:br/>
        <w:t xml:space="preserve">Направления номинации: проза, поэзия, сказ, </w:t>
      </w:r>
      <w:r w:rsidR="002951F3" w:rsidRPr="000B4439">
        <w:rPr>
          <w:rFonts w:ascii="Times New Roman" w:eastAsia="Calibri" w:hAnsi="Times New Roman" w:cs="Times New Roman"/>
          <w:bCs/>
          <w:sz w:val="28"/>
          <w:szCs w:val="28"/>
          <w:lang w:eastAsia="en-US"/>
        </w:rPr>
        <w:t>литературно-музыкальная композиция</w:t>
      </w:r>
      <w:r w:rsidR="00600E24">
        <w:rPr>
          <w:rFonts w:ascii="Times New Roman" w:eastAsia="Calibri" w:hAnsi="Times New Roman" w:cs="Times New Roman"/>
          <w:bCs/>
          <w:sz w:val="28"/>
          <w:szCs w:val="28"/>
          <w:lang w:eastAsia="en-US"/>
        </w:rPr>
        <w:t>, спектакль</w:t>
      </w:r>
      <w:r w:rsidR="00D36910">
        <w:rPr>
          <w:rFonts w:ascii="Times New Roman" w:eastAsia="Calibri" w:hAnsi="Times New Roman" w:cs="Times New Roman"/>
          <w:bCs/>
          <w:sz w:val="28"/>
          <w:szCs w:val="28"/>
          <w:lang w:eastAsia="en-US"/>
        </w:rPr>
        <w:t>, мюзикл.</w:t>
      </w:r>
    </w:p>
    <w:p w14:paraId="34E1FA05" w14:textId="77777777" w:rsidR="00EC6A19" w:rsidRPr="000B4439" w:rsidRDefault="00EC6A19" w:rsidP="00CB5D6B">
      <w:pPr>
        <w:pStyle w:val="a6"/>
        <w:ind w:hanging="794"/>
        <w:jc w:val="both"/>
        <w:rPr>
          <w:rFonts w:ascii="Times New Roman" w:eastAsia="Calibri" w:hAnsi="Times New Roman" w:cs="Times New Roman"/>
          <w:bCs/>
          <w:sz w:val="28"/>
          <w:szCs w:val="28"/>
          <w:lang w:eastAsia="en-US"/>
        </w:rPr>
      </w:pPr>
    </w:p>
    <w:p w14:paraId="5C416E94" w14:textId="77777777" w:rsidR="00B34C89" w:rsidRPr="000B4439" w:rsidRDefault="002951F3" w:rsidP="00CB5D6B">
      <w:pPr>
        <w:pStyle w:val="a6"/>
        <w:rPr>
          <w:rFonts w:ascii="Times New Roman" w:eastAsia="Calibri" w:hAnsi="Times New Roman" w:cs="Times New Roman"/>
          <w:bCs/>
          <w:sz w:val="28"/>
          <w:szCs w:val="28"/>
          <w:lang w:eastAsia="en-US"/>
        </w:rPr>
      </w:pPr>
      <w:r w:rsidRPr="000B4439">
        <w:rPr>
          <w:rFonts w:ascii="Times New Roman" w:hAnsi="Times New Roman" w:cs="Times New Roman"/>
        </w:rPr>
        <w:br/>
      </w:r>
      <w:r w:rsidRPr="000B4439">
        <w:rPr>
          <w:rStyle w:val="a4"/>
          <w:rFonts w:ascii="Times New Roman" w:hAnsi="Times New Roman" w:cs="Times New Roman"/>
          <w:sz w:val="28"/>
          <w:szCs w:val="28"/>
        </w:rPr>
        <w:t>5. Авторская работа</w:t>
      </w:r>
      <w:r w:rsidRPr="000B4439">
        <w:rPr>
          <w:rFonts w:ascii="Times New Roman" w:eastAsia="Calibri" w:hAnsi="Times New Roman" w:cs="Times New Roman"/>
          <w:bCs/>
          <w:sz w:val="28"/>
          <w:szCs w:val="28"/>
          <w:lang w:eastAsia="en-US"/>
        </w:rPr>
        <w:br/>
      </w:r>
      <w:proofErr w:type="gramStart"/>
      <w:r w:rsidRPr="000B4439">
        <w:rPr>
          <w:rFonts w:ascii="Times New Roman" w:eastAsia="Calibri" w:hAnsi="Times New Roman" w:cs="Times New Roman"/>
          <w:bCs/>
          <w:sz w:val="28"/>
          <w:szCs w:val="28"/>
          <w:lang w:eastAsia="en-US"/>
        </w:rPr>
        <w:t xml:space="preserve">Направления </w:t>
      </w:r>
      <w:r w:rsidR="00A37ED4" w:rsidRPr="000B4439">
        <w:rPr>
          <w:rFonts w:ascii="Times New Roman" w:eastAsia="Calibri" w:hAnsi="Times New Roman" w:cs="Times New Roman"/>
          <w:bCs/>
          <w:sz w:val="28"/>
          <w:szCs w:val="28"/>
          <w:lang w:eastAsia="en-US"/>
        </w:rPr>
        <w:t xml:space="preserve"> </w:t>
      </w:r>
      <w:r w:rsidR="00FB33C4" w:rsidRPr="000B4439">
        <w:rPr>
          <w:rFonts w:ascii="Times New Roman" w:eastAsia="Calibri" w:hAnsi="Times New Roman" w:cs="Times New Roman"/>
          <w:bCs/>
          <w:sz w:val="28"/>
          <w:szCs w:val="28"/>
          <w:lang w:eastAsia="en-US"/>
        </w:rPr>
        <w:t>номинации</w:t>
      </w:r>
      <w:proofErr w:type="gramEnd"/>
      <w:r w:rsidR="00FB33C4" w:rsidRPr="000B4439">
        <w:rPr>
          <w:rFonts w:ascii="Times New Roman" w:eastAsia="Calibri" w:hAnsi="Times New Roman" w:cs="Times New Roman"/>
          <w:bCs/>
          <w:sz w:val="28"/>
          <w:szCs w:val="28"/>
          <w:lang w:eastAsia="en-US"/>
        </w:rPr>
        <w:t xml:space="preserve">: </w:t>
      </w:r>
      <w:r w:rsidRPr="000B4439">
        <w:rPr>
          <w:rFonts w:ascii="Times New Roman" w:eastAsia="Calibri" w:hAnsi="Times New Roman" w:cs="Times New Roman"/>
          <w:bCs/>
          <w:sz w:val="28"/>
          <w:szCs w:val="28"/>
          <w:lang w:eastAsia="en-US"/>
        </w:rPr>
        <w:t>музыка к песне (ноты</w:t>
      </w:r>
      <w:r w:rsidR="00273BC1" w:rsidRPr="000B4439">
        <w:rPr>
          <w:rFonts w:ascii="Times New Roman" w:eastAsia="Calibri" w:hAnsi="Times New Roman" w:cs="Times New Roman"/>
          <w:bCs/>
          <w:sz w:val="28"/>
          <w:szCs w:val="28"/>
          <w:lang w:eastAsia="en-US"/>
        </w:rPr>
        <w:t xml:space="preserve">, </w:t>
      </w:r>
      <w:r w:rsidR="00273BC1" w:rsidRPr="000B4439">
        <w:rPr>
          <w:rFonts w:ascii="Times New Roman" w:eastAsia="Calibri" w:hAnsi="Times New Roman" w:cs="Times New Roman"/>
          <w:bCs/>
          <w:i/>
          <w:lang w:eastAsia="en-US"/>
        </w:rPr>
        <w:t>ЖЕЛАТЕЛЬНО ИСПОЛНЕНИЕ ИЛИ ФОНОГРАММА</w:t>
      </w:r>
      <w:r w:rsidR="00FB33C4" w:rsidRPr="000B4439">
        <w:rPr>
          <w:rFonts w:ascii="Times New Roman" w:eastAsia="Calibri" w:hAnsi="Times New Roman" w:cs="Times New Roman"/>
          <w:bCs/>
          <w:sz w:val="28"/>
          <w:szCs w:val="28"/>
          <w:lang w:eastAsia="en-US"/>
        </w:rPr>
        <w:t xml:space="preserve">), </w:t>
      </w:r>
      <w:r w:rsidRPr="000B4439">
        <w:rPr>
          <w:rFonts w:ascii="Times New Roman" w:eastAsia="Calibri" w:hAnsi="Times New Roman" w:cs="Times New Roman"/>
          <w:bCs/>
          <w:sz w:val="28"/>
          <w:szCs w:val="28"/>
          <w:lang w:eastAsia="en-US"/>
        </w:rPr>
        <w:t>нотные сборники (инструментальные, песенные</w:t>
      </w:r>
      <w:r w:rsidR="00273BC1" w:rsidRPr="000B4439">
        <w:rPr>
          <w:rFonts w:ascii="Times New Roman" w:eastAsia="Calibri" w:hAnsi="Times New Roman" w:cs="Times New Roman"/>
          <w:bCs/>
          <w:sz w:val="28"/>
          <w:szCs w:val="28"/>
          <w:lang w:eastAsia="en-US"/>
        </w:rPr>
        <w:t xml:space="preserve">. </w:t>
      </w:r>
      <w:r w:rsidR="00273BC1" w:rsidRPr="000B4439">
        <w:rPr>
          <w:rFonts w:ascii="Times New Roman" w:eastAsia="Calibri" w:hAnsi="Times New Roman" w:cs="Times New Roman"/>
          <w:bCs/>
          <w:i/>
          <w:lang w:eastAsia="en-US"/>
        </w:rPr>
        <w:t>ЖЕЛАТЕЛЬНО ИСПОЛНЕНИЕ ИЛИ ФОНОГРАММА</w:t>
      </w:r>
      <w:r w:rsidR="00273BC1" w:rsidRPr="000B4439">
        <w:rPr>
          <w:rFonts w:ascii="Times New Roman" w:eastAsia="Calibri" w:hAnsi="Times New Roman" w:cs="Times New Roman"/>
          <w:bCs/>
          <w:i/>
          <w:sz w:val="28"/>
          <w:szCs w:val="28"/>
          <w:lang w:eastAsia="en-US"/>
        </w:rPr>
        <w:t xml:space="preserve"> любой мелодии из сборника</w:t>
      </w:r>
      <w:r w:rsidR="00FB33C4" w:rsidRPr="000B4439">
        <w:rPr>
          <w:rFonts w:ascii="Times New Roman" w:eastAsia="Calibri" w:hAnsi="Times New Roman" w:cs="Times New Roman"/>
          <w:bCs/>
          <w:sz w:val="28"/>
          <w:szCs w:val="28"/>
          <w:lang w:eastAsia="en-US"/>
        </w:rPr>
        <w:t xml:space="preserve">), </w:t>
      </w:r>
      <w:r w:rsidRPr="000B4439">
        <w:rPr>
          <w:rFonts w:ascii="Times New Roman" w:eastAsia="Calibri" w:hAnsi="Times New Roman" w:cs="Times New Roman"/>
          <w:bCs/>
          <w:sz w:val="28"/>
          <w:szCs w:val="28"/>
          <w:lang w:eastAsia="en-US"/>
        </w:rPr>
        <w:t>сценарии музыкальных постан</w:t>
      </w:r>
      <w:r w:rsidR="00FB33C4" w:rsidRPr="000B4439">
        <w:rPr>
          <w:rFonts w:ascii="Times New Roman" w:eastAsia="Calibri" w:hAnsi="Times New Roman" w:cs="Times New Roman"/>
          <w:bCs/>
          <w:sz w:val="28"/>
          <w:szCs w:val="28"/>
          <w:lang w:eastAsia="en-US"/>
        </w:rPr>
        <w:t xml:space="preserve">овок, мероприятий, концертов, </w:t>
      </w:r>
      <w:r w:rsidRPr="000B4439">
        <w:rPr>
          <w:rFonts w:ascii="Times New Roman" w:eastAsia="Calibri" w:hAnsi="Times New Roman" w:cs="Times New Roman"/>
          <w:bCs/>
          <w:sz w:val="28"/>
          <w:szCs w:val="28"/>
          <w:lang w:eastAsia="en-US"/>
        </w:rPr>
        <w:t xml:space="preserve">литературно-музыкальные произведения </w:t>
      </w:r>
      <w:r w:rsidRPr="000B4439">
        <w:rPr>
          <w:rFonts w:ascii="Times New Roman" w:eastAsia="Calibri" w:hAnsi="Times New Roman" w:cs="Times New Roman"/>
          <w:bCs/>
          <w:sz w:val="28"/>
          <w:szCs w:val="28"/>
          <w:lang w:eastAsia="en-US"/>
        </w:rPr>
        <w:lastRenderedPageBreak/>
        <w:t xml:space="preserve">(тематический </w:t>
      </w:r>
      <w:proofErr w:type="gramStart"/>
      <w:r w:rsidRPr="000B4439">
        <w:rPr>
          <w:rFonts w:ascii="Times New Roman" w:eastAsia="Calibri" w:hAnsi="Times New Roman" w:cs="Times New Roman"/>
          <w:bCs/>
          <w:sz w:val="28"/>
          <w:szCs w:val="28"/>
          <w:lang w:eastAsia="en-US"/>
        </w:rPr>
        <w:t xml:space="preserve">вечер, </w:t>
      </w:r>
      <w:r w:rsidR="00273BC1" w:rsidRPr="000B4439">
        <w:rPr>
          <w:rFonts w:ascii="Times New Roman" w:eastAsia="Calibri" w:hAnsi="Times New Roman" w:cs="Times New Roman"/>
          <w:bCs/>
          <w:sz w:val="28"/>
          <w:szCs w:val="28"/>
          <w:lang w:eastAsia="en-US"/>
        </w:rPr>
        <w:t xml:space="preserve"> </w:t>
      </w:r>
      <w:r w:rsidRPr="000B4439">
        <w:rPr>
          <w:rFonts w:ascii="Times New Roman" w:eastAsia="Calibri" w:hAnsi="Times New Roman" w:cs="Times New Roman"/>
          <w:bCs/>
          <w:sz w:val="28"/>
          <w:szCs w:val="28"/>
          <w:lang w:eastAsia="en-US"/>
        </w:rPr>
        <w:t>музыкальн</w:t>
      </w:r>
      <w:r w:rsidR="00FB33C4" w:rsidRPr="000B4439">
        <w:rPr>
          <w:rFonts w:ascii="Times New Roman" w:eastAsia="Calibri" w:hAnsi="Times New Roman" w:cs="Times New Roman"/>
          <w:bCs/>
          <w:sz w:val="28"/>
          <w:szCs w:val="28"/>
          <w:lang w:eastAsia="en-US"/>
        </w:rPr>
        <w:t>ый</w:t>
      </w:r>
      <w:proofErr w:type="gramEnd"/>
      <w:r w:rsidR="00FB33C4" w:rsidRPr="000B4439">
        <w:rPr>
          <w:rFonts w:ascii="Times New Roman" w:eastAsia="Calibri" w:hAnsi="Times New Roman" w:cs="Times New Roman"/>
          <w:bCs/>
          <w:sz w:val="28"/>
          <w:szCs w:val="28"/>
          <w:lang w:eastAsia="en-US"/>
        </w:rPr>
        <w:t xml:space="preserve"> спектакль, мюзикл и т.п.), </w:t>
      </w:r>
      <w:r w:rsidRPr="000B4439">
        <w:rPr>
          <w:rFonts w:ascii="Times New Roman" w:eastAsia="Calibri" w:hAnsi="Times New Roman" w:cs="Times New Roman"/>
          <w:bCs/>
          <w:sz w:val="28"/>
          <w:szCs w:val="28"/>
          <w:lang w:eastAsia="en-US"/>
        </w:rPr>
        <w:t>текст песни,</w:t>
      </w:r>
      <w:r w:rsidR="00A37ED4" w:rsidRPr="000B4439">
        <w:rPr>
          <w:rFonts w:ascii="Times New Roman" w:eastAsia="Calibri" w:hAnsi="Times New Roman" w:cs="Times New Roman"/>
          <w:bCs/>
          <w:sz w:val="28"/>
          <w:szCs w:val="28"/>
          <w:lang w:eastAsia="en-US"/>
        </w:rPr>
        <w:t xml:space="preserve"> </w:t>
      </w:r>
      <w:r w:rsidR="00273BC1" w:rsidRPr="000B4439">
        <w:rPr>
          <w:rFonts w:ascii="Times New Roman" w:eastAsia="Calibri" w:hAnsi="Times New Roman" w:cs="Times New Roman"/>
          <w:bCs/>
          <w:sz w:val="28"/>
          <w:szCs w:val="28"/>
          <w:lang w:eastAsia="en-US"/>
        </w:rPr>
        <w:t xml:space="preserve">(если на родном языке </w:t>
      </w:r>
      <w:r w:rsidR="00273BC1" w:rsidRPr="000B4439">
        <w:rPr>
          <w:rFonts w:ascii="Times New Roman" w:eastAsia="Calibri" w:hAnsi="Times New Roman" w:cs="Times New Roman"/>
          <w:bCs/>
          <w:i/>
          <w:sz w:val="28"/>
          <w:szCs w:val="28"/>
          <w:lang w:eastAsia="en-US"/>
        </w:rPr>
        <w:t xml:space="preserve">- </w:t>
      </w:r>
      <w:r w:rsidR="00273BC1" w:rsidRPr="000B4439">
        <w:rPr>
          <w:rFonts w:ascii="Times New Roman" w:eastAsia="Calibri" w:hAnsi="Times New Roman" w:cs="Times New Roman"/>
          <w:bCs/>
          <w:i/>
          <w:sz w:val="20"/>
          <w:szCs w:val="20"/>
          <w:lang w:eastAsia="en-US"/>
        </w:rPr>
        <w:t>ЖЕЛАТЕЛЬНО ИСПОЛНЕНИЕ</w:t>
      </w:r>
      <w:r w:rsidR="00273BC1" w:rsidRPr="000B4439">
        <w:rPr>
          <w:rFonts w:ascii="Times New Roman" w:eastAsia="Calibri" w:hAnsi="Times New Roman" w:cs="Times New Roman"/>
          <w:bCs/>
          <w:sz w:val="28"/>
          <w:szCs w:val="28"/>
          <w:lang w:eastAsia="en-US"/>
        </w:rPr>
        <w:t>)</w:t>
      </w:r>
      <w:r w:rsidR="00FB33C4" w:rsidRPr="000B4439">
        <w:rPr>
          <w:rFonts w:ascii="Times New Roman" w:eastAsia="Calibri" w:hAnsi="Times New Roman" w:cs="Times New Roman"/>
          <w:bCs/>
          <w:sz w:val="28"/>
          <w:szCs w:val="28"/>
          <w:lang w:eastAsia="en-US"/>
        </w:rPr>
        <w:t xml:space="preserve">, </w:t>
      </w:r>
      <w:r w:rsidRPr="000B4439">
        <w:rPr>
          <w:rFonts w:ascii="Times New Roman" w:eastAsia="Calibri" w:hAnsi="Times New Roman" w:cs="Times New Roman"/>
          <w:bCs/>
          <w:sz w:val="28"/>
          <w:szCs w:val="28"/>
          <w:lang w:eastAsia="en-US"/>
        </w:rPr>
        <w:t>авторское стихотворение (цикл, тематическая подборка, сборник).</w:t>
      </w:r>
    </w:p>
    <w:p w14:paraId="553BF8A9" w14:textId="77777777" w:rsidR="00FB33C4" w:rsidRPr="000B4439" w:rsidRDefault="00FB33C4" w:rsidP="00CB5D6B">
      <w:pPr>
        <w:pStyle w:val="a6"/>
        <w:jc w:val="both"/>
        <w:rPr>
          <w:rFonts w:ascii="Times New Roman" w:eastAsia="Calibri" w:hAnsi="Times New Roman" w:cs="Times New Roman"/>
          <w:bCs/>
          <w:sz w:val="28"/>
          <w:szCs w:val="28"/>
          <w:lang w:eastAsia="en-US"/>
        </w:rPr>
      </w:pPr>
    </w:p>
    <w:p w14:paraId="78BF3D83" w14:textId="77777777" w:rsidR="00B34C89" w:rsidRPr="000B4439" w:rsidRDefault="00B34C89" w:rsidP="00CB5D6B">
      <w:pPr>
        <w:pStyle w:val="a3"/>
        <w:numPr>
          <w:ilvl w:val="0"/>
          <w:numId w:val="2"/>
        </w:numPr>
        <w:spacing w:before="45" w:beforeAutospacing="0" w:after="300" w:afterAutospacing="0"/>
        <w:ind w:left="284" w:hanging="284"/>
        <w:jc w:val="both"/>
        <w:rPr>
          <w:rStyle w:val="a4"/>
          <w:b w:val="0"/>
          <w:bCs w:val="0"/>
          <w:sz w:val="28"/>
          <w:szCs w:val="28"/>
        </w:rPr>
      </w:pPr>
      <w:r w:rsidRPr="000B4439">
        <w:rPr>
          <w:b/>
          <w:sz w:val="28"/>
          <w:szCs w:val="28"/>
        </w:rPr>
        <w:t>Хореография</w:t>
      </w:r>
      <w:r w:rsidRPr="000B4439">
        <w:rPr>
          <w:rStyle w:val="a4"/>
          <w:sz w:val="28"/>
          <w:szCs w:val="28"/>
        </w:rPr>
        <w:t>.</w:t>
      </w:r>
    </w:p>
    <w:p w14:paraId="5BA7CDCA" w14:textId="77777777" w:rsidR="00D54FCE" w:rsidRPr="000B4439" w:rsidRDefault="00FB33C4" w:rsidP="00CB5D6B">
      <w:pPr>
        <w:pStyle w:val="a3"/>
        <w:spacing w:before="45" w:beforeAutospacing="0" w:after="300" w:afterAutospacing="0"/>
        <w:jc w:val="both"/>
        <w:rPr>
          <w:rStyle w:val="a4"/>
          <w:b w:val="0"/>
          <w:bCs w:val="0"/>
          <w:color w:val="000000"/>
          <w:sz w:val="28"/>
          <w:szCs w:val="28"/>
        </w:rPr>
      </w:pPr>
      <w:r w:rsidRPr="000B4439">
        <w:rPr>
          <w:color w:val="000000"/>
          <w:sz w:val="28"/>
          <w:szCs w:val="28"/>
        </w:rPr>
        <w:t>Направления номинации: д</w:t>
      </w:r>
      <w:r w:rsidR="00B34C89" w:rsidRPr="000B4439">
        <w:rPr>
          <w:rFonts w:eastAsia="Calibri"/>
          <w:bCs/>
          <w:sz w:val="28"/>
          <w:szCs w:val="28"/>
          <w:lang w:eastAsia="en-US"/>
        </w:rPr>
        <w:t xml:space="preserve">етский танец (для возрастной категории до </w:t>
      </w:r>
      <w:r w:rsidR="00AA2177" w:rsidRPr="000B4439">
        <w:rPr>
          <w:rFonts w:eastAsia="Calibri"/>
          <w:bCs/>
          <w:sz w:val="28"/>
          <w:szCs w:val="28"/>
          <w:lang w:eastAsia="en-US"/>
        </w:rPr>
        <w:t xml:space="preserve">8 </w:t>
      </w:r>
      <w:r w:rsidRPr="000B4439">
        <w:rPr>
          <w:rFonts w:eastAsia="Calibri"/>
          <w:bCs/>
          <w:sz w:val="28"/>
          <w:szCs w:val="28"/>
          <w:lang w:eastAsia="en-US"/>
        </w:rPr>
        <w:t>лет.), классический танец, н</w:t>
      </w:r>
      <w:r w:rsidR="00B34C89" w:rsidRPr="000B4439">
        <w:rPr>
          <w:rFonts w:eastAsia="Calibri"/>
          <w:bCs/>
          <w:sz w:val="28"/>
          <w:szCs w:val="28"/>
          <w:lang w:eastAsia="en-US"/>
        </w:rPr>
        <w:t>ародный танец – этнический, народный, характерный. Танцы разных национальностей, с выдержкой стиля, техники и музыки;</w:t>
      </w:r>
      <w:r w:rsidRPr="000B4439">
        <w:rPr>
          <w:rFonts w:eastAsia="Calibri"/>
          <w:bCs/>
          <w:sz w:val="28"/>
          <w:szCs w:val="28"/>
          <w:lang w:eastAsia="en-US"/>
        </w:rPr>
        <w:t xml:space="preserve"> с</w:t>
      </w:r>
      <w:r w:rsidR="00B34C89" w:rsidRPr="000B4439">
        <w:rPr>
          <w:rFonts w:eastAsia="Calibri"/>
          <w:bCs/>
          <w:sz w:val="28"/>
          <w:szCs w:val="28"/>
          <w:lang w:eastAsia="en-US"/>
        </w:rPr>
        <w:t>тилизованный танец – исполнение народных танцев в современных обработках;</w:t>
      </w:r>
      <w:r w:rsidRPr="000B4439">
        <w:rPr>
          <w:rFonts w:eastAsia="Calibri"/>
          <w:bCs/>
          <w:sz w:val="28"/>
          <w:szCs w:val="28"/>
          <w:lang w:eastAsia="en-US"/>
        </w:rPr>
        <w:t xml:space="preserve"> с</w:t>
      </w:r>
      <w:r w:rsidR="00B34C89" w:rsidRPr="000B4439">
        <w:rPr>
          <w:rFonts w:eastAsia="Calibri"/>
          <w:bCs/>
          <w:sz w:val="28"/>
          <w:szCs w:val="28"/>
          <w:lang w:eastAsia="en-US"/>
        </w:rPr>
        <w:t xml:space="preserve">портивно-эстрадный танец – сочетание хореографии, акробатики, гимнастики; </w:t>
      </w:r>
      <w:r w:rsidRPr="000B4439">
        <w:rPr>
          <w:rFonts w:eastAsia="Calibri"/>
          <w:bCs/>
          <w:sz w:val="28"/>
          <w:szCs w:val="28"/>
          <w:lang w:eastAsia="en-US"/>
        </w:rPr>
        <w:t>э</w:t>
      </w:r>
      <w:r w:rsidR="00B34C89" w:rsidRPr="000B4439">
        <w:rPr>
          <w:rFonts w:eastAsia="Calibri"/>
          <w:bCs/>
          <w:sz w:val="28"/>
          <w:szCs w:val="28"/>
          <w:lang w:eastAsia="en-US"/>
        </w:rPr>
        <w:t>страдный танец – традиционные эстрадные характерные танцы, диско, смешанный стиль;</w:t>
      </w:r>
      <w:r w:rsidRPr="000B4439">
        <w:rPr>
          <w:rFonts w:eastAsia="Calibri"/>
          <w:bCs/>
          <w:sz w:val="28"/>
          <w:szCs w:val="28"/>
          <w:lang w:eastAsia="en-US"/>
        </w:rPr>
        <w:t xml:space="preserve"> с</w:t>
      </w:r>
      <w:r w:rsidR="00B34C89" w:rsidRPr="000B4439">
        <w:rPr>
          <w:rFonts w:eastAsia="Calibri"/>
          <w:bCs/>
          <w:sz w:val="28"/>
          <w:szCs w:val="28"/>
          <w:lang w:eastAsia="en-US"/>
        </w:rPr>
        <w:t xml:space="preserve">овременный танец – </w:t>
      </w:r>
      <w:proofErr w:type="spellStart"/>
      <w:r w:rsidR="00B34C89" w:rsidRPr="000B4439">
        <w:rPr>
          <w:rStyle w:val="a4"/>
          <w:sz w:val="28"/>
          <w:szCs w:val="28"/>
        </w:rPr>
        <w:t>афро</w:t>
      </w:r>
      <w:proofErr w:type="spellEnd"/>
      <w:r w:rsidR="00B34C89" w:rsidRPr="000B4439">
        <w:rPr>
          <w:rFonts w:eastAsia="Calibri"/>
          <w:b/>
          <w:bCs/>
          <w:sz w:val="28"/>
          <w:szCs w:val="28"/>
          <w:lang w:eastAsia="en-US"/>
        </w:rPr>
        <w:t>,</w:t>
      </w:r>
      <w:r w:rsidR="00805675" w:rsidRPr="000B4439">
        <w:rPr>
          <w:rFonts w:eastAsia="Calibri"/>
          <w:b/>
          <w:bCs/>
          <w:sz w:val="28"/>
          <w:szCs w:val="28"/>
          <w:lang w:eastAsia="en-US"/>
        </w:rPr>
        <w:t xml:space="preserve"> </w:t>
      </w:r>
      <w:r w:rsidR="00B34C89" w:rsidRPr="000B4439">
        <w:rPr>
          <w:rFonts w:eastAsia="Calibri"/>
          <w:bCs/>
          <w:sz w:val="28"/>
          <w:szCs w:val="28"/>
          <w:lang w:eastAsia="en-US"/>
        </w:rPr>
        <w:t>модерн, неофолк с выдержкой стиля и техники, неоклассика;</w:t>
      </w:r>
      <w:r w:rsidRPr="000B4439">
        <w:rPr>
          <w:rFonts w:eastAsia="Calibri"/>
          <w:bCs/>
          <w:sz w:val="28"/>
          <w:szCs w:val="28"/>
          <w:lang w:eastAsia="en-US"/>
        </w:rPr>
        <w:t xml:space="preserve"> с</w:t>
      </w:r>
      <w:r w:rsidR="00B34C89" w:rsidRPr="000B4439">
        <w:rPr>
          <w:rFonts w:eastAsia="Calibri"/>
          <w:bCs/>
          <w:sz w:val="28"/>
          <w:szCs w:val="28"/>
          <w:lang w:eastAsia="en-US"/>
        </w:rPr>
        <w:t>вободная пластика;</w:t>
      </w:r>
      <w:r w:rsidRPr="000B4439">
        <w:rPr>
          <w:rFonts w:eastAsia="Calibri"/>
          <w:bCs/>
          <w:sz w:val="28"/>
          <w:szCs w:val="28"/>
          <w:lang w:eastAsia="en-US"/>
        </w:rPr>
        <w:t xml:space="preserve"> с</w:t>
      </w:r>
      <w:r w:rsidR="00B34C89" w:rsidRPr="000B4439">
        <w:rPr>
          <w:rFonts w:eastAsia="Calibri"/>
          <w:bCs/>
          <w:sz w:val="28"/>
          <w:szCs w:val="28"/>
          <w:lang w:eastAsia="en-US"/>
        </w:rPr>
        <w:t>ценический бальный танец;</w:t>
      </w:r>
      <w:r w:rsidRPr="000B4439">
        <w:rPr>
          <w:rFonts w:eastAsia="Calibri"/>
          <w:bCs/>
          <w:sz w:val="28"/>
          <w:szCs w:val="28"/>
          <w:lang w:eastAsia="en-US"/>
        </w:rPr>
        <w:t xml:space="preserve"> т</w:t>
      </w:r>
      <w:r w:rsidR="00B34C89" w:rsidRPr="000B4439">
        <w:rPr>
          <w:rFonts w:eastAsia="Calibri"/>
          <w:bCs/>
          <w:sz w:val="28"/>
          <w:szCs w:val="28"/>
          <w:lang w:eastAsia="en-US"/>
        </w:rPr>
        <w:t>анцевальное шоу – в этой номинации возможно использовать вокал (он не оценивается как отдельная номинации), цирковые трюки,</w:t>
      </w:r>
      <w:r w:rsidR="00B34C89" w:rsidRPr="000B4439">
        <w:rPr>
          <w:rStyle w:val="a4"/>
          <w:sz w:val="28"/>
          <w:szCs w:val="28"/>
        </w:rPr>
        <w:t xml:space="preserve"> любые световые эффекты,</w:t>
      </w:r>
      <w:r w:rsidR="00B34C89" w:rsidRPr="000B4439">
        <w:rPr>
          <w:rFonts w:eastAsia="Calibri"/>
          <w:bCs/>
          <w:sz w:val="28"/>
          <w:szCs w:val="28"/>
          <w:lang w:eastAsia="en-US"/>
        </w:rPr>
        <w:t xml:space="preserve"> и т.д. </w:t>
      </w:r>
      <w:r w:rsidR="00B34C89" w:rsidRPr="000B4439">
        <w:rPr>
          <w:rStyle w:val="a4"/>
          <w:sz w:val="28"/>
          <w:szCs w:val="28"/>
        </w:rPr>
        <w:t xml:space="preserve">Костюм выступает </w:t>
      </w:r>
      <w:r w:rsidR="00B34C89" w:rsidRPr="000B4439">
        <w:rPr>
          <w:rFonts w:eastAsia="Calibri"/>
          <w:sz w:val="28"/>
          <w:szCs w:val="28"/>
          <w:lang w:eastAsia="en-US"/>
        </w:rPr>
        <w:t>как дополнительный эффект в шоу</w:t>
      </w:r>
      <w:r w:rsidR="00B34C89" w:rsidRPr="000B4439">
        <w:rPr>
          <w:rFonts w:eastAsia="Calibri"/>
          <w:bCs/>
          <w:sz w:val="28"/>
          <w:szCs w:val="28"/>
          <w:lang w:eastAsia="en-US"/>
        </w:rPr>
        <w:t>;</w:t>
      </w:r>
      <w:r w:rsidRPr="000B4439">
        <w:rPr>
          <w:rFonts w:eastAsia="Calibri"/>
          <w:bCs/>
          <w:sz w:val="28"/>
          <w:szCs w:val="28"/>
          <w:lang w:eastAsia="en-US"/>
        </w:rPr>
        <w:t xml:space="preserve"> у</w:t>
      </w:r>
      <w:r w:rsidR="00B34C89" w:rsidRPr="000B4439">
        <w:rPr>
          <w:rFonts w:eastAsia="Calibri"/>
          <w:sz w:val="28"/>
          <w:szCs w:val="28"/>
          <w:lang w:eastAsia="en-US"/>
        </w:rPr>
        <w:t>личные</w:t>
      </w:r>
      <w:r w:rsidR="00805675" w:rsidRPr="000B4439">
        <w:rPr>
          <w:rFonts w:eastAsia="Calibri"/>
          <w:sz w:val="28"/>
          <w:szCs w:val="28"/>
          <w:lang w:eastAsia="en-US"/>
        </w:rPr>
        <w:t xml:space="preserve"> </w:t>
      </w:r>
      <w:r w:rsidR="00B34C89" w:rsidRPr="000B4439">
        <w:rPr>
          <w:rFonts w:eastAsia="Calibri"/>
          <w:sz w:val="28"/>
          <w:szCs w:val="28"/>
          <w:lang w:eastAsia="en-US"/>
        </w:rPr>
        <w:t xml:space="preserve">танцы – </w:t>
      </w:r>
      <w:r w:rsidR="00B34C89" w:rsidRPr="000B4439">
        <w:rPr>
          <w:rFonts w:eastAsia="Calibri"/>
          <w:sz w:val="28"/>
          <w:szCs w:val="28"/>
          <w:lang w:val="en-US" w:eastAsia="en-US"/>
        </w:rPr>
        <w:t>Locking</w:t>
      </w:r>
      <w:r w:rsidR="00B34C89" w:rsidRPr="000B4439">
        <w:rPr>
          <w:rFonts w:eastAsia="Calibri"/>
          <w:sz w:val="28"/>
          <w:szCs w:val="28"/>
          <w:lang w:eastAsia="en-US"/>
        </w:rPr>
        <w:t xml:space="preserve">, </w:t>
      </w:r>
      <w:r w:rsidR="00B34C89" w:rsidRPr="000B4439">
        <w:rPr>
          <w:rFonts w:eastAsia="Calibri"/>
          <w:sz w:val="28"/>
          <w:szCs w:val="28"/>
          <w:lang w:val="en-US" w:eastAsia="en-US"/>
        </w:rPr>
        <w:t>Popping</w:t>
      </w:r>
      <w:r w:rsidR="00B34C89" w:rsidRPr="000B4439">
        <w:rPr>
          <w:rFonts w:eastAsia="Calibri"/>
          <w:sz w:val="28"/>
          <w:szCs w:val="28"/>
          <w:lang w:eastAsia="en-US"/>
        </w:rPr>
        <w:t xml:space="preserve">, </w:t>
      </w:r>
      <w:r w:rsidR="00B34C89" w:rsidRPr="000B4439">
        <w:rPr>
          <w:rFonts w:eastAsia="Calibri"/>
          <w:sz w:val="28"/>
          <w:szCs w:val="28"/>
          <w:lang w:val="en-US" w:eastAsia="en-US"/>
        </w:rPr>
        <w:t>Hip</w:t>
      </w:r>
      <w:r w:rsidR="00B34C89" w:rsidRPr="000B4439">
        <w:rPr>
          <w:rFonts w:eastAsia="Calibri"/>
          <w:sz w:val="28"/>
          <w:szCs w:val="28"/>
          <w:lang w:eastAsia="en-US"/>
        </w:rPr>
        <w:t>-</w:t>
      </w:r>
      <w:r w:rsidR="00B34C89" w:rsidRPr="000B4439">
        <w:rPr>
          <w:rFonts w:eastAsia="Calibri"/>
          <w:sz w:val="28"/>
          <w:szCs w:val="28"/>
          <w:lang w:val="en-US" w:eastAsia="en-US"/>
        </w:rPr>
        <w:t>Hop</w:t>
      </w:r>
      <w:r w:rsidR="00B34C89" w:rsidRPr="000B4439">
        <w:rPr>
          <w:rFonts w:eastAsia="Calibri"/>
          <w:sz w:val="28"/>
          <w:szCs w:val="28"/>
          <w:lang w:eastAsia="en-US"/>
        </w:rPr>
        <w:t xml:space="preserve">, </w:t>
      </w:r>
      <w:r w:rsidR="00B34C89" w:rsidRPr="000B4439">
        <w:rPr>
          <w:rFonts w:eastAsia="Calibri"/>
          <w:sz w:val="28"/>
          <w:szCs w:val="28"/>
          <w:lang w:val="en-US" w:eastAsia="en-US"/>
        </w:rPr>
        <w:t>House</w:t>
      </w:r>
      <w:r w:rsidR="00B34C89" w:rsidRPr="000B4439">
        <w:rPr>
          <w:rFonts w:eastAsia="Calibri"/>
          <w:sz w:val="28"/>
          <w:szCs w:val="28"/>
          <w:lang w:eastAsia="en-US"/>
        </w:rPr>
        <w:t xml:space="preserve">, </w:t>
      </w:r>
      <w:r w:rsidR="00B34C89" w:rsidRPr="000B4439">
        <w:rPr>
          <w:rFonts w:eastAsia="Calibri"/>
          <w:sz w:val="28"/>
          <w:szCs w:val="28"/>
          <w:lang w:val="en-US" w:eastAsia="en-US"/>
        </w:rPr>
        <w:t>Break</w:t>
      </w:r>
      <w:r w:rsidR="00B34C89" w:rsidRPr="000B4439">
        <w:rPr>
          <w:rFonts w:eastAsia="Calibri"/>
          <w:sz w:val="28"/>
          <w:szCs w:val="28"/>
          <w:lang w:eastAsia="en-US"/>
        </w:rPr>
        <w:t>-</w:t>
      </w:r>
      <w:r w:rsidR="00B34C89" w:rsidRPr="000B4439">
        <w:rPr>
          <w:rFonts w:eastAsia="Calibri"/>
          <w:sz w:val="28"/>
          <w:szCs w:val="28"/>
          <w:lang w:val="en-US" w:eastAsia="en-US"/>
        </w:rPr>
        <w:t>Dance</w:t>
      </w:r>
      <w:r w:rsidR="00B34C89" w:rsidRPr="000B4439">
        <w:rPr>
          <w:rFonts w:eastAsia="Calibri"/>
          <w:sz w:val="28"/>
          <w:szCs w:val="28"/>
          <w:lang w:eastAsia="en-US"/>
        </w:rPr>
        <w:t xml:space="preserve">, </w:t>
      </w:r>
      <w:r w:rsidR="00B34C89" w:rsidRPr="000B4439">
        <w:rPr>
          <w:rFonts w:eastAsia="Calibri"/>
          <w:sz w:val="28"/>
          <w:szCs w:val="28"/>
          <w:lang w:val="en-US" w:eastAsia="en-US"/>
        </w:rPr>
        <w:t>Crump</w:t>
      </w:r>
      <w:r w:rsidR="00B34C89" w:rsidRPr="000B4439">
        <w:rPr>
          <w:rFonts w:eastAsia="Calibri"/>
          <w:sz w:val="28"/>
          <w:szCs w:val="28"/>
          <w:lang w:eastAsia="en-US"/>
        </w:rPr>
        <w:t xml:space="preserve">, </w:t>
      </w:r>
      <w:r w:rsidR="00B34C89" w:rsidRPr="000B4439">
        <w:rPr>
          <w:rFonts w:eastAsia="Calibri"/>
          <w:sz w:val="28"/>
          <w:szCs w:val="28"/>
          <w:lang w:val="en-US" w:eastAsia="en-US"/>
        </w:rPr>
        <w:t>Whacking</w:t>
      </w:r>
      <w:r w:rsidR="00B34C89" w:rsidRPr="000B4439">
        <w:rPr>
          <w:rFonts w:eastAsia="Calibri"/>
          <w:sz w:val="28"/>
          <w:szCs w:val="28"/>
          <w:lang w:eastAsia="en-US"/>
        </w:rPr>
        <w:t xml:space="preserve">, </w:t>
      </w:r>
      <w:r w:rsidR="00B34C89" w:rsidRPr="000B4439">
        <w:rPr>
          <w:rFonts w:eastAsia="Calibri"/>
          <w:sz w:val="28"/>
          <w:szCs w:val="28"/>
          <w:lang w:val="en-US" w:eastAsia="en-US"/>
        </w:rPr>
        <w:t>Vogue</w:t>
      </w:r>
      <w:r w:rsidR="00B34C89" w:rsidRPr="000B4439">
        <w:rPr>
          <w:rFonts w:eastAsia="Calibri"/>
          <w:sz w:val="28"/>
          <w:szCs w:val="28"/>
          <w:lang w:eastAsia="en-US"/>
        </w:rPr>
        <w:t xml:space="preserve">, </w:t>
      </w:r>
      <w:r w:rsidR="00B34C89" w:rsidRPr="000B4439">
        <w:rPr>
          <w:rFonts w:eastAsia="Calibri"/>
          <w:sz w:val="28"/>
          <w:szCs w:val="28"/>
          <w:lang w:val="en-US" w:eastAsia="en-US"/>
        </w:rPr>
        <w:t>Street</w:t>
      </w:r>
      <w:r w:rsidR="00B34C89" w:rsidRPr="000B4439">
        <w:rPr>
          <w:rFonts w:eastAsia="Calibri"/>
          <w:sz w:val="28"/>
          <w:szCs w:val="28"/>
          <w:lang w:eastAsia="en-US"/>
        </w:rPr>
        <w:t xml:space="preserve"> </w:t>
      </w:r>
      <w:r w:rsidR="00B34C89" w:rsidRPr="000B4439">
        <w:rPr>
          <w:rFonts w:eastAsia="Calibri"/>
          <w:sz w:val="28"/>
          <w:szCs w:val="28"/>
          <w:lang w:val="en-US" w:eastAsia="en-US"/>
        </w:rPr>
        <w:t>Jazz</w:t>
      </w:r>
      <w:r w:rsidR="00B34C89" w:rsidRPr="000B4439">
        <w:rPr>
          <w:rFonts w:eastAsia="Calibri"/>
          <w:sz w:val="28"/>
          <w:szCs w:val="28"/>
          <w:lang w:eastAsia="en-US"/>
        </w:rPr>
        <w:t xml:space="preserve">, </w:t>
      </w:r>
      <w:r w:rsidR="00B34C89" w:rsidRPr="000B4439">
        <w:rPr>
          <w:rFonts w:eastAsia="Calibri"/>
          <w:sz w:val="28"/>
          <w:szCs w:val="28"/>
          <w:lang w:val="en-US" w:eastAsia="en-US"/>
        </w:rPr>
        <w:t>Dancehall</w:t>
      </w:r>
      <w:r w:rsidR="00B34C89" w:rsidRPr="000B4439">
        <w:rPr>
          <w:rFonts w:eastAsia="Calibri"/>
          <w:sz w:val="28"/>
          <w:szCs w:val="28"/>
          <w:lang w:eastAsia="en-US"/>
        </w:rPr>
        <w:t xml:space="preserve">, </w:t>
      </w:r>
      <w:r w:rsidR="00B34C89" w:rsidRPr="000B4439">
        <w:rPr>
          <w:rFonts w:eastAsia="Calibri"/>
          <w:sz w:val="28"/>
          <w:szCs w:val="28"/>
          <w:lang w:val="en-US" w:eastAsia="en-US"/>
        </w:rPr>
        <w:t>C</w:t>
      </w:r>
      <w:r w:rsidR="00B34C89" w:rsidRPr="000B4439">
        <w:rPr>
          <w:rFonts w:eastAsia="Calibri"/>
          <w:sz w:val="28"/>
          <w:szCs w:val="28"/>
          <w:lang w:eastAsia="en-US"/>
        </w:rPr>
        <w:t>-</w:t>
      </w:r>
      <w:r w:rsidR="00B34C89" w:rsidRPr="000B4439">
        <w:rPr>
          <w:rFonts w:eastAsia="Calibri"/>
          <w:sz w:val="28"/>
          <w:szCs w:val="28"/>
          <w:lang w:val="en-US" w:eastAsia="en-US"/>
        </w:rPr>
        <w:t>Walk</w:t>
      </w:r>
      <w:r w:rsidR="00B34C89" w:rsidRPr="000B4439">
        <w:rPr>
          <w:rFonts w:eastAsia="Calibri"/>
          <w:sz w:val="28"/>
          <w:szCs w:val="28"/>
          <w:lang w:eastAsia="en-US"/>
        </w:rPr>
        <w:t xml:space="preserve">, </w:t>
      </w:r>
      <w:r w:rsidR="00B34C89" w:rsidRPr="000B4439">
        <w:rPr>
          <w:rFonts w:eastAsia="Calibri"/>
          <w:sz w:val="28"/>
          <w:szCs w:val="28"/>
          <w:lang w:val="en-US" w:eastAsia="en-US"/>
        </w:rPr>
        <w:t>Electro</w:t>
      </w:r>
      <w:r w:rsidR="00B34C89" w:rsidRPr="000B4439">
        <w:rPr>
          <w:rFonts w:eastAsia="Calibri"/>
          <w:sz w:val="28"/>
          <w:szCs w:val="28"/>
          <w:lang w:eastAsia="en-US"/>
        </w:rPr>
        <w:t>.</w:t>
      </w:r>
    </w:p>
    <w:p w14:paraId="4F8E9A52" w14:textId="77777777" w:rsidR="004417E4" w:rsidRPr="000B4439" w:rsidRDefault="008377C9" w:rsidP="00CB5D6B">
      <w:pPr>
        <w:jc w:val="both"/>
        <w:rPr>
          <w:rFonts w:ascii="Times New Roman" w:hAnsi="Times New Roman" w:cs="Times New Roman"/>
          <w:b/>
          <w:sz w:val="32"/>
          <w:szCs w:val="32"/>
        </w:rPr>
      </w:pPr>
      <w:r w:rsidRPr="000B4439">
        <w:rPr>
          <w:rStyle w:val="a4"/>
          <w:rFonts w:ascii="Times New Roman" w:hAnsi="Times New Roman" w:cs="Times New Roman"/>
          <w:color w:val="000000"/>
          <w:sz w:val="32"/>
          <w:szCs w:val="32"/>
        </w:rPr>
        <w:t>7.</w:t>
      </w:r>
      <w:r w:rsidRPr="000B4439">
        <w:rPr>
          <w:rFonts w:ascii="Times New Roman" w:hAnsi="Times New Roman" w:cs="Times New Roman"/>
          <w:color w:val="5A5A5A"/>
          <w:sz w:val="32"/>
          <w:szCs w:val="32"/>
        </w:rPr>
        <w:t xml:space="preserve"> </w:t>
      </w:r>
      <w:r w:rsidR="00032214" w:rsidRPr="000B4439">
        <w:rPr>
          <w:rFonts w:ascii="Times New Roman" w:hAnsi="Times New Roman" w:cs="Times New Roman"/>
          <w:b/>
          <w:sz w:val="32"/>
          <w:szCs w:val="32"/>
        </w:rPr>
        <w:t>Декоративно-прикладное</w:t>
      </w:r>
      <w:r w:rsidRPr="000B4439">
        <w:rPr>
          <w:rFonts w:ascii="Times New Roman" w:hAnsi="Times New Roman" w:cs="Times New Roman"/>
          <w:b/>
          <w:sz w:val="32"/>
          <w:szCs w:val="32"/>
        </w:rPr>
        <w:t xml:space="preserve"> творчеств</w:t>
      </w:r>
      <w:r w:rsidR="00032214" w:rsidRPr="000B4439">
        <w:rPr>
          <w:rFonts w:ascii="Times New Roman" w:hAnsi="Times New Roman" w:cs="Times New Roman"/>
          <w:b/>
          <w:sz w:val="32"/>
          <w:szCs w:val="32"/>
        </w:rPr>
        <w:t>о</w:t>
      </w:r>
      <w:r w:rsidR="004417E4" w:rsidRPr="000B4439">
        <w:rPr>
          <w:rFonts w:ascii="Times New Roman" w:hAnsi="Times New Roman" w:cs="Times New Roman"/>
          <w:b/>
          <w:sz w:val="32"/>
          <w:szCs w:val="32"/>
        </w:rPr>
        <w:t xml:space="preserve"> и</w:t>
      </w:r>
      <w:r w:rsidR="004417E4" w:rsidRPr="000B4439">
        <w:rPr>
          <w:rFonts w:ascii="Times New Roman" w:hAnsi="Times New Roman" w:cs="Times New Roman"/>
          <w:color w:val="000000"/>
          <w:sz w:val="27"/>
          <w:szCs w:val="27"/>
        </w:rPr>
        <w:t xml:space="preserve"> </w:t>
      </w:r>
      <w:r w:rsidR="004417E4" w:rsidRPr="000B4439">
        <w:rPr>
          <w:rFonts w:ascii="Times New Roman" w:hAnsi="Times New Roman" w:cs="Times New Roman"/>
          <w:b/>
          <w:color w:val="000000"/>
          <w:sz w:val="32"/>
          <w:szCs w:val="32"/>
        </w:rPr>
        <w:t>Изобразительное Искусство</w:t>
      </w:r>
    </w:p>
    <w:p w14:paraId="2CC310C2" w14:textId="77777777" w:rsidR="004417E4" w:rsidRDefault="00032214" w:rsidP="00CB5D6B">
      <w:pPr>
        <w:jc w:val="both"/>
        <w:rPr>
          <w:rFonts w:ascii="Times New Roman" w:hAnsi="Times New Roman" w:cs="Times New Roman"/>
          <w:sz w:val="28"/>
          <w:szCs w:val="28"/>
        </w:rPr>
      </w:pPr>
      <w:r w:rsidRPr="000B4439">
        <w:rPr>
          <w:rFonts w:ascii="Times New Roman" w:hAnsi="Times New Roman" w:cs="Times New Roman"/>
          <w:color w:val="000000"/>
          <w:sz w:val="28"/>
          <w:szCs w:val="28"/>
        </w:rPr>
        <w:t xml:space="preserve">Направления номинации: </w:t>
      </w:r>
      <w:r w:rsidR="008377C9" w:rsidRPr="000B4439">
        <w:rPr>
          <w:rFonts w:ascii="Times New Roman" w:hAnsi="Times New Roman" w:cs="Times New Roman"/>
          <w:sz w:val="28"/>
          <w:szCs w:val="28"/>
        </w:rPr>
        <w:t xml:space="preserve">пластика, </w:t>
      </w:r>
      <w:proofErr w:type="spellStart"/>
      <w:r w:rsidR="008377C9" w:rsidRPr="000B4439">
        <w:rPr>
          <w:rFonts w:ascii="Times New Roman" w:hAnsi="Times New Roman" w:cs="Times New Roman"/>
          <w:sz w:val="28"/>
          <w:szCs w:val="28"/>
        </w:rPr>
        <w:t>бумагопластика</w:t>
      </w:r>
      <w:proofErr w:type="spellEnd"/>
      <w:r w:rsidR="008377C9" w:rsidRPr="000B4439">
        <w:rPr>
          <w:rFonts w:ascii="Times New Roman" w:hAnsi="Times New Roman" w:cs="Times New Roman"/>
          <w:sz w:val="28"/>
          <w:szCs w:val="28"/>
        </w:rPr>
        <w:t xml:space="preserve">, </w:t>
      </w:r>
      <w:proofErr w:type="spellStart"/>
      <w:proofErr w:type="gramStart"/>
      <w:r w:rsidR="008377C9" w:rsidRPr="000B4439">
        <w:rPr>
          <w:rFonts w:ascii="Times New Roman" w:hAnsi="Times New Roman" w:cs="Times New Roman"/>
          <w:sz w:val="28"/>
          <w:szCs w:val="28"/>
        </w:rPr>
        <w:t>тестопластика</w:t>
      </w:r>
      <w:proofErr w:type="spellEnd"/>
      <w:r w:rsidR="008377C9" w:rsidRPr="000B4439">
        <w:rPr>
          <w:rFonts w:ascii="Times New Roman" w:hAnsi="Times New Roman" w:cs="Times New Roman"/>
          <w:sz w:val="28"/>
          <w:szCs w:val="28"/>
        </w:rPr>
        <w:t>;</w:t>
      </w:r>
      <w:r w:rsidR="004417E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 xml:space="preserve"> </w:t>
      </w:r>
      <w:proofErr w:type="spellStart"/>
      <w:r w:rsidR="008377C9" w:rsidRPr="000B4439">
        <w:rPr>
          <w:rFonts w:ascii="Times New Roman" w:hAnsi="Times New Roman" w:cs="Times New Roman"/>
          <w:sz w:val="28"/>
          <w:szCs w:val="28"/>
        </w:rPr>
        <w:t>бисероплетение</w:t>
      </w:r>
      <w:proofErr w:type="spellEnd"/>
      <w:proofErr w:type="gramEnd"/>
      <w:r w:rsidR="008377C9" w:rsidRPr="000B4439">
        <w:rPr>
          <w:rFonts w:ascii="Times New Roman" w:hAnsi="Times New Roman" w:cs="Times New Roman"/>
          <w:sz w:val="28"/>
          <w:szCs w:val="28"/>
        </w:rPr>
        <w:t>;</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вышивка;</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макраме;</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изделия из природных материалов</w:t>
      </w:r>
      <w:r w:rsidR="00600E24">
        <w:rPr>
          <w:rFonts w:ascii="Times New Roman" w:hAnsi="Times New Roman" w:cs="Times New Roman"/>
          <w:sz w:val="28"/>
          <w:szCs w:val="28"/>
        </w:rPr>
        <w:t>, работа с деревом</w:t>
      </w:r>
      <w:r w:rsidR="008377C9" w:rsidRPr="000B4439">
        <w:rPr>
          <w:rFonts w:ascii="Times New Roman" w:hAnsi="Times New Roman" w:cs="Times New Roman"/>
          <w:sz w:val="28"/>
          <w:szCs w:val="28"/>
        </w:rPr>
        <w:t>;</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валяние;</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флористика;</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роспись по стеклу;</w:t>
      </w:r>
      <w:r w:rsidR="00FB33C4" w:rsidRPr="000B4439">
        <w:rPr>
          <w:rFonts w:ascii="Times New Roman" w:hAnsi="Times New Roman" w:cs="Times New Roman"/>
          <w:sz w:val="28"/>
          <w:szCs w:val="28"/>
        </w:rPr>
        <w:t xml:space="preserve"> </w:t>
      </w:r>
      <w:r w:rsidR="008377C9" w:rsidRPr="000B4439">
        <w:rPr>
          <w:rFonts w:ascii="Times New Roman" w:hAnsi="Times New Roman" w:cs="Times New Roman"/>
          <w:sz w:val="28"/>
          <w:szCs w:val="28"/>
        </w:rPr>
        <w:t xml:space="preserve">гобелен; </w:t>
      </w:r>
      <w:r w:rsidRPr="000B4439">
        <w:rPr>
          <w:rFonts w:ascii="Times New Roman" w:hAnsi="Times New Roman" w:cs="Times New Roman"/>
          <w:color w:val="000000"/>
          <w:sz w:val="28"/>
          <w:szCs w:val="28"/>
          <w:shd w:val="clear" w:color="auto" w:fill="FFFFFF"/>
        </w:rPr>
        <w:t>мозаичные работы, инкрустация,</w:t>
      </w:r>
      <w:r w:rsidR="00FB33C4" w:rsidRPr="000B4439">
        <w:rPr>
          <w:rFonts w:ascii="Times New Roman" w:hAnsi="Times New Roman" w:cs="Times New Roman"/>
          <w:color w:val="000000"/>
          <w:sz w:val="28"/>
          <w:szCs w:val="28"/>
        </w:rPr>
        <w:t xml:space="preserve"> </w:t>
      </w:r>
      <w:r w:rsidR="008377C9" w:rsidRPr="000B4439">
        <w:rPr>
          <w:rFonts w:ascii="Times New Roman" w:hAnsi="Times New Roman" w:cs="Times New Roman"/>
          <w:sz w:val="28"/>
          <w:szCs w:val="28"/>
        </w:rPr>
        <w:t>и т.д.</w:t>
      </w:r>
      <w:r w:rsidR="00052FEC" w:rsidRPr="000B4439">
        <w:rPr>
          <w:rFonts w:ascii="Times New Roman" w:hAnsi="Times New Roman" w:cs="Times New Roman"/>
          <w:sz w:val="28"/>
          <w:szCs w:val="28"/>
        </w:rPr>
        <w:t xml:space="preserve"> любые работы</w:t>
      </w:r>
      <w:r w:rsidR="00273BC1" w:rsidRPr="000B4439">
        <w:rPr>
          <w:rFonts w:ascii="Times New Roman" w:hAnsi="Times New Roman" w:cs="Times New Roman"/>
          <w:sz w:val="28"/>
          <w:szCs w:val="28"/>
        </w:rPr>
        <w:t>,</w:t>
      </w:r>
      <w:r w:rsidR="00052FEC" w:rsidRPr="000B4439">
        <w:rPr>
          <w:rFonts w:ascii="Times New Roman" w:hAnsi="Times New Roman" w:cs="Times New Roman"/>
          <w:sz w:val="28"/>
          <w:szCs w:val="28"/>
        </w:rPr>
        <w:t xml:space="preserve"> </w:t>
      </w:r>
      <w:r w:rsidR="00273BC1" w:rsidRPr="000B4439">
        <w:rPr>
          <w:rFonts w:ascii="Times New Roman" w:hAnsi="Times New Roman" w:cs="Times New Roman"/>
          <w:sz w:val="28"/>
          <w:szCs w:val="28"/>
        </w:rPr>
        <w:t xml:space="preserve">выполненные своими </w:t>
      </w:r>
      <w:r w:rsidR="006B61D6">
        <w:rPr>
          <w:rFonts w:ascii="Times New Roman" w:hAnsi="Times New Roman" w:cs="Times New Roman"/>
          <w:sz w:val="28"/>
          <w:szCs w:val="28"/>
        </w:rPr>
        <w:t xml:space="preserve"> </w:t>
      </w:r>
      <w:r w:rsidR="00273BC1" w:rsidRPr="000B4439">
        <w:rPr>
          <w:rFonts w:ascii="Times New Roman" w:hAnsi="Times New Roman" w:cs="Times New Roman"/>
          <w:sz w:val="28"/>
          <w:szCs w:val="28"/>
        </w:rPr>
        <w:t>руками</w:t>
      </w:r>
      <w:r w:rsidR="004417E4" w:rsidRPr="000B4439">
        <w:rPr>
          <w:rFonts w:ascii="Times New Roman" w:hAnsi="Times New Roman" w:cs="Times New Roman"/>
          <w:sz w:val="28"/>
          <w:szCs w:val="28"/>
        </w:rPr>
        <w:t>,</w:t>
      </w:r>
      <w:r w:rsidR="004417E4" w:rsidRPr="000B4439">
        <w:rPr>
          <w:rFonts w:ascii="Times New Roman" w:hAnsi="Times New Roman" w:cs="Times New Roman"/>
          <w:b/>
          <w:color w:val="000000"/>
          <w:sz w:val="32"/>
          <w:szCs w:val="32"/>
        </w:rPr>
        <w:t xml:space="preserve"> </w:t>
      </w:r>
      <w:r w:rsidR="004417E4" w:rsidRPr="000B4439">
        <w:rPr>
          <w:rFonts w:ascii="Times New Roman" w:hAnsi="Times New Roman" w:cs="Times New Roman"/>
          <w:color w:val="000000"/>
          <w:sz w:val="28"/>
          <w:szCs w:val="28"/>
        </w:rPr>
        <w:t xml:space="preserve">живопись, графика, фотоискусство, </w:t>
      </w:r>
      <w:r w:rsidR="004417E4" w:rsidRPr="000B4439">
        <w:rPr>
          <w:rFonts w:ascii="Times New Roman" w:hAnsi="Times New Roman" w:cs="Times New Roman"/>
          <w:color w:val="000000"/>
          <w:sz w:val="28"/>
          <w:szCs w:val="28"/>
          <w:shd w:val="clear" w:color="auto" w:fill="FFFFFF"/>
        </w:rPr>
        <w:t>композиция</w:t>
      </w:r>
      <w:r w:rsidR="004417E4" w:rsidRPr="000B4439">
        <w:rPr>
          <w:rFonts w:ascii="Times New Roman" w:hAnsi="Times New Roman" w:cs="Times New Roman"/>
          <w:sz w:val="28"/>
          <w:szCs w:val="28"/>
        </w:rPr>
        <w:t xml:space="preserve"> и т.д.</w:t>
      </w:r>
    </w:p>
    <w:p w14:paraId="5266BB91" w14:textId="77777777" w:rsidR="00141EA5" w:rsidRPr="00141EA5" w:rsidRDefault="00141EA5" w:rsidP="00CB5D6B">
      <w:pPr>
        <w:jc w:val="both"/>
        <w:rPr>
          <w:rFonts w:ascii="Times New Roman" w:hAnsi="Times New Roman" w:cs="Times New Roman"/>
          <w:b/>
          <w:sz w:val="32"/>
          <w:szCs w:val="32"/>
        </w:rPr>
      </w:pPr>
      <w:r w:rsidRPr="00141EA5">
        <w:rPr>
          <w:rFonts w:ascii="Times New Roman" w:hAnsi="Times New Roman" w:cs="Times New Roman"/>
          <w:b/>
          <w:sz w:val="32"/>
          <w:szCs w:val="32"/>
        </w:rPr>
        <w:t>8. Оригинальный жанр и цирковое искусство:</w:t>
      </w:r>
    </w:p>
    <w:p w14:paraId="4A368264" w14:textId="77777777" w:rsidR="00141EA5" w:rsidRPr="00F74279" w:rsidRDefault="00671F70" w:rsidP="00CB5D6B">
      <w:pPr>
        <w:jc w:val="both"/>
        <w:rPr>
          <w:rFonts w:ascii="Times New Roman" w:hAnsi="Times New Roman" w:cs="Times New Roman"/>
          <w:sz w:val="28"/>
          <w:szCs w:val="28"/>
        </w:rPr>
      </w:pPr>
      <w:r w:rsidRPr="00F74279">
        <w:rPr>
          <w:rFonts w:ascii="Times New Roman" w:hAnsi="Times New Roman" w:cs="Times New Roman"/>
          <w:sz w:val="28"/>
          <w:szCs w:val="28"/>
        </w:rPr>
        <w:t xml:space="preserve">Жанры: </w:t>
      </w:r>
      <w:proofErr w:type="gramStart"/>
      <w:r w:rsidRPr="00F74279">
        <w:rPr>
          <w:rFonts w:ascii="Times New Roman" w:hAnsi="Times New Roman" w:cs="Times New Roman"/>
          <w:sz w:val="28"/>
          <w:szCs w:val="28"/>
        </w:rPr>
        <w:t>Акробатика,  Атлетика</w:t>
      </w:r>
      <w:proofErr w:type="gramEnd"/>
      <w:r w:rsidRPr="00F74279">
        <w:rPr>
          <w:rFonts w:ascii="Times New Roman" w:hAnsi="Times New Roman" w:cs="Times New Roman"/>
          <w:sz w:val="28"/>
          <w:szCs w:val="28"/>
        </w:rPr>
        <w:t>,  Воздушная гимнастика (при подаче заявк</w:t>
      </w:r>
      <w:r w:rsidR="00F74279" w:rsidRPr="00F74279">
        <w:rPr>
          <w:rFonts w:ascii="Times New Roman" w:hAnsi="Times New Roman" w:cs="Times New Roman"/>
          <w:sz w:val="28"/>
          <w:szCs w:val="28"/>
        </w:rPr>
        <w:t xml:space="preserve">и необходимо указывать снаряд), Гимнастика, Жонглирование, Эквилибристика, Каучук, Иллюзион, Клоунада, Пантомима, Музыкальная эксцентрика, Шоу, в том числе световое, </w:t>
      </w:r>
      <w:r w:rsidRPr="00F74279">
        <w:rPr>
          <w:rFonts w:ascii="Times New Roman" w:hAnsi="Times New Roman" w:cs="Times New Roman"/>
          <w:sz w:val="28"/>
          <w:szCs w:val="28"/>
        </w:rPr>
        <w:t>Дрессура</w:t>
      </w:r>
    </w:p>
    <w:p w14:paraId="28351291" w14:textId="5FF43DBB" w:rsidR="00CB5D6B" w:rsidRDefault="00C258ED" w:rsidP="00CB5D6B">
      <w:pPr>
        <w:jc w:val="both"/>
        <w:rPr>
          <w:rFonts w:ascii="Times New Roman" w:hAnsi="Times New Roman" w:cs="Times New Roman"/>
          <w:sz w:val="28"/>
          <w:szCs w:val="28"/>
        </w:rPr>
      </w:pPr>
      <w:r w:rsidRPr="00C258ED">
        <w:rPr>
          <w:rFonts w:ascii="Times New Roman" w:hAnsi="Times New Roman" w:cs="Times New Roman"/>
          <w:b/>
          <w:bCs/>
          <w:sz w:val="32"/>
          <w:szCs w:val="28"/>
        </w:rPr>
        <w:t>9. Дополнительные номинации:</w:t>
      </w:r>
      <w:r w:rsidR="00C8296B" w:rsidRPr="00C258ED">
        <w:rPr>
          <w:rFonts w:ascii="Times New Roman" w:hAnsi="Times New Roman" w:cs="Times New Roman"/>
          <w:b/>
          <w:bCs/>
          <w:sz w:val="32"/>
          <w:szCs w:val="28"/>
        </w:rPr>
        <w:t xml:space="preserve"> </w:t>
      </w:r>
      <w:r w:rsidR="001252C8">
        <w:rPr>
          <w:rFonts w:ascii="Times New Roman" w:hAnsi="Times New Roman" w:cs="Times New Roman"/>
          <w:b/>
          <w:bCs/>
          <w:sz w:val="32"/>
          <w:szCs w:val="28"/>
        </w:rPr>
        <w:t>(во всех номинациях, по желанию)</w:t>
      </w:r>
    </w:p>
    <w:p w14:paraId="4EF58AE3" w14:textId="1A4B59DF" w:rsidR="00694EE4" w:rsidRPr="000F177F" w:rsidRDefault="001252C8" w:rsidP="00124F5F">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
          <w:bCs/>
          <w:color w:val="000000"/>
          <w:sz w:val="28"/>
          <w:szCs w:val="28"/>
        </w:rPr>
        <w:t>1. «Мастерская Деда Мороза»</w:t>
      </w:r>
      <w:r w:rsidR="000F177F">
        <w:rPr>
          <w:rFonts w:ascii="Times New Roman" w:hAnsi="Times New Roman" w:cs="Times New Roman"/>
          <w:b/>
          <w:bCs/>
          <w:color w:val="000000"/>
          <w:sz w:val="28"/>
          <w:szCs w:val="28"/>
        </w:rPr>
        <w:t xml:space="preserve"> </w:t>
      </w:r>
      <w:r w:rsidR="000F177F" w:rsidRPr="000F177F">
        <w:rPr>
          <w:rFonts w:ascii="Times New Roman" w:hAnsi="Times New Roman" w:cs="Times New Roman"/>
          <w:bCs/>
          <w:color w:val="000000"/>
          <w:sz w:val="28"/>
          <w:szCs w:val="28"/>
        </w:rPr>
        <w:t>(поделки, рисунки, оформление помещений, территории, участка)</w:t>
      </w:r>
      <w:bookmarkStart w:id="0" w:name="_GoBack"/>
      <w:bookmarkEnd w:id="0"/>
    </w:p>
    <w:p w14:paraId="6BC390C0" w14:textId="7C2A7FF5" w:rsidR="001252C8" w:rsidRDefault="00694EE4" w:rsidP="00124F5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w:t>
      </w:r>
      <w:r w:rsidR="001252C8">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Посвящение </w:t>
      </w:r>
      <w:r w:rsidR="001252C8">
        <w:rPr>
          <w:rFonts w:ascii="Times New Roman" w:hAnsi="Times New Roman" w:cs="Times New Roman"/>
          <w:b/>
          <w:bCs/>
          <w:color w:val="000000"/>
          <w:sz w:val="28"/>
          <w:szCs w:val="28"/>
        </w:rPr>
        <w:t>Ю.В. Никулину»</w:t>
      </w:r>
    </w:p>
    <w:p w14:paraId="057BDFE8" w14:textId="77777777" w:rsidR="001252C8" w:rsidRDefault="001252C8" w:rsidP="00124F5F">
      <w:pPr>
        <w:autoSpaceDE w:val="0"/>
        <w:autoSpaceDN w:val="0"/>
        <w:adjustRightInd w:val="0"/>
        <w:spacing w:after="0" w:line="240" w:lineRule="auto"/>
        <w:rPr>
          <w:rFonts w:ascii="Times New Roman" w:hAnsi="Times New Roman" w:cs="Times New Roman"/>
          <w:b/>
          <w:bCs/>
          <w:color w:val="000000"/>
          <w:sz w:val="28"/>
          <w:szCs w:val="28"/>
        </w:rPr>
      </w:pPr>
    </w:p>
    <w:p w14:paraId="163BCB74" w14:textId="42EFE3DE" w:rsidR="00124F5F" w:rsidRPr="001252C8" w:rsidRDefault="00124F5F" w:rsidP="001252C8">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124F5F">
        <w:rPr>
          <w:rFonts w:ascii="Times New Roman" w:hAnsi="Times New Roman" w:cs="Times New Roman"/>
          <w:b/>
          <w:bCs/>
          <w:color w:val="000000"/>
          <w:sz w:val="28"/>
          <w:szCs w:val="28"/>
        </w:rPr>
        <w:t xml:space="preserve">100 лет </w:t>
      </w:r>
      <w:r w:rsidRPr="00124F5F">
        <w:rPr>
          <w:rFonts w:ascii="Times New Roman" w:eastAsia="TimesNewRoman" w:hAnsi="Times New Roman" w:cs="Times New Roman"/>
          <w:color w:val="000000"/>
          <w:sz w:val="28"/>
          <w:szCs w:val="28"/>
        </w:rPr>
        <w:t>со дня рождения народного артиста СССР</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артиста цирка</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 xml:space="preserve">и кино </w:t>
      </w:r>
      <w:r w:rsidRPr="00124F5F">
        <w:rPr>
          <w:rFonts w:ascii="Times New Roman" w:hAnsi="Times New Roman" w:cs="Times New Roman"/>
          <w:b/>
          <w:bCs/>
          <w:color w:val="0000FF"/>
          <w:sz w:val="28"/>
          <w:szCs w:val="28"/>
        </w:rPr>
        <w:t xml:space="preserve">Юрия Владимировича НИКУЛИНА </w:t>
      </w:r>
      <w:r w:rsidRPr="00124F5F">
        <w:rPr>
          <w:rFonts w:ascii="Times New Roman" w:hAnsi="Times New Roman" w:cs="Times New Roman"/>
          <w:color w:val="000000"/>
          <w:sz w:val="28"/>
          <w:szCs w:val="28"/>
        </w:rPr>
        <w:t>(1921-1997).</w:t>
      </w:r>
      <w:r w:rsidR="001252C8">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Участник Великой Отечественной войны</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Выступал в цирке в</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 xml:space="preserve">дуэте с </w:t>
      </w:r>
      <w:proofErr w:type="spellStart"/>
      <w:r w:rsidRPr="00124F5F">
        <w:rPr>
          <w:rFonts w:ascii="Times New Roman" w:eastAsia="TimesNewRoman" w:hAnsi="Times New Roman" w:cs="Times New Roman"/>
          <w:color w:val="000000"/>
          <w:sz w:val="28"/>
          <w:szCs w:val="28"/>
        </w:rPr>
        <w:t>М</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И</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Шуйдиным</w:t>
      </w:r>
      <w:proofErr w:type="spellEnd"/>
      <w:r w:rsidRPr="00124F5F">
        <w:rPr>
          <w:rFonts w:ascii="Times New Roman" w:eastAsia="TimesNewRoman" w:hAnsi="Times New Roman" w:cs="Times New Roman"/>
          <w:color w:val="000000"/>
          <w:sz w:val="28"/>
          <w:szCs w:val="28"/>
        </w:rPr>
        <w:t xml:space="preserve"> </w:t>
      </w:r>
      <w:r w:rsidRPr="00124F5F">
        <w:rPr>
          <w:rFonts w:ascii="Times New Roman" w:hAnsi="Times New Roman" w:cs="Times New Roman"/>
          <w:color w:val="000000"/>
          <w:sz w:val="28"/>
          <w:szCs w:val="28"/>
        </w:rPr>
        <w:t xml:space="preserve">(1922-1983). </w:t>
      </w:r>
      <w:r w:rsidRPr="00124F5F">
        <w:rPr>
          <w:rFonts w:ascii="Times New Roman" w:eastAsia="TimesNewRoman" w:hAnsi="Times New Roman" w:cs="Times New Roman"/>
          <w:color w:val="000000"/>
          <w:sz w:val="28"/>
          <w:szCs w:val="28"/>
        </w:rPr>
        <w:t>Дебют в кино состоялся в</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довольно позднем возрасте</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 xml:space="preserve">Во время съёмок </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Девушки с гитарой</w:t>
      </w:r>
      <w:r w:rsidRPr="00124F5F">
        <w:rPr>
          <w:rFonts w:ascii="Times New Roman" w:hAnsi="Times New Roman" w:cs="Times New Roman"/>
          <w:color w:val="000000"/>
          <w:sz w:val="28"/>
          <w:szCs w:val="28"/>
        </w:rPr>
        <w:t>»</w:t>
      </w:r>
    </w:p>
    <w:p w14:paraId="651CE2C2" w14:textId="2184E181" w:rsidR="00124F5F" w:rsidRPr="001252C8" w:rsidRDefault="00124F5F" w:rsidP="001252C8">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124F5F">
        <w:rPr>
          <w:rFonts w:ascii="Times New Roman" w:eastAsia="TimesNewRoman" w:hAnsi="Times New Roman" w:cs="Times New Roman"/>
          <w:color w:val="000000"/>
          <w:sz w:val="28"/>
          <w:szCs w:val="28"/>
        </w:rPr>
        <w:t xml:space="preserve">Никулину было </w:t>
      </w:r>
      <w:r w:rsidRPr="00124F5F">
        <w:rPr>
          <w:rFonts w:ascii="Times New Roman" w:hAnsi="Times New Roman" w:cs="Times New Roman"/>
          <w:color w:val="000000"/>
          <w:sz w:val="28"/>
          <w:szCs w:val="28"/>
        </w:rPr>
        <w:t xml:space="preserve">36 </w:t>
      </w:r>
      <w:r w:rsidRPr="00124F5F">
        <w:rPr>
          <w:rFonts w:ascii="Times New Roman" w:eastAsia="TimesNewRoman" w:hAnsi="Times New Roman" w:cs="Times New Roman"/>
          <w:color w:val="000000"/>
          <w:sz w:val="28"/>
          <w:szCs w:val="28"/>
        </w:rPr>
        <w:t>лет</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Самым запомнившимся у зрителей образом</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 xml:space="preserve">обаятельного и жизнерадостного Балбеса </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актёр обязан</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режиссёру Леониду Гайдаю</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 xml:space="preserve">Сначала был </w:t>
      </w:r>
      <w:r w:rsidRPr="00124F5F">
        <w:rPr>
          <w:rFonts w:ascii="Times New Roman" w:hAnsi="Times New Roman" w:cs="Times New Roman"/>
          <w:color w:val="000000"/>
          <w:sz w:val="28"/>
          <w:szCs w:val="28"/>
        </w:rPr>
        <w:lastRenderedPageBreak/>
        <w:t>«</w:t>
      </w:r>
      <w:r w:rsidRPr="00124F5F">
        <w:rPr>
          <w:rFonts w:ascii="Times New Roman" w:eastAsia="TimesNewRoman" w:hAnsi="Times New Roman" w:cs="Times New Roman"/>
          <w:color w:val="000000"/>
          <w:sz w:val="28"/>
          <w:szCs w:val="28"/>
        </w:rPr>
        <w:t>Пёс Барбос и</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необычный кросс</w:t>
      </w:r>
      <w:r w:rsidRPr="00124F5F">
        <w:rPr>
          <w:rFonts w:ascii="Times New Roman" w:hAnsi="Times New Roman" w:cs="Times New Roman"/>
          <w:color w:val="000000"/>
          <w:sz w:val="28"/>
          <w:szCs w:val="28"/>
        </w:rPr>
        <w:t xml:space="preserve">» (1960), </w:t>
      </w:r>
      <w:r w:rsidRPr="00124F5F">
        <w:rPr>
          <w:rFonts w:ascii="Times New Roman" w:eastAsia="TimesNewRoman" w:hAnsi="Times New Roman" w:cs="Times New Roman"/>
          <w:color w:val="000000"/>
          <w:sz w:val="28"/>
          <w:szCs w:val="28"/>
        </w:rPr>
        <w:t xml:space="preserve">потом </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Самогонщики</w:t>
      </w:r>
      <w:r w:rsidRPr="00124F5F">
        <w:rPr>
          <w:rFonts w:ascii="Times New Roman" w:hAnsi="Times New Roman" w:cs="Times New Roman"/>
          <w:color w:val="000000"/>
          <w:sz w:val="28"/>
          <w:szCs w:val="28"/>
        </w:rPr>
        <w:t>» (1961),</w:t>
      </w:r>
      <w:r w:rsidR="001252C8">
        <w:rPr>
          <w:rFonts w:ascii="Times New Roman" w:eastAsia="TimesNewRoman" w:hAnsi="Times New Roman" w:cs="Times New Roman"/>
          <w:color w:val="000000"/>
          <w:sz w:val="28"/>
          <w:szCs w:val="28"/>
        </w:rPr>
        <w:t xml:space="preserve"> </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 xml:space="preserve">Операция </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Ы</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и другие приключения Шурика</w:t>
      </w:r>
      <w:r w:rsidRPr="00124F5F">
        <w:rPr>
          <w:rFonts w:ascii="Times New Roman" w:hAnsi="Times New Roman" w:cs="Times New Roman"/>
          <w:color w:val="000000"/>
          <w:sz w:val="28"/>
          <w:szCs w:val="28"/>
        </w:rPr>
        <w:t>» (1965),</w:t>
      </w:r>
      <w:r w:rsidR="001252C8">
        <w:rPr>
          <w:rFonts w:ascii="Times New Roman" w:eastAsia="TimesNewRoman" w:hAnsi="Times New Roman" w:cs="Times New Roman"/>
          <w:color w:val="000000"/>
          <w:sz w:val="28"/>
          <w:szCs w:val="28"/>
        </w:rPr>
        <w:t xml:space="preserve"> </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Кавказская пленница</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или Новые приключения Шурика</w:t>
      </w:r>
      <w:r w:rsidRPr="00124F5F">
        <w:rPr>
          <w:rFonts w:ascii="Times New Roman" w:hAnsi="Times New Roman" w:cs="Times New Roman"/>
          <w:color w:val="000000"/>
          <w:sz w:val="28"/>
          <w:szCs w:val="28"/>
        </w:rPr>
        <w:t>» (1967).</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Не менее известными картинами с участием Юрия Никулина</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 xml:space="preserve">являются </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Бриллиантовая рука</w:t>
      </w:r>
      <w:r w:rsidRPr="00124F5F">
        <w:rPr>
          <w:rFonts w:ascii="Times New Roman" w:hAnsi="Times New Roman" w:cs="Times New Roman"/>
          <w:color w:val="000000"/>
          <w:sz w:val="28"/>
          <w:szCs w:val="28"/>
        </w:rPr>
        <w:t>», «</w:t>
      </w:r>
      <w:r w:rsidRPr="00124F5F">
        <w:rPr>
          <w:rFonts w:ascii="Times New Roman" w:eastAsia="TimesNewRoman" w:hAnsi="Times New Roman" w:cs="Times New Roman"/>
          <w:color w:val="000000"/>
          <w:sz w:val="28"/>
          <w:szCs w:val="28"/>
        </w:rPr>
        <w:t>Старики</w:t>
      </w:r>
      <w:r w:rsidRPr="00124F5F">
        <w:rPr>
          <w:rFonts w:ascii="Times New Roman" w:hAnsi="Times New Roman" w:cs="Times New Roman"/>
          <w:color w:val="000000"/>
          <w:sz w:val="28"/>
          <w:szCs w:val="28"/>
        </w:rPr>
        <w:t>-</w:t>
      </w:r>
      <w:r w:rsidRPr="00124F5F">
        <w:rPr>
          <w:rFonts w:ascii="Times New Roman" w:eastAsia="TimesNewRoman" w:hAnsi="Times New Roman" w:cs="Times New Roman"/>
          <w:color w:val="000000"/>
          <w:sz w:val="28"/>
          <w:szCs w:val="28"/>
        </w:rPr>
        <w:t>разбойники</w:t>
      </w:r>
      <w:r w:rsidRPr="00124F5F">
        <w:rPr>
          <w:rFonts w:ascii="Times New Roman" w:hAnsi="Times New Roman" w:cs="Times New Roman"/>
          <w:color w:val="000000"/>
          <w:sz w:val="28"/>
          <w:szCs w:val="28"/>
        </w:rPr>
        <w:t>», «</w:t>
      </w:r>
      <w:r w:rsidRPr="00124F5F">
        <w:rPr>
          <w:rFonts w:ascii="Times New Roman" w:eastAsia="TimesNewRoman" w:hAnsi="Times New Roman" w:cs="Times New Roman"/>
          <w:color w:val="000000"/>
          <w:sz w:val="28"/>
          <w:szCs w:val="28"/>
        </w:rPr>
        <w:t>Ко мне</w:t>
      </w:r>
      <w:r w:rsidRPr="00124F5F">
        <w:rPr>
          <w:rFonts w:ascii="Times New Roman" w:hAnsi="Times New Roman" w:cs="Times New Roman"/>
          <w:color w:val="000000"/>
          <w:sz w:val="28"/>
          <w:szCs w:val="28"/>
        </w:rPr>
        <w:t>,</w:t>
      </w:r>
    </w:p>
    <w:p w14:paraId="16FEE394" w14:textId="17F5291F" w:rsidR="00124F5F" w:rsidRPr="001252C8" w:rsidRDefault="00124F5F" w:rsidP="001252C8">
      <w:pPr>
        <w:autoSpaceDE w:val="0"/>
        <w:autoSpaceDN w:val="0"/>
        <w:adjustRightInd w:val="0"/>
        <w:spacing w:after="0" w:line="240" w:lineRule="auto"/>
        <w:jc w:val="both"/>
        <w:rPr>
          <w:rFonts w:ascii="Times New Roman" w:eastAsia="TimesNewRoman" w:hAnsi="Times New Roman" w:cs="Times New Roman"/>
          <w:color w:val="000000"/>
          <w:sz w:val="28"/>
          <w:szCs w:val="28"/>
        </w:rPr>
      </w:pPr>
      <w:r w:rsidRPr="00124F5F">
        <w:rPr>
          <w:rFonts w:ascii="Times New Roman" w:eastAsia="TimesNewRoman" w:hAnsi="Times New Roman" w:cs="Times New Roman"/>
          <w:color w:val="000000"/>
          <w:sz w:val="28"/>
          <w:szCs w:val="28"/>
        </w:rPr>
        <w:t>Мухтар</w:t>
      </w:r>
      <w:r w:rsidRPr="00124F5F">
        <w:rPr>
          <w:rFonts w:ascii="Times New Roman" w:hAnsi="Times New Roman" w:cs="Times New Roman"/>
          <w:color w:val="000000"/>
          <w:sz w:val="28"/>
          <w:szCs w:val="28"/>
        </w:rPr>
        <w:t xml:space="preserve">!», «12 </w:t>
      </w:r>
      <w:r w:rsidRPr="00124F5F">
        <w:rPr>
          <w:rFonts w:ascii="Times New Roman" w:eastAsia="TimesNewRoman" w:hAnsi="Times New Roman" w:cs="Times New Roman"/>
          <w:color w:val="000000"/>
          <w:sz w:val="28"/>
          <w:szCs w:val="28"/>
        </w:rPr>
        <w:t>стульев</w:t>
      </w:r>
      <w:r w:rsidRPr="00124F5F">
        <w:rPr>
          <w:rFonts w:ascii="Times New 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Однако не только своим ярким</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комедийным характером актёр умел производить впечатление</w:t>
      </w:r>
      <w:r w:rsidRPr="00124F5F">
        <w:rPr>
          <w:rFonts w:ascii="Times New Roman" w:hAnsi="Times New Roman" w:cs="Times New Roman"/>
          <w:color w:val="000000"/>
          <w:sz w:val="28"/>
          <w:szCs w:val="28"/>
        </w:rPr>
        <w:t>.</w:t>
      </w:r>
      <w:r w:rsidR="001252C8">
        <w:rPr>
          <w:rFonts w:ascii="Times New Roman" w:eastAsia="TimesNewRoman" w:hAnsi="Times New Roman" w:cs="Times New Roman"/>
          <w:color w:val="000000"/>
          <w:sz w:val="28"/>
          <w:szCs w:val="28"/>
        </w:rPr>
        <w:t xml:space="preserve"> </w:t>
      </w:r>
      <w:r w:rsidRPr="00124F5F">
        <w:rPr>
          <w:rFonts w:ascii="Times New Roman" w:eastAsia="TimesNewRoman" w:hAnsi="Times New Roman" w:cs="Times New Roman"/>
          <w:color w:val="000000"/>
          <w:sz w:val="28"/>
          <w:szCs w:val="28"/>
        </w:rPr>
        <w:t>Было у Никулина и драматическое дарование</w:t>
      </w:r>
      <w:r w:rsidRPr="00124F5F">
        <w:rPr>
          <w:rFonts w:ascii="Times New Roman" w:hAnsi="Times New Roman" w:cs="Times New Roman"/>
          <w:color w:val="000000"/>
          <w:sz w:val="28"/>
          <w:szCs w:val="28"/>
        </w:rPr>
        <w:t>. «</w:t>
      </w:r>
      <w:r w:rsidRPr="00124F5F">
        <w:rPr>
          <w:rFonts w:ascii="Times New Roman" w:eastAsia="TimesNewRoman" w:hAnsi="Times New Roman" w:cs="Times New Roman"/>
          <w:color w:val="000000"/>
          <w:sz w:val="28"/>
          <w:szCs w:val="28"/>
        </w:rPr>
        <w:t xml:space="preserve">Когда </w:t>
      </w:r>
      <w:proofErr w:type="spellStart"/>
      <w:r w:rsidRPr="00124F5F">
        <w:rPr>
          <w:rFonts w:ascii="Times New Roman" w:eastAsia="TimesNewRoman" w:hAnsi="Times New Roman" w:cs="Times New Roman"/>
          <w:color w:val="000000"/>
          <w:sz w:val="28"/>
          <w:szCs w:val="28"/>
        </w:rPr>
        <w:t>деревья</w:t>
      </w:r>
      <w:r w:rsidRPr="00124F5F">
        <w:rPr>
          <w:rFonts w:ascii="Times New Roman" w:eastAsia="TimesNewRoman" w:hAnsi="Times New Roman" w:cs="Times New Roman"/>
          <w:sz w:val="28"/>
          <w:szCs w:val="28"/>
        </w:rPr>
        <w:t>были</w:t>
      </w:r>
      <w:proofErr w:type="spellEnd"/>
      <w:r w:rsidRPr="00124F5F">
        <w:rPr>
          <w:rFonts w:ascii="Times New Roman" w:eastAsia="TimesNewRoman" w:hAnsi="Times New Roman" w:cs="Times New Roman"/>
          <w:sz w:val="28"/>
          <w:szCs w:val="28"/>
        </w:rPr>
        <w:t xml:space="preserve"> большими», «Андрей Рублёв», «Они сражались за Родину»,</w:t>
      </w:r>
    </w:p>
    <w:p w14:paraId="4B6D5C96" w14:textId="77777777" w:rsidR="00124F5F" w:rsidRPr="00124F5F" w:rsidRDefault="00124F5F" w:rsidP="001252C8">
      <w:pPr>
        <w:autoSpaceDE w:val="0"/>
        <w:autoSpaceDN w:val="0"/>
        <w:adjustRightInd w:val="0"/>
        <w:spacing w:after="0" w:line="240" w:lineRule="auto"/>
        <w:jc w:val="both"/>
        <w:rPr>
          <w:rFonts w:ascii="Times New Roman" w:eastAsia="TimesNewRoman" w:hAnsi="Times New Roman" w:cs="Times New Roman"/>
          <w:sz w:val="28"/>
          <w:szCs w:val="28"/>
        </w:rPr>
      </w:pPr>
      <w:r w:rsidRPr="00124F5F">
        <w:rPr>
          <w:rFonts w:ascii="Times New Roman" w:eastAsia="TimesNewRoman" w:hAnsi="Times New Roman" w:cs="Times New Roman"/>
          <w:sz w:val="28"/>
          <w:szCs w:val="28"/>
        </w:rPr>
        <w:t>«Двадцать дней без войны» - в каждом из этих фильмов он сыграл</w:t>
      </w:r>
    </w:p>
    <w:p w14:paraId="2EBB1DBF" w14:textId="3D85CCB2" w:rsidR="00124F5F" w:rsidRPr="00124F5F" w:rsidRDefault="00124F5F" w:rsidP="001252C8">
      <w:pPr>
        <w:pStyle w:val="a6"/>
        <w:jc w:val="both"/>
        <w:rPr>
          <w:rFonts w:ascii="Times New Roman" w:hAnsi="Times New Roman" w:cs="Times New Roman"/>
          <w:sz w:val="28"/>
          <w:szCs w:val="28"/>
        </w:rPr>
      </w:pPr>
      <w:r w:rsidRPr="00124F5F">
        <w:rPr>
          <w:rFonts w:ascii="Times New Roman" w:eastAsia="TimesNewRoman" w:hAnsi="Times New Roman" w:cs="Times New Roman"/>
          <w:sz w:val="28"/>
          <w:szCs w:val="28"/>
        </w:rPr>
        <w:t>пронзительно, как настоящий драматический актёр</w:t>
      </w:r>
    </w:p>
    <w:p w14:paraId="16255541" w14:textId="77777777" w:rsidR="001252C8" w:rsidRDefault="001252C8" w:rsidP="00BC0D7F">
      <w:pPr>
        <w:pStyle w:val="a3"/>
        <w:spacing w:before="45" w:beforeAutospacing="0" w:after="300" w:afterAutospacing="0"/>
        <w:jc w:val="both"/>
        <w:rPr>
          <w:rStyle w:val="a4"/>
          <w:color w:val="000000"/>
          <w:sz w:val="28"/>
          <w:szCs w:val="28"/>
        </w:rPr>
      </w:pPr>
    </w:p>
    <w:p w14:paraId="035DDDD3" w14:textId="4894F91B" w:rsidR="002951F3" w:rsidRPr="000B4439" w:rsidRDefault="002951F3" w:rsidP="00BC0D7F">
      <w:pPr>
        <w:pStyle w:val="a3"/>
        <w:spacing w:before="45" w:beforeAutospacing="0" w:after="300" w:afterAutospacing="0"/>
        <w:jc w:val="both"/>
        <w:rPr>
          <w:color w:val="000000"/>
          <w:sz w:val="28"/>
          <w:szCs w:val="28"/>
        </w:rPr>
      </w:pPr>
      <w:r w:rsidRPr="000B4439">
        <w:rPr>
          <w:rStyle w:val="a4"/>
          <w:color w:val="000000"/>
          <w:sz w:val="28"/>
          <w:szCs w:val="28"/>
        </w:rPr>
        <w:t>Правила участия</w:t>
      </w:r>
      <w:r w:rsidR="00BC0D7F" w:rsidRPr="000B4439">
        <w:rPr>
          <w:rStyle w:val="a4"/>
          <w:color w:val="000000"/>
          <w:sz w:val="28"/>
          <w:szCs w:val="28"/>
        </w:rPr>
        <w:t>:</w:t>
      </w:r>
    </w:p>
    <w:p w14:paraId="43139163" w14:textId="67806973" w:rsidR="00FC5B04" w:rsidRPr="000B4439" w:rsidRDefault="002951F3" w:rsidP="00953E0C">
      <w:pPr>
        <w:pStyle w:val="a6"/>
        <w:rPr>
          <w:rFonts w:ascii="Times New Roman" w:hAnsi="Times New Roman" w:cs="Times New Roman"/>
          <w:b/>
        </w:rPr>
      </w:pPr>
      <w:r w:rsidRPr="000B4439">
        <w:rPr>
          <w:rFonts w:ascii="Times New Roman" w:hAnsi="Times New Roman" w:cs="Times New Roman"/>
          <w:color w:val="000000"/>
          <w:sz w:val="28"/>
          <w:szCs w:val="28"/>
        </w:rPr>
        <w:t>Принять участие в конкурсе могут дошкольники, школьники, педагоги, учителя, воспитатели, студенты музыкальных и театральных вузов, учащиеся начальных, средних и средне-специальных учебных заведений искусства и культуры, работники учреждений культуры, участники художественной самодеятельности, авторы-исполнители и т.д.</w:t>
      </w:r>
      <w:r w:rsidRPr="000B4439">
        <w:rPr>
          <w:rFonts w:ascii="Times New Roman" w:hAnsi="Times New Roman" w:cs="Times New Roman"/>
          <w:color w:val="000000"/>
          <w:sz w:val="28"/>
          <w:szCs w:val="28"/>
        </w:rPr>
        <w:br/>
        <w:t>Каждый участник может принять участие в любом количестве номинаций.</w:t>
      </w:r>
      <w:r w:rsidR="00802051" w:rsidRPr="000B4439">
        <w:rPr>
          <w:rFonts w:ascii="Times New Roman" w:hAnsi="Times New Roman" w:cs="Times New Roman"/>
          <w:color w:val="000000"/>
          <w:sz w:val="28"/>
          <w:szCs w:val="28"/>
        </w:rPr>
        <w:t xml:space="preserve"> На каждую работу заполняется отдельная заявка.</w:t>
      </w:r>
    </w:p>
    <w:p w14:paraId="60BD6379" w14:textId="77777777" w:rsidR="00FC5B04" w:rsidRPr="000B4439" w:rsidRDefault="00FC5B04" w:rsidP="00D80D29">
      <w:pPr>
        <w:pStyle w:val="a6"/>
        <w:jc w:val="both"/>
        <w:rPr>
          <w:rFonts w:ascii="Times New Roman" w:hAnsi="Times New Roman" w:cs="Times New Roman"/>
          <w:sz w:val="28"/>
          <w:szCs w:val="28"/>
        </w:rPr>
      </w:pPr>
      <w:r w:rsidRPr="000B4439">
        <w:rPr>
          <w:rFonts w:ascii="Times New Roman" w:hAnsi="Times New Roman" w:cs="Times New Roman"/>
          <w:b/>
          <w:sz w:val="28"/>
          <w:szCs w:val="28"/>
        </w:rPr>
        <w:t>Номинация «Дебют»</w:t>
      </w:r>
      <w:r w:rsidR="00273BC1" w:rsidRPr="000B4439">
        <w:rPr>
          <w:rFonts w:ascii="Times New Roman" w:hAnsi="Times New Roman" w:cs="Times New Roman"/>
          <w:b/>
          <w:sz w:val="28"/>
          <w:szCs w:val="28"/>
        </w:rPr>
        <w:t xml:space="preserve"> в любой и</w:t>
      </w:r>
      <w:r w:rsidR="002B607E" w:rsidRPr="000B4439">
        <w:rPr>
          <w:rFonts w:ascii="Times New Roman" w:hAnsi="Times New Roman" w:cs="Times New Roman"/>
          <w:b/>
          <w:sz w:val="28"/>
          <w:szCs w:val="28"/>
        </w:rPr>
        <w:t xml:space="preserve">з вышеперечисленных номинациях </w:t>
      </w:r>
      <w:r w:rsidR="00273BC1" w:rsidRPr="000B4439">
        <w:rPr>
          <w:rFonts w:ascii="Times New Roman" w:hAnsi="Times New Roman" w:cs="Times New Roman"/>
          <w:b/>
          <w:sz w:val="28"/>
          <w:szCs w:val="28"/>
        </w:rPr>
        <w:t>(например Эстрадный вокал:</w:t>
      </w:r>
      <w:r w:rsidR="00A37052" w:rsidRPr="000B4439">
        <w:rPr>
          <w:rFonts w:ascii="Times New Roman" w:hAnsi="Times New Roman" w:cs="Times New Roman"/>
          <w:b/>
          <w:sz w:val="28"/>
          <w:szCs w:val="28"/>
        </w:rPr>
        <w:t xml:space="preserve"> </w:t>
      </w:r>
      <w:r w:rsidR="00273BC1" w:rsidRPr="000B4439">
        <w:rPr>
          <w:rFonts w:ascii="Times New Roman" w:hAnsi="Times New Roman" w:cs="Times New Roman"/>
          <w:b/>
          <w:sz w:val="28"/>
          <w:szCs w:val="28"/>
        </w:rPr>
        <w:t>Дебют)</w:t>
      </w:r>
      <w:r w:rsidRPr="000B4439">
        <w:rPr>
          <w:rFonts w:ascii="Times New Roman" w:hAnsi="Times New Roman" w:cs="Times New Roman"/>
          <w:b/>
          <w:sz w:val="28"/>
          <w:szCs w:val="28"/>
        </w:rPr>
        <w:t xml:space="preserve">- </w:t>
      </w:r>
      <w:r w:rsidRPr="000B4439">
        <w:rPr>
          <w:rFonts w:ascii="Times New Roman" w:hAnsi="Times New Roman" w:cs="Times New Roman"/>
          <w:sz w:val="28"/>
          <w:szCs w:val="28"/>
        </w:rPr>
        <w:t>для солистов и коллективов</w:t>
      </w:r>
      <w:r w:rsidRPr="000B4439">
        <w:rPr>
          <w:rFonts w:ascii="Times New Roman" w:eastAsia="Calibri" w:hAnsi="Times New Roman" w:cs="Times New Roman"/>
          <w:sz w:val="28"/>
          <w:szCs w:val="28"/>
        </w:rPr>
        <w:t xml:space="preserve">, которые впервые участвуют </w:t>
      </w:r>
      <w:r w:rsidR="002E322A" w:rsidRPr="000B4439">
        <w:rPr>
          <w:rFonts w:ascii="Times New Roman" w:eastAsia="Calibri" w:hAnsi="Times New Roman" w:cs="Times New Roman"/>
          <w:sz w:val="28"/>
          <w:szCs w:val="28"/>
        </w:rPr>
        <w:t xml:space="preserve">   </w:t>
      </w:r>
      <w:r w:rsidRPr="000B4439">
        <w:rPr>
          <w:rFonts w:ascii="Times New Roman" w:eastAsia="Calibri" w:hAnsi="Times New Roman" w:cs="Times New Roman"/>
          <w:sz w:val="28"/>
          <w:szCs w:val="28"/>
        </w:rPr>
        <w:t xml:space="preserve">в </w:t>
      </w:r>
      <w:proofErr w:type="gramStart"/>
      <w:r w:rsidRPr="000B4439">
        <w:rPr>
          <w:rFonts w:ascii="Times New Roman" w:eastAsia="Calibri" w:hAnsi="Times New Roman" w:cs="Times New Roman"/>
          <w:sz w:val="28"/>
          <w:szCs w:val="28"/>
        </w:rPr>
        <w:t>конкурсах</w:t>
      </w:r>
      <w:r w:rsidRPr="000B4439">
        <w:rPr>
          <w:rFonts w:ascii="Times New Roman" w:hAnsi="Times New Roman" w:cs="Times New Roman"/>
          <w:color w:val="000000"/>
          <w:sz w:val="28"/>
          <w:szCs w:val="28"/>
          <w:shd w:val="clear" w:color="auto" w:fill="FFFFFF"/>
        </w:rPr>
        <w:t xml:space="preserve"> </w:t>
      </w:r>
      <w:r w:rsidR="001E2B69" w:rsidRPr="000B4439">
        <w:rPr>
          <w:rFonts w:ascii="Times New Roman" w:hAnsi="Times New Roman" w:cs="Times New Roman"/>
          <w:color w:val="000000"/>
          <w:sz w:val="28"/>
          <w:szCs w:val="28"/>
          <w:shd w:val="clear" w:color="auto" w:fill="FFFFFF"/>
        </w:rPr>
        <w:t>.</w:t>
      </w:r>
      <w:proofErr w:type="gramEnd"/>
    </w:p>
    <w:p w14:paraId="5C9DF0FF" w14:textId="78611378" w:rsidR="00C8296B" w:rsidRDefault="002951F3" w:rsidP="00953E0C">
      <w:pPr>
        <w:pStyle w:val="a3"/>
        <w:spacing w:before="45" w:beforeAutospacing="0" w:after="300" w:afterAutospacing="0"/>
        <w:rPr>
          <w:color w:val="000000"/>
          <w:sz w:val="28"/>
          <w:szCs w:val="28"/>
        </w:rPr>
      </w:pPr>
      <w:r w:rsidRPr="000B4439">
        <w:rPr>
          <w:rStyle w:val="a4"/>
          <w:color w:val="000000"/>
          <w:sz w:val="28"/>
          <w:szCs w:val="28"/>
        </w:rPr>
        <w:t>Временные рамки текущего конкурса.</w:t>
      </w:r>
      <w:r w:rsidRPr="000B4439">
        <w:rPr>
          <w:b/>
          <w:bCs/>
          <w:color w:val="000000"/>
          <w:sz w:val="28"/>
          <w:szCs w:val="28"/>
        </w:rPr>
        <w:br/>
      </w:r>
      <w:r w:rsidRPr="000B4439">
        <w:rPr>
          <w:color w:val="000000"/>
          <w:sz w:val="28"/>
          <w:szCs w:val="28"/>
        </w:rPr>
        <w:t xml:space="preserve">Работы на </w:t>
      </w:r>
      <w:r w:rsidR="00A878DC">
        <w:rPr>
          <w:rStyle w:val="a4"/>
          <w:color w:val="000000"/>
          <w:sz w:val="28"/>
          <w:szCs w:val="28"/>
          <w:lang w:val="en-US"/>
        </w:rPr>
        <w:t>V</w:t>
      </w:r>
      <w:r w:rsidR="00C258ED">
        <w:rPr>
          <w:rStyle w:val="a4"/>
          <w:color w:val="000000"/>
          <w:sz w:val="28"/>
          <w:szCs w:val="28"/>
          <w:lang w:val="en-US"/>
        </w:rPr>
        <w:t>I</w:t>
      </w:r>
      <w:r w:rsidR="00B34C89" w:rsidRPr="000B4439">
        <w:rPr>
          <w:rStyle w:val="a4"/>
          <w:color w:val="000000"/>
          <w:sz w:val="28"/>
          <w:szCs w:val="28"/>
        </w:rPr>
        <w:t xml:space="preserve"> </w:t>
      </w:r>
      <w:proofErr w:type="gramStart"/>
      <w:r w:rsidR="00B34C89" w:rsidRPr="000B4439">
        <w:rPr>
          <w:rStyle w:val="a4"/>
          <w:color w:val="000000"/>
          <w:sz w:val="28"/>
          <w:szCs w:val="28"/>
        </w:rPr>
        <w:t>Международн</w:t>
      </w:r>
      <w:r w:rsidR="009E187E" w:rsidRPr="000B4439">
        <w:rPr>
          <w:rStyle w:val="a4"/>
          <w:color w:val="000000"/>
          <w:sz w:val="28"/>
          <w:szCs w:val="28"/>
        </w:rPr>
        <w:t>ый</w:t>
      </w:r>
      <w:r w:rsidR="00141EA5">
        <w:rPr>
          <w:rStyle w:val="a4"/>
          <w:color w:val="000000"/>
          <w:sz w:val="28"/>
          <w:szCs w:val="28"/>
        </w:rPr>
        <w:t xml:space="preserve">  многожанровый</w:t>
      </w:r>
      <w:proofErr w:type="gramEnd"/>
      <w:r w:rsidR="00B34C89" w:rsidRPr="000B4439">
        <w:rPr>
          <w:rStyle w:val="a4"/>
          <w:color w:val="000000"/>
          <w:sz w:val="28"/>
          <w:szCs w:val="28"/>
        </w:rPr>
        <w:t xml:space="preserve"> заочн</w:t>
      </w:r>
      <w:r w:rsidR="009E187E" w:rsidRPr="000B4439">
        <w:rPr>
          <w:rStyle w:val="a4"/>
          <w:color w:val="000000"/>
          <w:sz w:val="28"/>
          <w:szCs w:val="28"/>
        </w:rPr>
        <w:t>ый</w:t>
      </w:r>
      <w:r w:rsidR="00B34C89" w:rsidRPr="000B4439">
        <w:rPr>
          <w:rStyle w:val="a4"/>
          <w:color w:val="000000"/>
          <w:sz w:val="28"/>
          <w:szCs w:val="28"/>
        </w:rPr>
        <w:t xml:space="preserve"> конкурс талантов для детей и взрослых</w:t>
      </w:r>
      <w:r w:rsidR="00802051" w:rsidRPr="000B4439">
        <w:rPr>
          <w:rStyle w:val="a4"/>
          <w:color w:val="000000"/>
          <w:sz w:val="28"/>
          <w:szCs w:val="28"/>
        </w:rPr>
        <w:t xml:space="preserve"> </w:t>
      </w:r>
      <w:r w:rsidR="00B34C89" w:rsidRPr="000B4439">
        <w:rPr>
          <w:rStyle w:val="a4"/>
          <w:color w:val="000000"/>
          <w:sz w:val="28"/>
          <w:szCs w:val="28"/>
        </w:rPr>
        <w:t>«</w:t>
      </w:r>
      <w:proofErr w:type="spellStart"/>
      <w:r w:rsidR="00177C02">
        <w:rPr>
          <w:rStyle w:val="a4"/>
          <w:color w:val="000000"/>
          <w:sz w:val="28"/>
          <w:szCs w:val="28"/>
        </w:rPr>
        <w:t>СоТворим</w:t>
      </w:r>
      <w:proofErr w:type="spellEnd"/>
      <w:r w:rsidR="00177C02">
        <w:rPr>
          <w:rStyle w:val="a4"/>
          <w:color w:val="000000"/>
          <w:sz w:val="28"/>
          <w:szCs w:val="28"/>
        </w:rPr>
        <w:t xml:space="preserve"> будущее вместе</w:t>
      </w:r>
      <w:r w:rsidR="00B34C89" w:rsidRPr="000B4439">
        <w:rPr>
          <w:rStyle w:val="a4"/>
          <w:color w:val="000000"/>
          <w:sz w:val="28"/>
          <w:szCs w:val="28"/>
        </w:rPr>
        <w:t>!»</w:t>
      </w:r>
      <w:r w:rsidR="00802051" w:rsidRPr="000B4439">
        <w:rPr>
          <w:b/>
          <w:bCs/>
          <w:color w:val="000000"/>
          <w:sz w:val="28"/>
          <w:szCs w:val="28"/>
        </w:rPr>
        <w:t xml:space="preserve"> </w:t>
      </w:r>
      <w:r w:rsidRPr="000B4439">
        <w:rPr>
          <w:color w:val="000000"/>
          <w:sz w:val="28"/>
          <w:szCs w:val="28"/>
          <w:highlight w:val="yellow"/>
        </w:rPr>
        <w:t>принимаются</w:t>
      </w:r>
      <w:r w:rsidR="000B5E3D" w:rsidRPr="000B4439">
        <w:rPr>
          <w:color w:val="000000"/>
          <w:sz w:val="28"/>
          <w:szCs w:val="28"/>
          <w:highlight w:val="yellow"/>
        </w:rPr>
        <w:t xml:space="preserve"> с </w:t>
      </w:r>
      <w:r w:rsidR="00C258ED" w:rsidRPr="00C258ED">
        <w:rPr>
          <w:color w:val="000000"/>
          <w:sz w:val="28"/>
          <w:szCs w:val="28"/>
          <w:highlight w:val="yellow"/>
        </w:rPr>
        <w:t>6</w:t>
      </w:r>
      <w:r w:rsidR="00032557">
        <w:rPr>
          <w:color w:val="000000"/>
          <w:sz w:val="28"/>
          <w:szCs w:val="28"/>
          <w:highlight w:val="yellow"/>
        </w:rPr>
        <w:t xml:space="preserve"> </w:t>
      </w:r>
      <w:r w:rsidR="00C258ED">
        <w:rPr>
          <w:color w:val="000000"/>
          <w:sz w:val="28"/>
          <w:szCs w:val="28"/>
          <w:highlight w:val="yellow"/>
        </w:rPr>
        <w:t>декабря</w:t>
      </w:r>
      <w:r w:rsidR="007307DF">
        <w:rPr>
          <w:color w:val="000000"/>
          <w:sz w:val="28"/>
          <w:szCs w:val="28"/>
          <w:highlight w:val="yellow"/>
        </w:rPr>
        <w:t xml:space="preserve"> </w:t>
      </w:r>
      <w:r w:rsidR="00A37ED4" w:rsidRPr="000B4439">
        <w:rPr>
          <w:color w:val="000000"/>
          <w:sz w:val="28"/>
          <w:szCs w:val="28"/>
          <w:highlight w:val="yellow"/>
        </w:rPr>
        <w:t xml:space="preserve"> </w:t>
      </w:r>
      <w:r w:rsidR="00C8296B">
        <w:rPr>
          <w:color w:val="000000"/>
          <w:sz w:val="28"/>
          <w:szCs w:val="28"/>
          <w:highlight w:val="yellow"/>
        </w:rPr>
        <w:t xml:space="preserve">2021 </w:t>
      </w:r>
      <w:r w:rsidR="00CF5DE6" w:rsidRPr="000B4439">
        <w:rPr>
          <w:color w:val="000000"/>
          <w:sz w:val="28"/>
          <w:szCs w:val="28"/>
          <w:highlight w:val="yellow"/>
        </w:rPr>
        <w:t>г.</w:t>
      </w:r>
      <w:r w:rsidRPr="000B4439">
        <w:rPr>
          <w:color w:val="000000"/>
          <w:sz w:val="28"/>
          <w:szCs w:val="28"/>
          <w:highlight w:val="yellow"/>
        </w:rPr>
        <w:t xml:space="preserve"> </w:t>
      </w:r>
      <w:r w:rsidR="00A37ED4" w:rsidRPr="000B4439">
        <w:rPr>
          <w:color w:val="000000"/>
          <w:sz w:val="28"/>
          <w:szCs w:val="28"/>
          <w:highlight w:val="yellow"/>
        </w:rPr>
        <w:t xml:space="preserve"> </w:t>
      </w:r>
      <w:r w:rsidR="001573F7" w:rsidRPr="000B4439">
        <w:rPr>
          <w:color w:val="000000"/>
          <w:sz w:val="28"/>
          <w:szCs w:val="28"/>
          <w:highlight w:val="yellow"/>
        </w:rPr>
        <w:t>п</w:t>
      </w:r>
      <w:r w:rsidR="00032557">
        <w:rPr>
          <w:color w:val="000000"/>
          <w:sz w:val="28"/>
          <w:szCs w:val="28"/>
          <w:highlight w:val="yellow"/>
        </w:rPr>
        <w:t>о 2</w:t>
      </w:r>
      <w:r w:rsidR="00265689">
        <w:rPr>
          <w:color w:val="000000"/>
          <w:sz w:val="28"/>
          <w:szCs w:val="28"/>
          <w:highlight w:val="yellow"/>
        </w:rPr>
        <w:t>4</w:t>
      </w:r>
      <w:r w:rsidR="001573F7" w:rsidRPr="000B4439">
        <w:rPr>
          <w:color w:val="000000"/>
          <w:sz w:val="28"/>
          <w:szCs w:val="28"/>
          <w:highlight w:val="yellow"/>
        </w:rPr>
        <w:t xml:space="preserve"> </w:t>
      </w:r>
      <w:r w:rsidR="00C258ED">
        <w:rPr>
          <w:color w:val="000000"/>
          <w:sz w:val="28"/>
          <w:szCs w:val="28"/>
          <w:highlight w:val="yellow"/>
        </w:rPr>
        <w:t>декабря</w:t>
      </w:r>
      <w:r w:rsidR="00A37ED4" w:rsidRPr="000B4439">
        <w:rPr>
          <w:color w:val="000000"/>
          <w:sz w:val="28"/>
          <w:szCs w:val="28"/>
          <w:highlight w:val="yellow"/>
        </w:rPr>
        <w:t xml:space="preserve"> </w:t>
      </w:r>
      <w:r w:rsidR="008E026C" w:rsidRPr="000B4439">
        <w:rPr>
          <w:color w:val="000000"/>
          <w:sz w:val="28"/>
          <w:szCs w:val="28"/>
          <w:highlight w:val="yellow"/>
        </w:rPr>
        <w:t xml:space="preserve"> </w:t>
      </w:r>
      <w:r w:rsidR="00780269" w:rsidRPr="000B4439">
        <w:rPr>
          <w:color w:val="000000"/>
          <w:sz w:val="28"/>
          <w:szCs w:val="28"/>
          <w:highlight w:val="yellow"/>
        </w:rPr>
        <w:t>20</w:t>
      </w:r>
      <w:r w:rsidR="00C8296B">
        <w:rPr>
          <w:color w:val="000000"/>
          <w:sz w:val="28"/>
          <w:szCs w:val="28"/>
          <w:highlight w:val="yellow"/>
        </w:rPr>
        <w:t>21</w:t>
      </w:r>
      <w:r w:rsidRPr="000B4439">
        <w:rPr>
          <w:color w:val="000000"/>
          <w:sz w:val="28"/>
          <w:szCs w:val="28"/>
          <w:highlight w:val="yellow"/>
        </w:rPr>
        <w:t xml:space="preserve"> г. (включительно)</w:t>
      </w:r>
      <w:r w:rsidRPr="000B4439">
        <w:rPr>
          <w:color w:val="000000"/>
          <w:sz w:val="28"/>
          <w:szCs w:val="28"/>
        </w:rPr>
        <w:t>.</w:t>
      </w:r>
      <w:r w:rsidR="007307DF">
        <w:rPr>
          <w:color w:val="000000"/>
          <w:sz w:val="28"/>
          <w:szCs w:val="28"/>
        </w:rPr>
        <w:t xml:space="preserve"> </w:t>
      </w:r>
      <w:r w:rsidRPr="000B4439">
        <w:rPr>
          <w:color w:val="000000"/>
          <w:sz w:val="28"/>
          <w:szCs w:val="28"/>
        </w:rPr>
        <w:t xml:space="preserve"> Итоги</w:t>
      </w:r>
      <w:r w:rsidR="007307DF">
        <w:rPr>
          <w:color w:val="000000"/>
          <w:sz w:val="28"/>
          <w:szCs w:val="28"/>
        </w:rPr>
        <w:t xml:space="preserve"> конкурса будут опубликованы на </w:t>
      </w:r>
      <w:r w:rsidRPr="000B4439">
        <w:rPr>
          <w:color w:val="000000"/>
          <w:sz w:val="28"/>
          <w:szCs w:val="28"/>
        </w:rPr>
        <w:t>сайте</w:t>
      </w:r>
      <w:r w:rsidR="007307DF">
        <w:rPr>
          <w:color w:val="000000"/>
          <w:sz w:val="28"/>
          <w:szCs w:val="28"/>
        </w:rPr>
        <w:t xml:space="preserve">: </w:t>
      </w:r>
      <w:r w:rsidR="007307DF">
        <w:rPr>
          <w:rFonts w:ascii="Arial" w:hAnsi="Arial" w:cs="Arial"/>
          <w:color w:val="333333"/>
          <w:sz w:val="23"/>
          <w:szCs w:val="23"/>
          <w:shd w:val="clear" w:color="auto" w:fill="FFFFFF"/>
        </w:rPr>
        <w:t> </w:t>
      </w:r>
      <w:hyperlink r:id="rId6" w:tgtFrame="_blank" w:history="1">
        <w:r w:rsidR="007307DF">
          <w:rPr>
            <w:rStyle w:val="a5"/>
            <w:rFonts w:ascii="Arial" w:hAnsi="Arial" w:cs="Arial"/>
            <w:color w:val="005BD1"/>
            <w:sz w:val="23"/>
            <w:szCs w:val="23"/>
            <w:shd w:val="clear" w:color="auto" w:fill="FFFFFF"/>
          </w:rPr>
          <w:t>http://vershinatvorchestva.ru</w:t>
        </w:r>
      </w:hyperlink>
      <w:r w:rsidR="007307DF">
        <w:t xml:space="preserve"> </w:t>
      </w:r>
      <w:r w:rsidR="00032557">
        <w:rPr>
          <w:color w:val="000000"/>
          <w:sz w:val="28"/>
          <w:szCs w:val="28"/>
        </w:rPr>
        <w:t xml:space="preserve"> </w:t>
      </w:r>
      <w:r w:rsidR="00C258ED">
        <w:rPr>
          <w:color w:val="000000"/>
          <w:sz w:val="28"/>
          <w:szCs w:val="28"/>
        </w:rPr>
        <w:t>27</w:t>
      </w:r>
      <w:r w:rsidR="00032557">
        <w:rPr>
          <w:color w:val="000000"/>
          <w:sz w:val="28"/>
          <w:szCs w:val="28"/>
        </w:rPr>
        <w:t xml:space="preserve"> </w:t>
      </w:r>
      <w:r w:rsidR="00C258ED">
        <w:rPr>
          <w:color w:val="000000"/>
          <w:sz w:val="28"/>
          <w:szCs w:val="28"/>
        </w:rPr>
        <w:t>декабря</w:t>
      </w:r>
      <w:r w:rsidR="007307DF">
        <w:rPr>
          <w:color w:val="000000"/>
          <w:sz w:val="28"/>
          <w:szCs w:val="28"/>
        </w:rPr>
        <w:t xml:space="preserve"> </w:t>
      </w:r>
      <w:r w:rsidR="00780269" w:rsidRPr="000B4439">
        <w:rPr>
          <w:color w:val="000000"/>
          <w:sz w:val="28"/>
          <w:szCs w:val="28"/>
        </w:rPr>
        <w:t xml:space="preserve"> 20</w:t>
      </w:r>
      <w:r w:rsidR="00C8296B">
        <w:rPr>
          <w:color w:val="000000"/>
          <w:sz w:val="28"/>
          <w:szCs w:val="28"/>
        </w:rPr>
        <w:t>21</w:t>
      </w:r>
      <w:r w:rsidRPr="000B4439">
        <w:rPr>
          <w:color w:val="000000"/>
          <w:sz w:val="28"/>
          <w:szCs w:val="28"/>
        </w:rPr>
        <w:t xml:space="preserve"> г. Дипломы будут рассылаться участникам по электронной почте</w:t>
      </w:r>
      <w:r w:rsidR="00780269" w:rsidRPr="000B4439">
        <w:rPr>
          <w:color w:val="000000"/>
          <w:sz w:val="28"/>
          <w:szCs w:val="28"/>
        </w:rPr>
        <w:t>,</w:t>
      </w:r>
      <w:r w:rsidRPr="000B4439">
        <w:rPr>
          <w:color w:val="000000"/>
          <w:sz w:val="28"/>
          <w:szCs w:val="28"/>
        </w:rPr>
        <w:t xml:space="preserve"> </w:t>
      </w:r>
      <w:r w:rsidR="00C80C32" w:rsidRPr="000B4439">
        <w:rPr>
          <w:color w:val="000000"/>
          <w:sz w:val="28"/>
          <w:szCs w:val="28"/>
        </w:rPr>
        <w:t xml:space="preserve">указанной в заявке </w:t>
      </w:r>
      <w:r w:rsidR="000E4A97">
        <w:rPr>
          <w:color w:val="000000"/>
          <w:sz w:val="28"/>
          <w:szCs w:val="28"/>
          <w:lang w:val="en-US"/>
        </w:rPr>
        <w:t>c</w:t>
      </w:r>
      <w:r w:rsidR="000E4A97" w:rsidRPr="000E4A97">
        <w:rPr>
          <w:color w:val="000000"/>
          <w:sz w:val="28"/>
          <w:szCs w:val="28"/>
        </w:rPr>
        <w:t xml:space="preserve"> 27</w:t>
      </w:r>
      <w:r w:rsidR="000E4A97" w:rsidRPr="00124F5F">
        <w:rPr>
          <w:color w:val="000000"/>
          <w:sz w:val="28"/>
          <w:szCs w:val="28"/>
        </w:rPr>
        <w:t>-</w:t>
      </w:r>
      <w:r w:rsidR="00032557">
        <w:rPr>
          <w:color w:val="000000"/>
          <w:sz w:val="28"/>
          <w:szCs w:val="28"/>
        </w:rPr>
        <w:t xml:space="preserve"> </w:t>
      </w:r>
      <w:r w:rsidR="00C258ED">
        <w:rPr>
          <w:color w:val="000000"/>
          <w:sz w:val="28"/>
          <w:szCs w:val="28"/>
        </w:rPr>
        <w:t>29</w:t>
      </w:r>
      <w:r w:rsidR="00177C02">
        <w:rPr>
          <w:color w:val="000000"/>
          <w:sz w:val="28"/>
          <w:szCs w:val="28"/>
        </w:rPr>
        <w:t xml:space="preserve"> </w:t>
      </w:r>
      <w:r w:rsidR="00C258ED">
        <w:rPr>
          <w:color w:val="000000"/>
          <w:sz w:val="28"/>
          <w:szCs w:val="28"/>
        </w:rPr>
        <w:t>декабря</w:t>
      </w:r>
      <w:r w:rsidR="007307DF">
        <w:rPr>
          <w:color w:val="000000"/>
          <w:sz w:val="28"/>
          <w:szCs w:val="28"/>
        </w:rPr>
        <w:t xml:space="preserve"> </w:t>
      </w:r>
      <w:r w:rsidR="00780269" w:rsidRPr="000B4439">
        <w:rPr>
          <w:color w:val="000000"/>
          <w:sz w:val="28"/>
          <w:szCs w:val="28"/>
        </w:rPr>
        <w:t xml:space="preserve"> </w:t>
      </w:r>
      <w:r w:rsidR="00D10538" w:rsidRPr="000B4439">
        <w:rPr>
          <w:color w:val="000000"/>
          <w:sz w:val="28"/>
          <w:szCs w:val="28"/>
        </w:rPr>
        <w:t>20</w:t>
      </w:r>
      <w:r w:rsidR="00C8296B">
        <w:rPr>
          <w:color w:val="000000"/>
          <w:sz w:val="28"/>
          <w:szCs w:val="28"/>
        </w:rPr>
        <w:t>21</w:t>
      </w:r>
      <w:r w:rsidR="00D10538" w:rsidRPr="000B4439">
        <w:rPr>
          <w:color w:val="000000"/>
          <w:sz w:val="28"/>
          <w:szCs w:val="28"/>
        </w:rPr>
        <w:t xml:space="preserve"> г</w:t>
      </w:r>
      <w:r w:rsidR="002B607E" w:rsidRPr="000B4439">
        <w:rPr>
          <w:color w:val="000000"/>
          <w:sz w:val="28"/>
          <w:szCs w:val="28"/>
        </w:rPr>
        <w:t>.</w:t>
      </w:r>
      <w:r w:rsidR="007307DF">
        <w:rPr>
          <w:color w:val="000000"/>
          <w:sz w:val="28"/>
          <w:szCs w:val="28"/>
        </w:rPr>
        <w:t xml:space="preserve">              </w:t>
      </w:r>
      <w:r w:rsidR="002B607E" w:rsidRPr="000B4439">
        <w:rPr>
          <w:color w:val="000000"/>
          <w:sz w:val="28"/>
          <w:szCs w:val="28"/>
        </w:rPr>
        <w:t xml:space="preserve"> </w:t>
      </w:r>
    </w:p>
    <w:p w14:paraId="323350E3" w14:textId="77777777" w:rsidR="002951F3" w:rsidRPr="007307DF" w:rsidRDefault="00A37052" w:rsidP="00953E0C">
      <w:pPr>
        <w:pStyle w:val="a3"/>
        <w:spacing w:before="45" w:beforeAutospacing="0" w:after="300" w:afterAutospacing="0"/>
        <w:rPr>
          <w:color w:val="000000"/>
          <w:sz w:val="28"/>
          <w:szCs w:val="28"/>
        </w:rPr>
      </w:pPr>
      <w:r w:rsidRPr="000B4439">
        <w:rPr>
          <w:color w:val="000000"/>
          <w:sz w:val="28"/>
          <w:szCs w:val="28"/>
        </w:rPr>
        <w:t>Орг</w:t>
      </w:r>
      <w:r w:rsidR="002B607E" w:rsidRPr="000B4439">
        <w:rPr>
          <w:color w:val="000000"/>
          <w:sz w:val="28"/>
          <w:szCs w:val="28"/>
        </w:rPr>
        <w:t>. к</w:t>
      </w:r>
      <w:r w:rsidRPr="000B4439">
        <w:rPr>
          <w:color w:val="000000"/>
          <w:sz w:val="28"/>
          <w:szCs w:val="28"/>
        </w:rPr>
        <w:t xml:space="preserve">омитет оставляет за собой право изменить сроки проведения </w:t>
      </w:r>
      <w:r w:rsidR="002B607E" w:rsidRPr="000B4439">
        <w:rPr>
          <w:color w:val="000000"/>
          <w:sz w:val="28"/>
          <w:szCs w:val="28"/>
        </w:rPr>
        <w:t>конкурса,</w:t>
      </w:r>
      <w:r w:rsidRPr="000B4439">
        <w:rPr>
          <w:color w:val="000000"/>
          <w:sz w:val="28"/>
          <w:szCs w:val="28"/>
        </w:rPr>
        <w:t xml:space="preserve"> но не более 10 дней</w:t>
      </w:r>
      <w:r w:rsidR="00A37ED4" w:rsidRPr="000B4439">
        <w:rPr>
          <w:color w:val="000000"/>
          <w:sz w:val="28"/>
          <w:szCs w:val="28"/>
        </w:rPr>
        <w:t xml:space="preserve"> от установленных.</w:t>
      </w:r>
    </w:p>
    <w:p w14:paraId="75B2DDAB" w14:textId="77777777" w:rsidR="00057523" w:rsidRDefault="002951F3" w:rsidP="000E24D3">
      <w:pPr>
        <w:pStyle w:val="a3"/>
        <w:spacing w:before="45" w:beforeAutospacing="0" w:after="300" w:afterAutospacing="0"/>
        <w:rPr>
          <w:rStyle w:val="a4"/>
          <w:color w:val="000000"/>
          <w:sz w:val="28"/>
          <w:szCs w:val="28"/>
        </w:rPr>
      </w:pPr>
      <w:r w:rsidRPr="000B4439">
        <w:rPr>
          <w:rStyle w:val="a4"/>
          <w:color w:val="000000"/>
          <w:sz w:val="28"/>
          <w:szCs w:val="28"/>
        </w:rPr>
        <w:t>Как принять участие. Уведомление о получении материалов.</w:t>
      </w:r>
      <w:r w:rsidRPr="000B4439">
        <w:rPr>
          <w:color w:val="000000"/>
          <w:sz w:val="28"/>
          <w:szCs w:val="28"/>
        </w:rPr>
        <w:br/>
      </w:r>
    </w:p>
    <w:p w14:paraId="69EED4B7" w14:textId="77777777" w:rsidR="00177C02" w:rsidRDefault="002951F3" w:rsidP="000E24D3">
      <w:pPr>
        <w:pStyle w:val="a3"/>
        <w:spacing w:before="45" w:beforeAutospacing="0" w:after="300" w:afterAutospacing="0"/>
        <w:rPr>
          <w:b/>
          <w:color w:val="000000"/>
          <w:sz w:val="28"/>
          <w:szCs w:val="28"/>
        </w:rPr>
      </w:pPr>
      <w:r w:rsidRPr="000B4439">
        <w:rPr>
          <w:rStyle w:val="a4"/>
          <w:color w:val="000000"/>
          <w:sz w:val="28"/>
          <w:szCs w:val="28"/>
        </w:rPr>
        <w:t>1.</w:t>
      </w:r>
      <w:r w:rsidRPr="000B4439">
        <w:rPr>
          <w:rStyle w:val="apple-converted-space"/>
          <w:color w:val="000000"/>
          <w:sz w:val="28"/>
          <w:szCs w:val="28"/>
        </w:rPr>
        <w:t> </w:t>
      </w:r>
      <w:r w:rsidRPr="000B4439">
        <w:rPr>
          <w:color w:val="000000"/>
          <w:sz w:val="28"/>
          <w:szCs w:val="28"/>
        </w:rPr>
        <w:t>Выберите номинацию из списка выше.</w:t>
      </w:r>
      <w:r w:rsidRPr="000B4439">
        <w:rPr>
          <w:color w:val="000000"/>
          <w:sz w:val="28"/>
          <w:szCs w:val="28"/>
        </w:rPr>
        <w:br/>
      </w:r>
      <w:r w:rsidRPr="000B4439">
        <w:rPr>
          <w:rStyle w:val="a4"/>
          <w:color w:val="000000"/>
          <w:sz w:val="28"/>
          <w:szCs w:val="28"/>
        </w:rPr>
        <w:t>2.</w:t>
      </w:r>
      <w:r w:rsidRPr="000B4439">
        <w:rPr>
          <w:rStyle w:val="apple-converted-space"/>
          <w:color w:val="000000"/>
          <w:sz w:val="28"/>
          <w:szCs w:val="28"/>
        </w:rPr>
        <w:t> </w:t>
      </w:r>
      <w:r w:rsidR="009E187E" w:rsidRPr="000B4439">
        <w:rPr>
          <w:color w:val="000000"/>
          <w:sz w:val="28"/>
          <w:szCs w:val="28"/>
        </w:rPr>
        <w:t>Заполните заявку</w:t>
      </w:r>
      <w:r w:rsidR="00A37052" w:rsidRPr="000B4439">
        <w:rPr>
          <w:color w:val="000000"/>
          <w:sz w:val="28"/>
          <w:szCs w:val="28"/>
        </w:rPr>
        <w:t xml:space="preserve"> (скачайте бланк заявки </w:t>
      </w:r>
      <w:r w:rsidR="009E187E" w:rsidRPr="000B4439">
        <w:rPr>
          <w:color w:val="000000"/>
          <w:sz w:val="28"/>
          <w:szCs w:val="28"/>
        </w:rPr>
        <w:t xml:space="preserve"> </w:t>
      </w:r>
      <w:r w:rsidR="00C97045" w:rsidRPr="000B4439">
        <w:rPr>
          <w:color w:val="000000"/>
          <w:sz w:val="28"/>
          <w:szCs w:val="28"/>
        </w:rPr>
        <w:t>в письме рассылке)</w:t>
      </w:r>
      <w:r w:rsidR="0063413B" w:rsidRPr="000B4439">
        <w:rPr>
          <w:color w:val="000000"/>
          <w:sz w:val="28"/>
          <w:szCs w:val="28"/>
        </w:rPr>
        <w:t xml:space="preserve"> (</w:t>
      </w:r>
      <w:r w:rsidR="00A26C0E" w:rsidRPr="000B4439">
        <w:rPr>
          <w:color w:val="000000"/>
          <w:sz w:val="28"/>
          <w:szCs w:val="28"/>
        </w:rPr>
        <w:t xml:space="preserve">формат </w:t>
      </w:r>
      <w:r w:rsidR="00A26C0E" w:rsidRPr="000B4439">
        <w:rPr>
          <w:color w:val="000000"/>
          <w:sz w:val="28"/>
          <w:szCs w:val="28"/>
          <w:lang w:val="en-US"/>
        </w:rPr>
        <w:t>Excel</w:t>
      </w:r>
      <w:r w:rsidR="0063413B" w:rsidRPr="000B4439">
        <w:rPr>
          <w:color w:val="000000"/>
          <w:sz w:val="28"/>
          <w:szCs w:val="28"/>
        </w:rPr>
        <w:t xml:space="preserve">) </w:t>
      </w:r>
      <w:r w:rsidR="00A37052" w:rsidRPr="000B4439">
        <w:rPr>
          <w:color w:val="000000"/>
          <w:sz w:val="28"/>
          <w:szCs w:val="28"/>
        </w:rPr>
        <w:t xml:space="preserve"> </w:t>
      </w:r>
      <w:r w:rsidR="0063413B" w:rsidRPr="000B4439">
        <w:rPr>
          <w:color w:val="000000"/>
          <w:sz w:val="28"/>
          <w:szCs w:val="28"/>
        </w:rPr>
        <w:t xml:space="preserve">и </w:t>
      </w:r>
      <w:r w:rsidR="009E187E" w:rsidRPr="000B4439">
        <w:rPr>
          <w:color w:val="000000"/>
          <w:sz w:val="28"/>
          <w:szCs w:val="28"/>
        </w:rPr>
        <w:t>отправьте заполненную заявку в</w:t>
      </w:r>
      <w:r w:rsidRPr="000B4439">
        <w:rPr>
          <w:rStyle w:val="a4"/>
          <w:color w:val="000000"/>
          <w:sz w:val="28"/>
          <w:szCs w:val="28"/>
        </w:rPr>
        <w:t> </w:t>
      </w:r>
      <w:r w:rsidRPr="000B4439">
        <w:rPr>
          <w:color w:val="000000"/>
          <w:sz w:val="28"/>
          <w:szCs w:val="28"/>
        </w:rPr>
        <w:t xml:space="preserve">(формат </w:t>
      </w:r>
      <w:r w:rsidR="00AC1370" w:rsidRPr="000B4439">
        <w:rPr>
          <w:color w:val="000000"/>
          <w:sz w:val="28"/>
          <w:szCs w:val="28"/>
          <w:lang w:val="en-US"/>
        </w:rPr>
        <w:t>Excel</w:t>
      </w:r>
      <w:r w:rsidRPr="000B4439">
        <w:rPr>
          <w:color w:val="000000"/>
          <w:sz w:val="28"/>
          <w:szCs w:val="28"/>
        </w:rPr>
        <w:t>)</w:t>
      </w:r>
      <w:r w:rsidR="0063413B" w:rsidRPr="000B4439">
        <w:rPr>
          <w:color w:val="000000"/>
          <w:sz w:val="28"/>
          <w:szCs w:val="28"/>
        </w:rPr>
        <w:t xml:space="preserve">  </w:t>
      </w:r>
      <w:r w:rsidR="009E187E" w:rsidRPr="000B4439">
        <w:rPr>
          <w:color w:val="000000"/>
          <w:sz w:val="28"/>
          <w:szCs w:val="28"/>
        </w:rPr>
        <w:t xml:space="preserve"> на электронную почту </w:t>
      </w:r>
      <w:r w:rsidR="009E187E" w:rsidRPr="000B4439">
        <w:rPr>
          <w:b/>
          <w:color w:val="000000"/>
          <w:sz w:val="28"/>
          <w:szCs w:val="28"/>
        </w:rPr>
        <w:t>vershina</w:t>
      </w:r>
      <w:r w:rsidR="00177C02">
        <w:rPr>
          <w:b/>
          <w:color w:val="000000"/>
          <w:sz w:val="28"/>
          <w:szCs w:val="28"/>
        </w:rPr>
        <w:t>3</w:t>
      </w:r>
      <w:r w:rsidR="009E187E" w:rsidRPr="000B4439">
        <w:rPr>
          <w:b/>
          <w:color w:val="000000"/>
          <w:sz w:val="28"/>
          <w:szCs w:val="28"/>
        </w:rPr>
        <w:t>.org@mail.ru</w:t>
      </w:r>
      <w:r w:rsidR="00177C02">
        <w:rPr>
          <w:b/>
          <w:color w:val="000000"/>
          <w:sz w:val="28"/>
          <w:szCs w:val="28"/>
        </w:rPr>
        <w:t xml:space="preserve">  или   </w:t>
      </w:r>
      <w:r w:rsidR="00177C02" w:rsidRPr="000B4439">
        <w:rPr>
          <w:b/>
          <w:color w:val="000000"/>
          <w:sz w:val="28"/>
          <w:szCs w:val="28"/>
        </w:rPr>
        <w:t>vershina</w:t>
      </w:r>
      <w:r w:rsidR="00177C02">
        <w:rPr>
          <w:b/>
          <w:color w:val="000000"/>
          <w:sz w:val="28"/>
          <w:szCs w:val="28"/>
        </w:rPr>
        <w:t>4</w:t>
      </w:r>
      <w:r w:rsidR="00177C02" w:rsidRPr="000B4439">
        <w:rPr>
          <w:b/>
          <w:color w:val="000000"/>
          <w:sz w:val="28"/>
          <w:szCs w:val="28"/>
        </w:rPr>
        <w:t>.org@mail.ru</w:t>
      </w:r>
      <w:r w:rsidRPr="000B4439">
        <w:rPr>
          <w:b/>
          <w:color w:val="000000"/>
          <w:sz w:val="28"/>
          <w:szCs w:val="28"/>
        </w:rPr>
        <w:br/>
      </w:r>
      <w:r w:rsidRPr="000B4439">
        <w:rPr>
          <w:rStyle w:val="a4"/>
          <w:color w:val="000000"/>
          <w:sz w:val="28"/>
          <w:szCs w:val="28"/>
        </w:rPr>
        <w:t>3.</w:t>
      </w:r>
      <w:r w:rsidRPr="000B4439">
        <w:rPr>
          <w:rStyle w:val="apple-converted-space"/>
          <w:color w:val="000000"/>
          <w:sz w:val="28"/>
          <w:szCs w:val="28"/>
        </w:rPr>
        <w:t> </w:t>
      </w:r>
      <w:r w:rsidRPr="000B4439">
        <w:rPr>
          <w:color w:val="000000"/>
          <w:sz w:val="28"/>
          <w:szCs w:val="28"/>
        </w:rPr>
        <w:t>Вашу конкурсную программу (видеофайл, тексты и т.д., до 10</w:t>
      </w:r>
      <w:r w:rsidR="0063413B" w:rsidRPr="000B4439">
        <w:rPr>
          <w:color w:val="000000"/>
          <w:sz w:val="28"/>
          <w:szCs w:val="28"/>
        </w:rPr>
        <w:t>0</w:t>
      </w:r>
      <w:r w:rsidRPr="000B4439">
        <w:rPr>
          <w:color w:val="000000"/>
          <w:sz w:val="28"/>
          <w:szCs w:val="28"/>
        </w:rPr>
        <w:t xml:space="preserve"> </w:t>
      </w:r>
      <w:proofErr w:type="spellStart"/>
      <w:r w:rsidRPr="000B4439">
        <w:rPr>
          <w:color w:val="000000"/>
          <w:sz w:val="28"/>
          <w:szCs w:val="28"/>
        </w:rPr>
        <w:t>Mb</w:t>
      </w:r>
      <w:proofErr w:type="spellEnd"/>
      <w:r w:rsidRPr="000B4439">
        <w:rPr>
          <w:color w:val="000000"/>
          <w:sz w:val="28"/>
          <w:szCs w:val="28"/>
        </w:rPr>
        <w:t>), заполненн</w:t>
      </w:r>
      <w:r w:rsidR="009E187E" w:rsidRPr="000B4439">
        <w:rPr>
          <w:color w:val="000000"/>
          <w:sz w:val="28"/>
          <w:szCs w:val="28"/>
        </w:rPr>
        <w:t>ую</w:t>
      </w:r>
      <w:r w:rsidRPr="000B4439">
        <w:rPr>
          <w:color w:val="000000"/>
          <w:sz w:val="28"/>
          <w:szCs w:val="28"/>
        </w:rPr>
        <w:t xml:space="preserve"> </w:t>
      </w:r>
      <w:r w:rsidR="009E187E" w:rsidRPr="000B4439">
        <w:rPr>
          <w:color w:val="000000"/>
          <w:sz w:val="28"/>
          <w:szCs w:val="28"/>
        </w:rPr>
        <w:t>заявку</w:t>
      </w:r>
      <w:r w:rsidRPr="000B4439">
        <w:rPr>
          <w:color w:val="000000"/>
          <w:sz w:val="28"/>
          <w:szCs w:val="28"/>
        </w:rPr>
        <w:t xml:space="preserve"> к каждой работе, копию квитанции оплаты оргвзноса (как оплатить участие смотрите ниже) отправьте в Оргкомитет конкурса по электронной почте</w:t>
      </w:r>
      <w:r w:rsidRPr="000B4439">
        <w:rPr>
          <w:rStyle w:val="apple-converted-space"/>
          <w:color w:val="000000"/>
          <w:sz w:val="28"/>
          <w:szCs w:val="28"/>
        </w:rPr>
        <w:t> </w:t>
      </w:r>
      <w:r w:rsidR="00177C02" w:rsidRPr="000B4439">
        <w:rPr>
          <w:b/>
          <w:color w:val="000000"/>
          <w:sz w:val="28"/>
          <w:szCs w:val="28"/>
        </w:rPr>
        <w:t>vershina</w:t>
      </w:r>
      <w:r w:rsidR="00177C02">
        <w:rPr>
          <w:b/>
          <w:color w:val="000000"/>
          <w:sz w:val="28"/>
          <w:szCs w:val="28"/>
        </w:rPr>
        <w:t>3</w:t>
      </w:r>
      <w:r w:rsidR="00177C02" w:rsidRPr="000B4439">
        <w:rPr>
          <w:b/>
          <w:color w:val="000000"/>
          <w:sz w:val="28"/>
          <w:szCs w:val="28"/>
        </w:rPr>
        <w:t>.org@mail.ru</w:t>
      </w:r>
      <w:r w:rsidR="00177C02">
        <w:rPr>
          <w:b/>
          <w:color w:val="000000"/>
          <w:sz w:val="28"/>
          <w:szCs w:val="28"/>
        </w:rPr>
        <w:t xml:space="preserve">  или   </w:t>
      </w:r>
      <w:r w:rsidR="00177C02" w:rsidRPr="000B4439">
        <w:rPr>
          <w:b/>
          <w:color w:val="000000"/>
          <w:sz w:val="28"/>
          <w:szCs w:val="28"/>
        </w:rPr>
        <w:t>vershina</w:t>
      </w:r>
      <w:r w:rsidR="00177C02">
        <w:rPr>
          <w:b/>
          <w:color w:val="000000"/>
          <w:sz w:val="28"/>
          <w:szCs w:val="28"/>
        </w:rPr>
        <w:t>4</w:t>
      </w:r>
      <w:r w:rsidR="00177C02" w:rsidRPr="000B4439">
        <w:rPr>
          <w:b/>
          <w:color w:val="000000"/>
          <w:sz w:val="28"/>
          <w:szCs w:val="28"/>
        </w:rPr>
        <w:t>.org@mail.ru</w:t>
      </w:r>
      <w:r w:rsidR="009E187E" w:rsidRPr="000B4439">
        <w:rPr>
          <w:b/>
          <w:color w:val="000000"/>
          <w:sz w:val="28"/>
          <w:szCs w:val="28"/>
        </w:rPr>
        <w:t>.</w:t>
      </w:r>
    </w:p>
    <w:p w14:paraId="0A636A64" w14:textId="77777777" w:rsidR="00177C02" w:rsidRDefault="002951F3" w:rsidP="000E24D3">
      <w:pPr>
        <w:pStyle w:val="a3"/>
        <w:spacing w:before="45" w:beforeAutospacing="0" w:after="300" w:afterAutospacing="0"/>
        <w:rPr>
          <w:color w:val="000000"/>
          <w:sz w:val="28"/>
          <w:szCs w:val="28"/>
        </w:rPr>
      </w:pPr>
      <w:r w:rsidRPr="000B4439">
        <w:rPr>
          <w:color w:val="000000"/>
          <w:sz w:val="28"/>
          <w:szCs w:val="28"/>
        </w:rPr>
        <w:t> </w:t>
      </w:r>
      <w:r w:rsidR="0063413B" w:rsidRPr="009E45C0">
        <w:rPr>
          <w:b/>
          <w:color w:val="000000"/>
          <w:sz w:val="28"/>
          <w:szCs w:val="28"/>
          <w:highlight w:val="yellow"/>
        </w:rPr>
        <w:t xml:space="preserve">Приветствуются работы по ссылкам на </w:t>
      </w:r>
      <w:proofErr w:type="spellStart"/>
      <w:r w:rsidR="0063413B" w:rsidRPr="009E45C0">
        <w:rPr>
          <w:b/>
          <w:color w:val="000000"/>
          <w:sz w:val="28"/>
          <w:szCs w:val="28"/>
          <w:highlight w:val="yellow"/>
        </w:rPr>
        <w:t>Ютуб</w:t>
      </w:r>
      <w:proofErr w:type="spellEnd"/>
      <w:r w:rsidR="0063413B" w:rsidRPr="000B4439">
        <w:rPr>
          <w:color w:val="000000"/>
          <w:sz w:val="28"/>
          <w:szCs w:val="28"/>
        </w:rPr>
        <w:t xml:space="preserve">. </w:t>
      </w:r>
      <w:r w:rsidR="000B5E3D" w:rsidRPr="000B4439">
        <w:rPr>
          <w:color w:val="000000"/>
          <w:sz w:val="28"/>
          <w:szCs w:val="28"/>
        </w:rPr>
        <w:t xml:space="preserve"> </w:t>
      </w:r>
    </w:p>
    <w:p w14:paraId="22F5461D" w14:textId="77777777" w:rsidR="0063413B" w:rsidRPr="00177C02" w:rsidRDefault="0063413B" w:rsidP="000E24D3">
      <w:pPr>
        <w:pStyle w:val="a3"/>
        <w:spacing w:before="45" w:beforeAutospacing="0" w:after="300" w:afterAutospacing="0"/>
        <w:rPr>
          <w:b/>
          <w:color w:val="000000"/>
          <w:sz w:val="28"/>
          <w:szCs w:val="28"/>
        </w:rPr>
      </w:pPr>
      <w:r w:rsidRPr="000B4439">
        <w:rPr>
          <w:color w:val="000000"/>
          <w:sz w:val="28"/>
          <w:szCs w:val="28"/>
        </w:rPr>
        <w:lastRenderedPageBreak/>
        <w:t xml:space="preserve">Работы, </w:t>
      </w:r>
      <w:proofErr w:type="gramStart"/>
      <w:r w:rsidRPr="000B4439">
        <w:rPr>
          <w:color w:val="000000"/>
          <w:sz w:val="28"/>
          <w:szCs w:val="28"/>
        </w:rPr>
        <w:t>превышающие  указанный</w:t>
      </w:r>
      <w:proofErr w:type="gramEnd"/>
      <w:r w:rsidRPr="000B4439">
        <w:rPr>
          <w:color w:val="000000"/>
          <w:sz w:val="28"/>
          <w:szCs w:val="28"/>
        </w:rPr>
        <w:t xml:space="preserve"> лимит, выставляются на конкурс по договоренности с оргкомитетом. </w:t>
      </w:r>
      <w:r w:rsidR="00BD14D9" w:rsidRPr="000B4439">
        <w:rPr>
          <w:color w:val="000000"/>
          <w:sz w:val="28"/>
          <w:szCs w:val="28"/>
        </w:rPr>
        <w:t xml:space="preserve"> </w:t>
      </w:r>
      <w:r w:rsidR="00BD14D9" w:rsidRPr="009E45C0">
        <w:rPr>
          <w:b/>
          <w:color w:val="000000"/>
          <w:sz w:val="28"/>
          <w:szCs w:val="28"/>
          <w:highlight w:val="yellow"/>
        </w:rPr>
        <w:t>Видеофайл или ссылка должны быть обязательно подписаны</w:t>
      </w:r>
      <w:r w:rsidR="00BF1AF5" w:rsidRPr="009E45C0">
        <w:rPr>
          <w:b/>
          <w:color w:val="000000"/>
          <w:sz w:val="28"/>
          <w:szCs w:val="28"/>
          <w:highlight w:val="yellow"/>
        </w:rPr>
        <w:t>:</w:t>
      </w:r>
      <w:r w:rsidR="00BD14D9" w:rsidRPr="009E45C0">
        <w:rPr>
          <w:b/>
          <w:color w:val="000000"/>
          <w:sz w:val="28"/>
          <w:szCs w:val="28"/>
          <w:highlight w:val="yellow"/>
        </w:rPr>
        <w:t xml:space="preserve"> ФИО конкурсанта или назван</w:t>
      </w:r>
      <w:r w:rsidR="00BF1AF5" w:rsidRPr="009E45C0">
        <w:rPr>
          <w:b/>
          <w:color w:val="000000"/>
          <w:sz w:val="28"/>
          <w:szCs w:val="28"/>
          <w:highlight w:val="yellow"/>
        </w:rPr>
        <w:t>ие коллектива</w:t>
      </w:r>
      <w:r w:rsidR="00BF1AF5" w:rsidRPr="000B4439">
        <w:rPr>
          <w:color w:val="000000"/>
          <w:sz w:val="28"/>
          <w:szCs w:val="28"/>
        </w:rPr>
        <w:t>.</w:t>
      </w:r>
    </w:p>
    <w:p w14:paraId="368F7A76" w14:textId="77777777" w:rsidR="002951F3" w:rsidRPr="001E4A1F" w:rsidRDefault="002951F3" w:rsidP="000E24D3">
      <w:pPr>
        <w:pStyle w:val="a3"/>
        <w:spacing w:before="45" w:beforeAutospacing="0" w:after="300" w:afterAutospacing="0"/>
        <w:rPr>
          <w:b/>
          <w:sz w:val="28"/>
          <w:szCs w:val="28"/>
        </w:rPr>
      </w:pPr>
      <w:r w:rsidRPr="000B4439">
        <w:rPr>
          <w:color w:val="000000"/>
          <w:sz w:val="28"/>
          <w:szCs w:val="28"/>
        </w:rPr>
        <w:t xml:space="preserve">При отправке работ по электронной почте участники получают уведомление о получении материалов. </w:t>
      </w:r>
      <w:r w:rsidRPr="001E4A1F">
        <w:rPr>
          <w:b/>
          <w:i/>
          <w:sz w:val="28"/>
          <w:szCs w:val="28"/>
          <w:highlight w:val="lightGray"/>
        </w:rPr>
        <w:t xml:space="preserve">Если в течение </w:t>
      </w:r>
      <w:r w:rsidR="00CF5DE6" w:rsidRPr="001E4A1F">
        <w:rPr>
          <w:b/>
          <w:i/>
          <w:sz w:val="28"/>
          <w:szCs w:val="28"/>
          <w:highlight w:val="lightGray"/>
        </w:rPr>
        <w:t>72</w:t>
      </w:r>
      <w:r w:rsidRPr="001E4A1F">
        <w:rPr>
          <w:b/>
          <w:i/>
          <w:sz w:val="28"/>
          <w:szCs w:val="28"/>
          <w:highlight w:val="lightGray"/>
        </w:rPr>
        <w:t xml:space="preserve"> часов такое уведомление вам не поступило –</w:t>
      </w:r>
      <w:r w:rsidR="00CF5DE6" w:rsidRPr="001E4A1F">
        <w:rPr>
          <w:b/>
          <w:i/>
          <w:sz w:val="28"/>
          <w:szCs w:val="28"/>
          <w:highlight w:val="lightGray"/>
        </w:rPr>
        <w:t xml:space="preserve">уточните о </w:t>
      </w:r>
      <w:proofErr w:type="gramStart"/>
      <w:r w:rsidR="00CF5DE6" w:rsidRPr="001E4A1F">
        <w:rPr>
          <w:b/>
          <w:i/>
          <w:sz w:val="28"/>
          <w:szCs w:val="28"/>
          <w:highlight w:val="lightGray"/>
        </w:rPr>
        <w:t>получении</w:t>
      </w:r>
      <w:r w:rsidR="00057523" w:rsidRPr="001E4A1F">
        <w:rPr>
          <w:b/>
          <w:sz w:val="28"/>
          <w:szCs w:val="28"/>
          <w:highlight w:val="lightGray"/>
        </w:rPr>
        <w:t xml:space="preserve">  </w:t>
      </w:r>
      <w:r w:rsidR="00057523" w:rsidRPr="001E4A1F">
        <w:rPr>
          <w:b/>
          <w:i/>
          <w:sz w:val="28"/>
          <w:szCs w:val="28"/>
          <w:highlight w:val="lightGray"/>
        </w:rPr>
        <w:t>конкурсного</w:t>
      </w:r>
      <w:proofErr w:type="gramEnd"/>
      <w:r w:rsidR="00057523" w:rsidRPr="001E4A1F">
        <w:rPr>
          <w:b/>
          <w:i/>
          <w:sz w:val="28"/>
          <w:szCs w:val="28"/>
          <w:highlight w:val="lightGray"/>
        </w:rPr>
        <w:t xml:space="preserve"> материала!!</w:t>
      </w:r>
    </w:p>
    <w:p w14:paraId="3959D5FD" w14:textId="77777777" w:rsidR="000E24D3" w:rsidRPr="000B4439" w:rsidRDefault="002951F3" w:rsidP="000E24D3">
      <w:pPr>
        <w:pStyle w:val="a3"/>
        <w:spacing w:before="45" w:beforeAutospacing="0" w:after="300" w:afterAutospacing="0"/>
        <w:rPr>
          <w:color w:val="000000"/>
          <w:sz w:val="28"/>
          <w:szCs w:val="28"/>
        </w:rPr>
      </w:pPr>
      <w:r w:rsidRPr="000B4439">
        <w:rPr>
          <w:rStyle w:val="a4"/>
          <w:color w:val="000000"/>
          <w:sz w:val="28"/>
          <w:szCs w:val="28"/>
        </w:rPr>
        <w:t>Требования к конкурсным материалам участников.</w:t>
      </w:r>
      <w:r w:rsidRPr="000B4439">
        <w:rPr>
          <w:color w:val="000000"/>
          <w:sz w:val="28"/>
          <w:szCs w:val="28"/>
        </w:rPr>
        <w:br/>
      </w:r>
    </w:p>
    <w:p w14:paraId="46730B93" w14:textId="77777777" w:rsidR="00A75F94" w:rsidRPr="000B4439" w:rsidRDefault="00802051" w:rsidP="000E24D3">
      <w:pPr>
        <w:pStyle w:val="a3"/>
        <w:spacing w:before="45" w:beforeAutospacing="0" w:after="300" w:afterAutospacing="0"/>
        <w:rPr>
          <w:color w:val="000000"/>
          <w:sz w:val="28"/>
          <w:szCs w:val="28"/>
        </w:rPr>
      </w:pPr>
      <w:r w:rsidRPr="000B4439">
        <w:rPr>
          <w:color w:val="000000"/>
          <w:sz w:val="28"/>
          <w:szCs w:val="28"/>
        </w:rPr>
        <w:t xml:space="preserve">К каждой заявке прикрепляется одна работа, на следующие работы оформляются отдельные заявки и оплачиваются отдельно. </w:t>
      </w:r>
      <w:r w:rsidR="002951F3" w:rsidRPr="000B4439">
        <w:rPr>
          <w:color w:val="000000"/>
          <w:sz w:val="28"/>
          <w:szCs w:val="28"/>
        </w:rPr>
        <w:t>Видеофайлы принимаются на конкурс в любом формате. Конкурсная программа свободная. Видео не должно содержать элементы монтажа, желательна съемка выступления на сцене при общем свете без применения дополнительных световых эффектов. Для представителей номинации «инструментальный жанр» важно, чтобы были видны руки исполнителя (пианиста, аккордеониста, баяниста, домриста и т.д.). Видео н</w:t>
      </w:r>
      <w:r w:rsidR="0004036D" w:rsidRPr="000B4439">
        <w:rPr>
          <w:color w:val="000000"/>
          <w:sz w:val="28"/>
          <w:szCs w:val="28"/>
        </w:rPr>
        <w:t>изкого качества, видео снятое</w:t>
      </w:r>
      <w:r w:rsidR="002951F3" w:rsidRPr="000B4439">
        <w:rPr>
          <w:color w:val="000000"/>
          <w:sz w:val="28"/>
          <w:szCs w:val="28"/>
        </w:rPr>
        <w:t xml:space="preserve"> «трясущейся рукой» просматриваться не будут. Запрещается выступление вокалистов под фонограмму «плюс». Запрещается использование фонограмм, где в бэк-вокальных партиях дублируется основная партия солиста. Для авторов-исполнителей песен на собственные стихи обязательным является предоставление в Оргкомитет </w:t>
      </w:r>
      <w:proofErr w:type="gramStart"/>
      <w:r w:rsidR="002951F3" w:rsidRPr="000B4439">
        <w:rPr>
          <w:color w:val="000000"/>
          <w:sz w:val="28"/>
          <w:szCs w:val="28"/>
        </w:rPr>
        <w:t>текстов</w:t>
      </w:r>
      <w:proofErr w:type="gramEnd"/>
      <w:r w:rsidR="002951F3" w:rsidRPr="000B4439">
        <w:rPr>
          <w:color w:val="000000"/>
          <w:sz w:val="28"/>
          <w:szCs w:val="28"/>
        </w:rPr>
        <w:t xml:space="preserve"> предлагаемых на </w:t>
      </w:r>
      <w:r w:rsidR="00032214" w:rsidRPr="000B4439">
        <w:rPr>
          <w:sz w:val="28"/>
          <w:szCs w:val="28"/>
        </w:rPr>
        <w:t>к</w:t>
      </w:r>
      <w:r w:rsidR="002951F3" w:rsidRPr="000B4439">
        <w:rPr>
          <w:sz w:val="28"/>
          <w:szCs w:val="28"/>
        </w:rPr>
        <w:t>онкурс.</w:t>
      </w:r>
    </w:p>
    <w:p w14:paraId="468FD6E0" w14:textId="77777777" w:rsidR="00515EBC" w:rsidRPr="000B4439" w:rsidRDefault="008E026C" w:rsidP="00D80D29">
      <w:pPr>
        <w:pStyle w:val="a3"/>
        <w:spacing w:before="45" w:beforeAutospacing="0" w:after="300" w:afterAutospacing="0"/>
        <w:jc w:val="both"/>
        <w:rPr>
          <w:color w:val="000000"/>
          <w:sz w:val="28"/>
          <w:szCs w:val="28"/>
        </w:rPr>
      </w:pPr>
      <w:r w:rsidRPr="000B4439">
        <w:rPr>
          <w:color w:val="000000"/>
          <w:sz w:val="28"/>
          <w:szCs w:val="28"/>
        </w:rPr>
        <w:t>К каждой заявке по ДПИ</w:t>
      </w:r>
      <w:r w:rsidR="004417E4" w:rsidRPr="000B4439">
        <w:rPr>
          <w:color w:val="000000"/>
          <w:sz w:val="28"/>
          <w:szCs w:val="28"/>
        </w:rPr>
        <w:t xml:space="preserve"> и ИЗО</w:t>
      </w:r>
      <w:r w:rsidRPr="000B4439">
        <w:rPr>
          <w:color w:val="000000"/>
          <w:sz w:val="28"/>
          <w:szCs w:val="28"/>
        </w:rPr>
        <w:t xml:space="preserve"> прикрепляется одна работ</w:t>
      </w:r>
      <w:r w:rsidR="001E2566" w:rsidRPr="000B4439">
        <w:rPr>
          <w:color w:val="000000"/>
          <w:sz w:val="28"/>
          <w:szCs w:val="28"/>
        </w:rPr>
        <w:t xml:space="preserve">а </w:t>
      </w:r>
      <w:r w:rsidR="004417E4" w:rsidRPr="000B4439">
        <w:rPr>
          <w:color w:val="000000"/>
          <w:sz w:val="28"/>
          <w:szCs w:val="28"/>
        </w:rPr>
        <w:t xml:space="preserve">в одной технике или направлении </w:t>
      </w:r>
      <w:r w:rsidR="001E2566" w:rsidRPr="000B4439">
        <w:rPr>
          <w:color w:val="000000"/>
          <w:sz w:val="28"/>
          <w:szCs w:val="28"/>
        </w:rPr>
        <w:t>(</w:t>
      </w:r>
      <w:r w:rsidR="004417E4" w:rsidRPr="000B4439">
        <w:rPr>
          <w:color w:val="000000"/>
          <w:sz w:val="28"/>
          <w:szCs w:val="28"/>
        </w:rPr>
        <w:t>одна-</w:t>
      </w:r>
      <w:r w:rsidRPr="000B4439">
        <w:rPr>
          <w:color w:val="000000"/>
          <w:sz w:val="28"/>
          <w:szCs w:val="28"/>
        </w:rPr>
        <w:t>три фотографии с разных сторон)</w:t>
      </w:r>
      <w:r w:rsidR="00661ECC" w:rsidRPr="000B4439">
        <w:rPr>
          <w:sz w:val="28"/>
          <w:szCs w:val="28"/>
        </w:rPr>
        <w:t xml:space="preserve"> </w:t>
      </w:r>
      <w:r w:rsidR="001E2566" w:rsidRPr="000B4439">
        <w:rPr>
          <w:sz w:val="28"/>
          <w:szCs w:val="28"/>
        </w:rPr>
        <w:t xml:space="preserve"> и краткое описание процесса изготовления</w:t>
      </w:r>
      <w:r w:rsidR="001A2527" w:rsidRPr="000B4439">
        <w:rPr>
          <w:sz w:val="28"/>
          <w:szCs w:val="28"/>
        </w:rPr>
        <w:t xml:space="preserve"> с обязательным указанием размеров работы</w:t>
      </w:r>
      <w:r w:rsidR="00A75F94" w:rsidRPr="000B4439">
        <w:rPr>
          <w:sz w:val="28"/>
          <w:szCs w:val="28"/>
        </w:rPr>
        <w:t xml:space="preserve"> (что сделано самостоятельно, что приобретено в магазине)</w:t>
      </w:r>
      <w:r w:rsidR="00872904" w:rsidRPr="000B4439">
        <w:rPr>
          <w:color w:val="000000"/>
        </w:rPr>
        <w:t xml:space="preserve"> </w:t>
      </w:r>
      <w:r w:rsidR="00515EBC" w:rsidRPr="000B4439">
        <w:rPr>
          <w:color w:val="000000"/>
          <w:sz w:val="28"/>
          <w:szCs w:val="28"/>
        </w:rPr>
        <w:t>Присылаемый материал является конфиденциальным, предоставляется для просмотра тольк</w:t>
      </w:r>
      <w:r w:rsidR="00805675" w:rsidRPr="000B4439">
        <w:rPr>
          <w:color w:val="000000"/>
          <w:sz w:val="28"/>
          <w:szCs w:val="28"/>
        </w:rPr>
        <w:t>о членам жюри и орг</w:t>
      </w:r>
      <w:r w:rsidR="00515EBC" w:rsidRPr="000B4439">
        <w:rPr>
          <w:color w:val="000000"/>
          <w:sz w:val="28"/>
          <w:szCs w:val="28"/>
        </w:rPr>
        <w:t>комитету.</w:t>
      </w:r>
    </w:p>
    <w:p w14:paraId="17332C5D" w14:textId="77777777" w:rsidR="000E24D3" w:rsidRPr="000B4439" w:rsidRDefault="000E24D3" w:rsidP="00555995">
      <w:pPr>
        <w:spacing w:line="240" w:lineRule="auto"/>
        <w:rPr>
          <w:rStyle w:val="a4"/>
          <w:rFonts w:ascii="Times New Roman" w:hAnsi="Times New Roman" w:cs="Times New Roman"/>
          <w:color w:val="000000"/>
          <w:sz w:val="28"/>
          <w:szCs w:val="28"/>
        </w:rPr>
      </w:pPr>
    </w:p>
    <w:p w14:paraId="2139AF39" w14:textId="77777777" w:rsidR="00A26EA2" w:rsidRPr="000B4439" w:rsidRDefault="002951F3" w:rsidP="00555995">
      <w:pPr>
        <w:spacing w:line="240" w:lineRule="auto"/>
        <w:rPr>
          <w:rFonts w:ascii="Times New Roman" w:hAnsi="Times New Roman" w:cs="Times New Roman"/>
          <w:b/>
          <w:color w:val="000000"/>
          <w:sz w:val="28"/>
          <w:szCs w:val="28"/>
        </w:rPr>
      </w:pPr>
      <w:r w:rsidRPr="000B4439">
        <w:rPr>
          <w:rStyle w:val="a4"/>
          <w:rFonts w:ascii="Times New Roman" w:hAnsi="Times New Roman" w:cs="Times New Roman"/>
          <w:color w:val="000000"/>
          <w:sz w:val="28"/>
          <w:szCs w:val="28"/>
        </w:rPr>
        <w:t>Как оцениваются материалы.</w:t>
      </w:r>
      <w:r w:rsidRPr="000B4439">
        <w:rPr>
          <w:rFonts w:ascii="Times New Roman" w:hAnsi="Times New Roman" w:cs="Times New Roman"/>
          <w:b/>
          <w:bCs/>
          <w:color w:val="000000"/>
          <w:sz w:val="28"/>
          <w:szCs w:val="28"/>
        </w:rPr>
        <w:br/>
      </w:r>
      <w:r w:rsidR="0004036D" w:rsidRPr="000B4439">
        <w:rPr>
          <w:rFonts w:ascii="Times New Roman" w:hAnsi="Times New Roman" w:cs="Times New Roman"/>
          <w:color w:val="000000"/>
          <w:sz w:val="28"/>
          <w:szCs w:val="28"/>
        </w:rPr>
        <w:t>Оценку осуществляет</w:t>
      </w:r>
      <w:r w:rsidRPr="000B4439">
        <w:rPr>
          <w:rFonts w:ascii="Times New Roman" w:hAnsi="Times New Roman" w:cs="Times New Roman"/>
          <w:color w:val="000000"/>
          <w:sz w:val="28"/>
          <w:szCs w:val="28"/>
        </w:rPr>
        <w:t xml:space="preserve"> жюри Конкурса</w:t>
      </w:r>
      <w:r w:rsidR="00052FEC" w:rsidRPr="000B4439">
        <w:rPr>
          <w:rFonts w:ascii="Times New Roman" w:hAnsi="Times New Roman" w:cs="Times New Roman"/>
          <w:color w:val="000000"/>
          <w:sz w:val="28"/>
          <w:szCs w:val="28"/>
        </w:rPr>
        <w:t xml:space="preserve"> по десятибалльной системе</w:t>
      </w:r>
      <w:r w:rsidRPr="000B4439">
        <w:rPr>
          <w:rFonts w:ascii="Times New Roman" w:hAnsi="Times New Roman" w:cs="Times New Roman"/>
          <w:color w:val="000000"/>
          <w:sz w:val="28"/>
          <w:szCs w:val="28"/>
        </w:rPr>
        <w:t>.</w:t>
      </w:r>
      <w:r w:rsidRPr="000B4439">
        <w:rPr>
          <w:rStyle w:val="apple-converted-space"/>
          <w:rFonts w:ascii="Times New Roman" w:hAnsi="Times New Roman" w:cs="Times New Roman"/>
          <w:color w:val="000000"/>
          <w:sz w:val="28"/>
          <w:szCs w:val="28"/>
        </w:rPr>
        <w:t> </w:t>
      </w:r>
      <w:r w:rsidRPr="000B4439">
        <w:rPr>
          <w:rFonts w:ascii="Times New Roman" w:hAnsi="Times New Roman" w:cs="Times New Roman"/>
          <w:color w:val="000000"/>
          <w:sz w:val="28"/>
          <w:szCs w:val="28"/>
        </w:rPr>
        <w:br/>
      </w:r>
      <w:r w:rsidR="00066546" w:rsidRPr="000B4439">
        <w:rPr>
          <w:rFonts w:ascii="Times New Roman" w:hAnsi="Times New Roman" w:cs="Times New Roman"/>
          <w:b/>
          <w:color w:val="000000"/>
          <w:sz w:val="28"/>
          <w:szCs w:val="28"/>
        </w:rPr>
        <w:t>Члены жюри:</w:t>
      </w:r>
    </w:p>
    <w:p w14:paraId="3D03E377" w14:textId="77777777" w:rsidR="00A26EA2" w:rsidRPr="000B4439" w:rsidRDefault="00A26EA2" w:rsidP="00555995">
      <w:pPr>
        <w:spacing w:line="240" w:lineRule="auto"/>
        <w:rPr>
          <w:rFonts w:ascii="Times New Roman" w:hAnsi="Times New Roman" w:cs="Times New Roman"/>
          <w:color w:val="000000"/>
          <w:sz w:val="28"/>
          <w:szCs w:val="28"/>
          <w:shd w:val="clear" w:color="auto" w:fill="FFFFFF"/>
        </w:rPr>
      </w:pPr>
      <w:r w:rsidRPr="0065748E">
        <w:rPr>
          <w:rFonts w:ascii="Times New Roman" w:hAnsi="Times New Roman" w:cs="Times New Roman"/>
          <w:color w:val="000000"/>
          <w:sz w:val="28"/>
          <w:szCs w:val="28"/>
          <w:u w:val="single"/>
          <w:shd w:val="clear" w:color="auto" w:fill="FFFFFF"/>
        </w:rPr>
        <w:t>Коваленко Ирина Павловна</w:t>
      </w:r>
      <w:r w:rsidRPr="000B4439">
        <w:rPr>
          <w:rFonts w:ascii="Times New Roman" w:hAnsi="Times New Roman" w:cs="Times New Roman"/>
          <w:color w:val="000000"/>
          <w:sz w:val="28"/>
          <w:szCs w:val="28"/>
          <w:shd w:val="clear" w:color="auto" w:fill="FFFFFF"/>
        </w:rPr>
        <w:t xml:space="preserve"> </w:t>
      </w:r>
      <w:r w:rsidR="00066C7E" w:rsidRPr="000B4439">
        <w:rPr>
          <w:rFonts w:ascii="Times New Roman" w:hAnsi="Times New Roman" w:cs="Times New Roman"/>
          <w:color w:val="000000"/>
          <w:sz w:val="28"/>
          <w:szCs w:val="28"/>
          <w:shd w:val="clear" w:color="auto" w:fill="FFFFFF"/>
        </w:rPr>
        <w:t>(г. Санкт-Петербург)</w:t>
      </w:r>
      <w:r w:rsidRPr="000B4439">
        <w:rPr>
          <w:rFonts w:ascii="Times New Roman" w:hAnsi="Times New Roman" w:cs="Times New Roman"/>
          <w:color w:val="000000"/>
          <w:sz w:val="28"/>
          <w:szCs w:val="28"/>
          <w:shd w:val="clear" w:color="auto" w:fill="FFFFFF"/>
        </w:rPr>
        <w:t>. Старший преподаватель кафедры актерского искусства РГИСИ</w:t>
      </w:r>
      <w:r w:rsidRPr="000B4439">
        <w:rPr>
          <w:rFonts w:ascii="Times New Roman" w:hAnsi="Times New Roman" w:cs="Times New Roman"/>
          <w:color w:val="000000"/>
          <w:sz w:val="28"/>
          <w:szCs w:val="28"/>
          <w:shd w:val="clear" w:color="auto" w:fill="FFFFFF"/>
        </w:rPr>
        <w:br/>
        <w:t xml:space="preserve">(факультета актерского искусства и режиссуры), член педагогической команды актерской мастерской з. д. и. Карелии, доцента А. М. </w:t>
      </w:r>
      <w:proofErr w:type="spellStart"/>
      <w:r w:rsidRPr="000B4439">
        <w:rPr>
          <w:rFonts w:ascii="Times New Roman" w:hAnsi="Times New Roman" w:cs="Times New Roman"/>
          <w:color w:val="000000"/>
          <w:sz w:val="28"/>
          <w:szCs w:val="28"/>
          <w:shd w:val="clear" w:color="auto" w:fill="FFFFFF"/>
        </w:rPr>
        <w:t>Зеланда</w:t>
      </w:r>
      <w:proofErr w:type="spellEnd"/>
      <w:r w:rsidRPr="000B4439">
        <w:rPr>
          <w:rFonts w:ascii="Times New Roman" w:hAnsi="Times New Roman" w:cs="Times New Roman"/>
          <w:color w:val="000000"/>
          <w:sz w:val="28"/>
          <w:szCs w:val="28"/>
          <w:shd w:val="clear" w:color="auto" w:fill="FFFFFF"/>
        </w:rPr>
        <w:t>.</w:t>
      </w:r>
    </w:p>
    <w:p w14:paraId="593A2A30" w14:textId="77777777" w:rsidR="007C07B0" w:rsidRDefault="007C07B0" w:rsidP="00555995">
      <w:pPr>
        <w:spacing w:line="240" w:lineRule="auto"/>
        <w:rPr>
          <w:rFonts w:ascii="Times New Roman" w:hAnsi="Times New Roman" w:cs="Times New Roman"/>
          <w:color w:val="000000"/>
          <w:sz w:val="28"/>
          <w:szCs w:val="28"/>
          <w:shd w:val="clear" w:color="auto" w:fill="FFFFFF"/>
        </w:rPr>
      </w:pPr>
      <w:proofErr w:type="spellStart"/>
      <w:r w:rsidRPr="0065748E">
        <w:rPr>
          <w:rFonts w:ascii="Times New Roman" w:hAnsi="Times New Roman" w:cs="Times New Roman"/>
          <w:color w:val="000000"/>
          <w:sz w:val="28"/>
          <w:szCs w:val="28"/>
          <w:u w:val="single"/>
          <w:shd w:val="clear" w:color="auto" w:fill="FFFFFF"/>
        </w:rPr>
        <w:t>Риедон</w:t>
      </w:r>
      <w:proofErr w:type="spellEnd"/>
      <w:r w:rsidRPr="0065748E">
        <w:rPr>
          <w:rFonts w:ascii="Times New Roman" w:hAnsi="Times New Roman" w:cs="Times New Roman"/>
          <w:color w:val="000000"/>
          <w:sz w:val="28"/>
          <w:szCs w:val="28"/>
          <w:u w:val="single"/>
          <w:shd w:val="clear" w:color="auto" w:fill="FFFFFF"/>
        </w:rPr>
        <w:t xml:space="preserve"> </w:t>
      </w:r>
      <w:proofErr w:type="spellStart"/>
      <w:r w:rsidRPr="0065748E">
        <w:rPr>
          <w:rFonts w:ascii="Times New Roman" w:hAnsi="Times New Roman" w:cs="Times New Roman"/>
          <w:color w:val="000000"/>
          <w:sz w:val="28"/>
          <w:szCs w:val="28"/>
          <w:u w:val="single"/>
          <w:shd w:val="clear" w:color="auto" w:fill="FFFFFF"/>
        </w:rPr>
        <w:t>ван</w:t>
      </w:r>
      <w:proofErr w:type="spellEnd"/>
      <w:r w:rsidRPr="0065748E">
        <w:rPr>
          <w:rFonts w:ascii="Times New Roman" w:hAnsi="Times New Roman" w:cs="Times New Roman"/>
          <w:color w:val="000000"/>
          <w:sz w:val="28"/>
          <w:szCs w:val="28"/>
          <w:u w:val="single"/>
          <w:shd w:val="clear" w:color="auto" w:fill="FFFFFF"/>
        </w:rPr>
        <w:t xml:space="preserve"> </w:t>
      </w:r>
      <w:proofErr w:type="spellStart"/>
      <w:r w:rsidRPr="0065748E">
        <w:rPr>
          <w:rFonts w:ascii="Times New Roman" w:hAnsi="Times New Roman" w:cs="Times New Roman"/>
          <w:color w:val="000000"/>
          <w:sz w:val="28"/>
          <w:szCs w:val="28"/>
          <w:u w:val="single"/>
          <w:shd w:val="clear" w:color="auto" w:fill="FFFFFF"/>
        </w:rPr>
        <w:t>ден</w:t>
      </w:r>
      <w:proofErr w:type="spellEnd"/>
      <w:r w:rsidRPr="0065748E">
        <w:rPr>
          <w:rFonts w:ascii="Times New Roman" w:hAnsi="Times New Roman" w:cs="Times New Roman"/>
          <w:color w:val="000000"/>
          <w:sz w:val="28"/>
          <w:szCs w:val="28"/>
          <w:u w:val="single"/>
          <w:shd w:val="clear" w:color="auto" w:fill="FFFFFF"/>
        </w:rPr>
        <w:t xml:space="preserve"> Берг</w:t>
      </w:r>
      <w:r w:rsidRPr="000B4439">
        <w:rPr>
          <w:rFonts w:ascii="Times New Roman" w:hAnsi="Times New Roman" w:cs="Times New Roman"/>
          <w:color w:val="000000"/>
          <w:sz w:val="28"/>
          <w:szCs w:val="28"/>
          <w:shd w:val="clear" w:color="auto" w:fill="FFFFFF"/>
        </w:rPr>
        <w:t xml:space="preserve"> (Нидерланды)</w:t>
      </w:r>
      <w:r w:rsidRPr="000B4439">
        <w:rPr>
          <w:rFonts w:ascii="Times New Roman" w:hAnsi="Times New Roman" w:cs="Times New Roman"/>
          <w:color w:val="000000"/>
          <w:sz w:val="28"/>
          <w:szCs w:val="28"/>
          <w:shd w:val="clear" w:color="auto" w:fill="FFFFFF"/>
        </w:rPr>
        <w:br/>
        <w:t xml:space="preserve">Художественный руководитель международной танцевальной компании </w:t>
      </w:r>
      <w:proofErr w:type="spellStart"/>
      <w:r w:rsidRPr="000B4439">
        <w:rPr>
          <w:rFonts w:ascii="Times New Roman" w:hAnsi="Times New Roman" w:cs="Times New Roman"/>
          <w:color w:val="000000"/>
          <w:sz w:val="28"/>
          <w:szCs w:val="28"/>
          <w:shd w:val="clear" w:color="auto" w:fill="FFFFFF"/>
        </w:rPr>
        <w:t>Skandalisi</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Dance</w:t>
      </w:r>
      <w:proofErr w:type="spellEnd"/>
      <w:r w:rsidRPr="000B4439">
        <w:rPr>
          <w:rFonts w:ascii="Times New Roman" w:hAnsi="Times New Roman" w:cs="Times New Roman"/>
          <w:color w:val="000000"/>
          <w:sz w:val="28"/>
          <w:szCs w:val="28"/>
          <w:shd w:val="clear" w:color="auto" w:fill="FFFFFF"/>
        </w:rPr>
        <w:t xml:space="preserve">. Преподаватель Гуманитарного Университета (г. Екатеринбург). Выпускник </w:t>
      </w:r>
      <w:proofErr w:type="spellStart"/>
      <w:r w:rsidRPr="000B4439">
        <w:rPr>
          <w:rFonts w:ascii="Times New Roman" w:hAnsi="Times New Roman" w:cs="Times New Roman"/>
          <w:color w:val="000000"/>
          <w:sz w:val="28"/>
          <w:szCs w:val="28"/>
          <w:shd w:val="clear" w:color="auto" w:fill="FFFFFF"/>
        </w:rPr>
        <w:t>ArtEZ</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Institute</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of</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the</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Arts</w:t>
      </w:r>
      <w:proofErr w:type="spellEnd"/>
      <w:r w:rsidRPr="000B4439">
        <w:rPr>
          <w:rFonts w:ascii="Times New Roman" w:hAnsi="Times New Roman" w:cs="Times New Roman"/>
          <w:color w:val="000000"/>
          <w:sz w:val="28"/>
          <w:szCs w:val="28"/>
          <w:shd w:val="clear" w:color="auto" w:fill="FFFFFF"/>
        </w:rPr>
        <w:t xml:space="preserve"> в </w:t>
      </w:r>
      <w:proofErr w:type="spellStart"/>
      <w:r w:rsidRPr="000B4439">
        <w:rPr>
          <w:rFonts w:ascii="Times New Roman" w:hAnsi="Times New Roman" w:cs="Times New Roman"/>
          <w:color w:val="000000"/>
          <w:sz w:val="28"/>
          <w:szCs w:val="28"/>
          <w:shd w:val="clear" w:color="auto" w:fill="FFFFFF"/>
        </w:rPr>
        <w:t>Археме</w:t>
      </w:r>
      <w:proofErr w:type="spellEnd"/>
      <w:r w:rsidRPr="000B4439">
        <w:rPr>
          <w:rFonts w:ascii="Times New Roman" w:hAnsi="Times New Roman" w:cs="Times New Roman"/>
          <w:color w:val="000000"/>
          <w:sz w:val="28"/>
          <w:szCs w:val="28"/>
          <w:shd w:val="clear" w:color="auto" w:fill="FFFFFF"/>
        </w:rPr>
        <w:t xml:space="preserve"> (Нидерланды). Как хореограф и педагог работал в России, Италии, Нидерландах, Великобритании, Германии, Испании, Мексике и Швеции. Сотрудничал с </w:t>
      </w:r>
      <w:proofErr w:type="spellStart"/>
      <w:r w:rsidRPr="000B4439">
        <w:rPr>
          <w:rFonts w:ascii="Times New Roman" w:hAnsi="Times New Roman" w:cs="Times New Roman"/>
          <w:color w:val="000000"/>
          <w:sz w:val="28"/>
          <w:szCs w:val="28"/>
          <w:shd w:val="clear" w:color="auto" w:fill="FFFFFF"/>
        </w:rPr>
        <w:t>Rezgui</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Company</w:t>
      </w:r>
      <w:proofErr w:type="spellEnd"/>
      <w:r w:rsidRPr="000B4439">
        <w:rPr>
          <w:rFonts w:ascii="Times New Roman" w:hAnsi="Times New Roman" w:cs="Times New Roman"/>
          <w:color w:val="000000"/>
          <w:sz w:val="28"/>
          <w:szCs w:val="28"/>
          <w:shd w:val="clear" w:color="auto" w:fill="FFFFFF"/>
        </w:rPr>
        <w:t xml:space="preserve"> (Нидерланды), </w:t>
      </w:r>
      <w:proofErr w:type="spellStart"/>
      <w:r w:rsidRPr="000B4439">
        <w:rPr>
          <w:rFonts w:ascii="Times New Roman" w:hAnsi="Times New Roman" w:cs="Times New Roman"/>
          <w:color w:val="000000"/>
          <w:sz w:val="28"/>
          <w:szCs w:val="28"/>
          <w:shd w:val="clear" w:color="auto" w:fill="FFFFFF"/>
        </w:rPr>
        <w:t>Norrdans</w:t>
      </w:r>
      <w:proofErr w:type="spellEnd"/>
      <w:r w:rsidRPr="000B4439">
        <w:rPr>
          <w:rFonts w:ascii="Times New Roman" w:hAnsi="Times New Roman" w:cs="Times New Roman"/>
          <w:color w:val="000000"/>
          <w:sz w:val="28"/>
          <w:szCs w:val="28"/>
          <w:shd w:val="clear" w:color="auto" w:fill="FFFFFF"/>
        </w:rPr>
        <w:t xml:space="preserve"> (Швеция), </w:t>
      </w:r>
      <w:proofErr w:type="spellStart"/>
      <w:r w:rsidRPr="000B4439">
        <w:rPr>
          <w:rFonts w:ascii="Times New Roman" w:hAnsi="Times New Roman" w:cs="Times New Roman"/>
          <w:color w:val="000000"/>
          <w:sz w:val="28"/>
          <w:szCs w:val="28"/>
          <w:shd w:val="clear" w:color="auto" w:fill="FFFFFF"/>
        </w:rPr>
        <w:lastRenderedPageBreak/>
        <w:t>WArd</w:t>
      </w:r>
      <w:proofErr w:type="spellEnd"/>
      <w:r w:rsidRPr="000B4439">
        <w:rPr>
          <w:rFonts w:ascii="Times New Roman" w:hAnsi="Times New Roman" w:cs="Times New Roman"/>
          <w:color w:val="000000"/>
          <w:sz w:val="28"/>
          <w:szCs w:val="28"/>
          <w:shd w:val="clear" w:color="auto" w:fill="FFFFFF"/>
        </w:rPr>
        <w:t>/</w:t>
      </w:r>
      <w:proofErr w:type="spellStart"/>
      <w:r w:rsidRPr="000B4439">
        <w:rPr>
          <w:rFonts w:ascii="Times New Roman" w:hAnsi="Times New Roman" w:cs="Times New Roman"/>
          <w:color w:val="000000"/>
          <w:sz w:val="28"/>
          <w:szCs w:val="28"/>
          <w:shd w:val="clear" w:color="auto" w:fill="FFFFFF"/>
        </w:rPr>
        <w:t>waRD</w:t>
      </w:r>
      <w:proofErr w:type="spellEnd"/>
      <w:r w:rsidRPr="000B4439">
        <w:rPr>
          <w:rFonts w:ascii="Times New Roman" w:hAnsi="Times New Roman" w:cs="Times New Roman"/>
          <w:color w:val="000000"/>
          <w:sz w:val="28"/>
          <w:szCs w:val="28"/>
          <w:shd w:val="clear" w:color="auto" w:fill="FFFFFF"/>
        </w:rPr>
        <w:t xml:space="preserve"> с Анн </w:t>
      </w:r>
      <w:proofErr w:type="spellStart"/>
      <w:r w:rsidRPr="000B4439">
        <w:rPr>
          <w:rFonts w:ascii="Times New Roman" w:hAnsi="Times New Roman" w:cs="Times New Roman"/>
          <w:color w:val="000000"/>
          <w:sz w:val="28"/>
          <w:szCs w:val="28"/>
          <w:shd w:val="clear" w:color="auto" w:fill="FFFFFF"/>
        </w:rPr>
        <w:t>ван</w:t>
      </w:r>
      <w:proofErr w:type="spellEnd"/>
      <w:r w:rsidRPr="000B4439">
        <w:rPr>
          <w:rFonts w:ascii="Times New Roman" w:hAnsi="Times New Roman" w:cs="Times New Roman"/>
          <w:color w:val="000000"/>
          <w:sz w:val="28"/>
          <w:szCs w:val="28"/>
          <w:shd w:val="clear" w:color="auto" w:fill="FFFFFF"/>
        </w:rPr>
        <w:t xml:space="preserve"> </w:t>
      </w:r>
      <w:proofErr w:type="spellStart"/>
      <w:r w:rsidRPr="000B4439">
        <w:rPr>
          <w:rFonts w:ascii="Times New Roman" w:hAnsi="Times New Roman" w:cs="Times New Roman"/>
          <w:color w:val="000000"/>
          <w:sz w:val="28"/>
          <w:szCs w:val="28"/>
          <w:shd w:val="clear" w:color="auto" w:fill="FFFFFF"/>
        </w:rPr>
        <w:t>ден</w:t>
      </w:r>
      <w:proofErr w:type="spellEnd"/>
      <w:r w:rsidRPr="000B4439">
        <w:rPr>
          <w:rFonts w:ascii="Times New Roman" w:hAnsi="Times New Roman" w:cs="Times New Roman"/>
          <w:color w:val="000000"/>
          <w:sz w:val="28"/>
          <w:szCs w:val="28"/>
          <w:shd w:val="clear" w:color="auto" w:fill="FFFFFF"/>
        </w:rPr>
        <w:t xml:space="preserve"> Брук (Нидерланды, Бельгия), театром "Провинциальные танцы" (Россия). Приглашенный член жюри всероссийских и международных конкурсов и фестивалей.</w:t>
      </w:r>
    </w:p>
    <w:p w14:paraId="27716B1A" w14:textId="77777777" w:rsidR="0065748E" w:rsidRPr="0065748E" w:rsidRDefault="0065748E" w:rsidP="0065748E">
      <w:pPr>
        <w:shd w:val="clear" w:color="auto" w:fill="FFFFFF"/>
        <w:spacing w:after="0" w:line="240" w:lineRule="auto"/>
        <w:rPr>
          <w:rFonts w:ascii="Times New Roman" w:eastAsia="Times New Roman" w:hAnsi="Times New Roman" w:cs="Times New Roman"/>
          <w:color w:val="000000"/>
          <w:sz w:val="28"/>
          <w:szCs w:val="28"/>
        </w:rPr>
      </w:pPr>
      <w:r w:rsidRPr="0065748E">
        <w:rPr>
          <w:rFonts w:ascii="Times New Roman" w:eastAsia="Times New Roman" w:hAnsi="Times New Roman" w:cs="Times New Roman"/>
          <w:color w:val="000000"/>
          <w:sz w:val="28"/>
          <w:szCs w:val="28"/>
          <w:u w:val="single"/>
        </w:rPr>
        <w:t>Соколов Павел Александрович</w:t>
      </w:r>
      <w:r w:rsidRPr="0065748E">
        <w:rPr>
          <w:rFonts w:ascii="Times New Roman" w:eastAsia="Times New Roman" w:hAnsi="Times New Roman" w:cs="Times New Roman"/>
          <w:color w:val="000000"/>
          <w:sz w:val="28"/>
          <w:szCs w:val="28"/>
        </w:rPr>
        <w:t xml:space="preserve"> (г. Москва) - российский эстрадный певец и танцор. С 1997 года — солист группы «На-На», в составе группы — 10-кратный обладатель музыкальной премии «Овация», награжден орденом Александра Невского, премией </w:t>
      </w:r>
      <w:proofErr w:type="spellStart"/>
      <w:r w:rsidRPr="0065748E">
        <w:rPr>
          <w:rFonts w:ascii="Times New Roman" w:eastAsia="Times New Roman" w:hAnsi="Times New Roman" w:cs="Times New Roman"/>
          <w:color w:val="000000"/>
          <w:sz w:val="28"/>
          <w:szCs w:val="28"/>
        </w:rPr>
        <w:t>World</w:t>
      </w:r>
      <w:proofErr w:type="spellEnd"/>
      <w:r w:rsidRPr="0065748E">
        <w:rPr>
          <w:rFonts w:ascii="Times New Roman" w:eastAsia="Times New Roman" w:hAnsi="Times New Roman" w:cs="Times New Roman"/>
          <w:color w:val="000000"/>
          <w:sz w:val="28"/>
          <w:szCs w:val="28"/>
        </w:rPr>
        <w:t xml:space="preserve"> </w:t>
      </w:r>
      <w:proofErr w:type="spellStart"/>
      <w:r w:rsidRPr="0065748E">
        <w:rPr>
          <w:rFonts w:ascii="Times New Roman" w:eastAsia="Times New Roman" w:hAnsi="Times New Roman" w:cs="Times New Roman"/>
          <w:color w:val="000000"/>
          <w:sz w:val="28"/>
          <w:szCs w:val="28"/>
        </w:rPr>
        <w:t>Fashion</w:t>
      </w:r>
      <w:proofErr w:type="spellEnd"/>
      <w:r w:rsidRPr="0065748E">
        <w:rPr>
          <w:rFonts w:ascii="Times New Roman" w:eastAsia="Times New Roman" w:hAnsi="Times New Roman" w:cs="Times New Roman"/>
          <w:color w:val="000000"/>
          <w:sz w:val="28"/>
          <w:szCs w:val="28"/>
        </w:rPr>
        <w:t xml:space="preserve"> </w:t>
      </w:r>
      <w:proofErr w:type="spellStart"/>
      <w:r w:rsidRPr="0065748E">
        <w:rPr>
          <w:rFonts w:ascii="Times New Roman" w:eastAsia="Times New Roman" w:hAnsi="Times New Roman" w:cs="Times New Roman"/>
          <w:color w:val="000000"/>
          <w:sz w:val="28"/>
          <w:szCs w:val="28"/>
        </w:rPr>
        <w:t>Awards</w:t>
      </w:r>
      <w:proofErr w:type="spellEnd"/>
      <w:r w:rsidRPr="0065748E">
        <w:rPr>
          <w:rFonts w:ascii="Times New Roman" w:eastAsia="Times New Roman" w:hAnsi="Times New Roman" w:cs="Times New Roman"/>
          <w:color w:val="000000"/>
          <w:sz w:val="28"/>
          <w:szCs w:val="28"/>
        </w:rPr>
        <w:t>. В 2008 году начал сольную карьеру. В 2018 запустил собственную Студию творчества под названием «</w:t>
      </w:r>
      <w:proofErr w:type="spellStart"/>
      <w:r w:rsidRPr="0065748E">
        <w:rPr>
          <w:rFonts w:ascii="Times New Roman" w:eastAsia="Times New Roman" w:hAnsi="Times New Roman" w:cs="Times New Roman"/>
          <w:color w:val="000000"/>
          <w:sz w:val="28"/>
          <w:szCs w:val="28"/>
        </w:rPr>
        <w:t>Кулуаръ</w:t>
      </w:r>
      <w:proofErr w:type="spellEnd"/>
      <w:r w:rsidRPr="0065748E">
        <w:rPr>
          <w:rFonts w:ascii="Times New Roman" w:eastAsia="Times New Roman" w:hAnsi="Times New Roman" w:cs="Times New Roman"/>
          <w:color w:val="000000"/>
          <w:sz w:val="28"/>
          <w:szCs w:val="28"/>
        </w:rPr>
        <w:t>».</w:t>
      </w:r>
    </w:p>
    <w:p w14:paraId="45267AFE" w14:textId="77777777" w:rsidR="0065748E" w:rsidRDefault="0065748E" w:rsidP="00555995">
      <w:pPr>
        <w:spacing w:line="240" w:lineRule="auto"/>
        <w:rPr>
          <w:rFonts w:ascii="Times New Roman" w:hAnsi="Times New Roman" w:cs="Times New Roman"/>
          <w:color w:val="000000"/>
          <w:sz w:val="28"/>
          <w:szCs w:val="28"/>
          <w:shd w:val="clear" w:color="auto" w:fill="FFFFFF"/>
        </w:rPr>
      </w:pPr>
    </w:p>
    <w:p w14:paraId="7049451A" w14:textId="77777777" w:rsidR="0065748E" w:rsidRPr="0065748E" w:rsidRDefault="0065748E" w:rsidP="0065748E">
      <w:pPr>
        <w:pStyle w:val="a6"/>
        <w:jc w:val="both"/>
        <w:rPr>
          <w:rFonts w:ascii="Times New Roman" w:hAnsi="Times New Roman" w:cs="Times New Roman"/>
          <w:sz w:val="28"/>
          <w:szCs w:val="28"/>
        </w:rPr>
      </w:pPr>
      <w:r w:rsidRPr="0065748E">
        <w:rPr>
          <w:rFonts w:ascii="Times New Roman" w:hAnsi="Times New Roman" w:cs="Times New Roman"/>
          <w:sz w:val="28"/>
          <w:szCs w:val="28"/>
          <w:u w:val="single"/>
        </w:rPr>
        <w:t xml:space="preserve">Леонид </w:t>
      </w:r>
      <w:proofErr w:type="spellStart"/>
      <w:r w:rsidRPr="0065748E">
        <w:rPr>
          <w:rFonts w:ascii="Times New Roman" w:hAnsi="Times New Roman" w:cs="Times New Roman"/>
          <w:sz w:val="28"/>
          <w:szCs w:val="28"/>
          <w:u w:val="single"/>
        </w:rPr>
        <w:t>Лютвинский</w:t>
      </w:r>
      <w:proofErr w:type="spellEnd"/>
      <w:r w:rsidRPr="0065748E">
        <w:rPr>
          <w:rFonts w:ascii="Times New Roman" w:hAnsi="Times New Roman" w:cs="Times New Roman"/>
          <w:sz w:val="28"/>
          <w:szCs w:val="28"/>
          <w:u w:val="single"/>
        </w:rPr>
        <w:t xml:space="preserve"> (Москва</w:t>
      </w:r>
      <w:r w:rsidRPr="0065748E">
        <w:rPr>
          <w:rFonts w:ascii="Times New Roman" w:hAnsi="Times New Roman" w:cs="Times New Roman"/>
          <w:sz w:val="28"/>
          <w:szCs w:val="28"/>
        </w:rPr>
        <w:t>)- Заслуженный артист России</w:t>
      </w:r>
      <w:r>
        <w:rPr>
          <w:rFonts w:ascii="Times New Roman" w:hAnsi="Times New Roman" w:cs="Times New Roman"/>
          <w:sz w:val="28"/>
          <w:szCs w:val="28"/>
        </w:rPr>
        <w:t>.</w:t>
      </w:r>
      <w:r w:rsidRPr="0065748E">
        <w:rPr>
          <w:rFonts w:ascii="Times New Roman" w:hAnsi="Times New Roman" w:cs="Times New Roman"/>
          <w:sz w:val="28"/>
          <w:szCs w:val="28"/>
        </w:rPr>
        <w:t xml:space="preserve">  Актер театра «ЛЕНКОМ», театра Романа Виктюка. Весной 2019 года в театре им. Станиславского состоялась премьера спектакля «Служанки бульвара Сансет» по пьесе Леонида </w:t>
      </w:r>
      <w:proofErr w:type="spellStart"/>
      <w:r w:rsidRPr="0065748E">
        <w:rPr>
          <w:rFonts w:ascii="Times New Roman" w:hAnsi="Times New Roman" w:cs="Times New Roman"/>
          <w:sz w:val="28"/>
          <w:szCs w:val="28"/>
        </w:rPr>
        <w:t>Лютвинского</w:t>
      </w:r>
      <w:proofErr w:type="spellEnd"/>
      <w:r w:rsidRPr="0065748E">
        <w:rPr>
          <w:rFonts w:ascii="Times New Roman" w:hAnsi="Times New Roman" w:cs="Times New Roman"/>
          <w:sz w:val="28"/>
          <w:szCs w:val="28"/>
        </w:rPr>
        <w:t xml:space="preserve"> написанной им в соавторстве с народным артистом РФ Владимиром Кореневым (известным по главной роли в фильме «Человек- амфибия»). Спектакль вошел в десятку лучших спектаклей театров Москвы 2019 года.</w:t>
      </w:r>
    </w:p>
    <w:p w14:paraId="45ECE6B0" w14:textId="77777777" w:rsidR="0065748E" w:rsidRPr="000B4439" w:rsidRDefault="0065748E" w:rsidP="00555995">
      <w:pPr>
        <w:spacing w:line="240" w:lineRule="auto"/>
        <w:rPr>
          <w:rFonts w:ascii="Times New Roman" w:hAnsi="Times New Roman" w:cs="Times New Roman"/>
          <w:color w:val="000000"/>
          <w:sz w:val="28"/>
          <w:szCs w:val="28"/>
          <w:shd w:val="clear" w:color="auto" w:fill="FFFFFF"/>
        </w:rPr>
      </w:pPr>
    </w:p>
    <w:p w14:paraId="2C5ACBAD" w14:textId="77777777" w:rsidR="00DA46B6" w:rsidRPr="000B4439" w:rsidRDefault="004A07D3" w:rsidP="00555995">
      <w:pPr>
        <w:spacing w:line="240" w:lineRule="auto"/>
        <w:rPr>
          <w:rFonts w:ascii="Times New Roman" w:hAnsi="Times New Roman" w:cs="Times New Roman"/>
          <w:color w:val="000000"/>
          <w:sz w:val="28"/>
          <w:szCs w:val="28"/>
          <w:shd w:val="clear" w:color="auto" w:fill="FFFFFF"/>
        </w:rPr>
      </w:pPr>
      <w:r w:rsidRPr="0065748E">
        <w:rPr>
          <w:rFonts w:ascii="Times New Roman" w:hAnsi="Times New Roman" w:cs="Times New Roman"/>
          <w:color w:val="000000"/>
          <w:sz w:val="28"/>
          <w:szCs w:val="28"/>
          <w:u w:val="single"/>
          <w:shd w:val="clear" w:color="auto" w:fill="FFFFFF"/>
        </w:rPr>
        <w:t xml:space="preserve">Соловьева </w:t>
      </w:r>
      <w:r w:rsidR="00DA46B6" w:rsidRPr="0065748E">
        <w:rPr>
          <w:rFonts w:ascii="Times New Roman" w:hAnsi="Times New Roman" w:cs="Times New Roman"/>
          <w:color w:val="000000"/>
          <w:sz w:val="28"/>
          <w:szCs w:val="28"/>
          <w:u w:val="single"/>
          <w:shd w:val="clear" w:color="auto" w:fill="FFFFFF"/>
        </w:rPr>
        <w:t xml:space="preserve">Светлана </w:t>
      </w:r>
      <w:r w:rsidR="001F18E9" w:rsidRPr="0065748E">
        <w:rPr>
          <w:rFonts w:ascii="Times New Roman" w:hAnsi="Times New Roman" w:cs="Times New Roman"/>
          <w:color w:val="000000"/>
          <w:sz w:val="28"/>
          <w:szCs w:val="28"/>
          <w:u w:val="single"/>
          <w:shd w:val="clear" w:color="auto" w:fill="FFFFFF"/>
        </w:rPr>
        <w:t>Владиславовна</w:t>
      </w:r>
      <w:r w:rsidR="001F18E9" w:rsidRPr="000B4439">
        <w:rPr>
          <w:rFonts w:ascii="Times New Roman" w:hAnsi="Times New Roman" w:cs="Times New Roman"/>
          <w:color w:val="000000"/>
          <w:sz w:val="28"/>
          <w:szCs w:val="28"/>
          <w:shd w:val="clear" w:color="auto" w:fill="FFFFFF"/>
        </w:rPr>
        <w:t xml:space="preserve"> (</w:t>
      </w:r>
      <w:r w:rsidR="001F18E9" w:rsidRPr="000B4439">
        <w:rPr>
          <w:rFonts w:ascii="Times New Roman" w:hAnsi="Times New Roman" w:cs="Times New Roman"/>
          <w:color w:val="000000"/>
          <w:sz w:val="20"/>
          <w:szCs w:val="20"/>
          <w:shd w:val="clear" w:color="auto" w:fill="FFFFFF"/>
        </w:rPr>
        <w:t>г.</w:t>
      </w:r>
      <w:r w:rsidR="001F18E9" w:rsidRPr="000B4439">
        <w:rPr>
          <w:rFonts w:ascii="Times New Roman" w:hAnsi="Times New Roman" w:cs="Times New Roman"/>
          <w:color w:val="000000"/>
          <w:sz w:val="28"/>
          <w:szCs w:val="28"/>
          <w:shd w:val="clear" w:color="auto" w:fill="FFFFFF"/>
        </w:rPr>
        <w:t xml:space="preserve"> Тюмень). </w:t>
      </w:r>
      <w:r w:rsidR="00CF5DE6" w:rsidRPr="000B4439">
        <w:rPr>
          <w:rFonts w:ascii="Times New Roman" w:hAnsi="Times New Roman" w:cs="Times New Roman"/>
          <w:color w:val="000000"/>
          <w:sz w:val="28"/>
          <w:szCs w:val="28"/>
          <w:shd w:val="clear" w:color="auto" w:fill="FFFFFF"/>
        </w:rPr>
        <w:t>Актриса театра и кино, хореограф-постановщик</w:t>
      </w:r>
      <w:r w:rsidR="001F18E9" w:rsidRPr="000B4439">
        <w:rPr>
          <w:rFonts w:ascii="Times New Roman" w:hAnsi="Times New Roman" w:cs="Times New Roman"/>
          <w:color w:val="000000"/>
          <w:sz w:val="28"/>
          <w:szCs w:val="28"/>
          <w:shd w:val="clear" w:color="auto" w:fill="FFFFFF"/>
        </w:rPr>
        <w:t xml:space="preserve">, ведущая «Радио 7», </w:t>
      </w:r>
      <w:r w:rsidR="00CF5DE6" w:rsidRPr="000B4439">
        <w:rPr>
          <w:rFonts w:ascii="Times New Roman" w:hAnsi="Times New Roman" w:cs="Times New Roman"/>
          <w:color w:val="000000"/>
          <w:sz w:val="28"/>
          <w:szCs w:val="28"/>
          <w:shd w:val="clear" w:color="auto" w:fill="FFFFFF"/>
        </w:rPr>
        <w:t>г</w:t>
      </w:r>
      <w:r w:rsidR="001F18E9" w:rsidRPr="000B4439">
        <w:rPr>
          <w:rFonts w:ascii="Times New Roman" w:hAnsi="Times New Roman" w:cs="Times New Roman"/>
          <w:color w:val="000000"/>
          <w:sz w:val="28"/>
          <w:szCs w:val="28"/>
          <w:shd w:val="clear" w:color="auto" w:fill="FFFFFF"/>
        </w:rPr>
        <w:t xml:space="preserve">лавный режиссер Тюменского дома актера, </w:t>
      </w:r>
      <w:r w:rsidR="00CF5DE6" w:rsidRPr="000B4439">
        <w:rPr>
          <w:rFonts w:ascii="Times New Roman" w:hAnsi="Times New Roman" w:cs="Times New Roman"/>
          <w:color w:val="000000"/>
          <w:sz w:val="28"/>
          <w:szCs w:val="28"/>
          <w:shd w:val="clear" w:color="auto" w:fill="FFFFFF"/>
        </w:rPr>
        <w:t>г</w:t>
      </w:r>
      <w:r w:rsidR="001F18E9" w:rsidRPr="000B4439">
        <w:rPr>
          <w:rFonts w:ascii="Times New Roman" w:hAnsi="Times New Roman" w:cs="Times New Roman"/>
          <w:color w:val="000000"/>
          <w:sz w:val="28"/>
          <w:szCs w:val="28"/>
          <w:shd w:val="clear" w:color="auto" w:fill="FFFFFF"/>
        </w:rPr>
        <w:t xml:space="preserve">лавный режиссер Лицейского театра. </w:t>
      </w:r>
      <w:r w:rsidR="00032214" w:rsidRPr="000B4439">
        <w:rPr>
          <w:rFonts w:ascii="Times New Roman" w:hAnsi="Times New Roman" w:cs="Times New Roman"/>
          <w:color w:val="000000"/>
          <w:sz w:val="28"/>
          <w:szCs w:val="28"/>
          <w:shd w:val="clear" w:color="auto" w:fill="FFFFFF"/>
        </w:rPr>
        <w:t>Преподаватель вокала.</w:t>
      </w:r>
    </w:p>
    <w:p w14:paraId="3244683E" w14:textId="77777777" w:rsidR="00EE7971" w:rsidRPr="000E67DE" w:rsidRDefault="000E67DE" w:rsidP="00555995">
      <w:pPr>
        <w:spacing w:line="240" w:lineRule="auto"/>
        <w:rPr>
          <w:rFonts w:ascii="Times New Roman" w:hAnsi="Times New Roman" w:cs="Times New Roman"/>
          <w:color w:val="000000"/>
          <w:sz w:val="28"/>
          <w:szCs w:val="28"/>
          <w:shd w:val="clear" w:color="auto" w:fill="FFFFFF"/>
        </w:rPr>
      </w:pPr>
      <w:proofErr w:type="spellStart"/>
      <w:r w:rsidRPr="0065748E">
        <w:rPr>
          <w:rFonts w:ascii="Times New Roman" w:hAnsi="Times New Roman" w:cs="Times New Roman"/>
          <w:color w:val="000000"/>
          <w:sz w:val="28"/>
          <w:szCs w:val="28"/>
          <w:u w:val="single"/>
          <w:shd w:val="clear" w:color="auto" w:fill="FFFFFF"/>
        </w:rPr>
        <w:t>Слукина</w:t>
      </w:r>
      <w:proofErr w:type="spellEnd"/>
      <w:r w:rsidRPr="0065748E">
        <w:rPr>
          <w:rFonts w:ascii="Times New Roman" w:hAnsi="Times New Roman" w:cs="Times New Roman"/>
          <w:color w:val="000000"/>
          <w:sz w:val="28"/>
          <w:szCs w:val="28"/>
          <w:u w:val="single"/>
          <w:shd w:val="clear" w:color="auto" w:fill="FFFFFF"/>
        </w:rPr>
        <w:t xml:space="preserve"> Олеся Евгеньевна</w:t>
      </w:r>
      <w:r w:rsidRPr="000E67DE">
        <w:rPr>
          <w:rFonts w:ascii="Times New Roman" w:hAnsi="Times New Roman" w:cs="Times New Roman"/>
          <w:color w:val="000000"/>
          <w:sz w:val="28"/>
          <w:szCs w:val="28"/>
          <w:shd w:val="clear" w:color="auto" w:fill="FFFFFF"/>
        </w:rPr>
        <w:t xml:space="preserve"> </w:t>
      </w:r>
      <w:proofErr w:type="gramStart"/>
      <w:r w:rsidRPr="000E67DE">
        <w:rPr>
          <w:rFonts w:ascii="Times New Roman" w:hAnsi="Times New Roman" w:cs="Times New Roman"/>
          <w:color w:val="000000"/>
          <w:sz w:val="28"/>
          <w:szCs w:val="28"/>
          <w:shd w:val="clear" w:color="auto" w:fill="FFFFFF"/>
        </w:rPr>
        <w:t>( г.</w:t>
      </w:r>
      <w:proofErr w:type="gramEnd"/>
      <w:r w:rsidRPr="000E67DE">
        <w:rPr>
          <w:rFonts w:ascii="Times New Roman" w:hAnsi="Times New Roman" w:cs="Times New Roman"/>
          <w:color w:val="000000"/>
          <w:sz w:val="28"/>
          <w:szCs w:val="28"/>
          <w:shd w:val="clear" w:color="auto" w:fill="FFFFFF"/>
        </w:rPr>
        <w:t xml:space="preserve"> Екатеринбург) - преподаватель эстрадно - джазового вокала Свердловского областного музыкального училища имени П .И. Чайковского,  лауреат Международных конкурсов артистов эстрады ,  лауреат Международных джазовых фестивалей ,  вокалистка проекта </w:t>
      </w:r>
      <w:proofErr w:type="spellStart"/>
      <w:r w:rsidRPr="000E67DE">
        <w:rPr>
          <w:rFonts w:ascii="Times New Roman" w:hAnsi="Times New Roman" w:cs="Times New Roman"/>
          <w:color w:val="000000"/>
          <w:sz w:val="28"/>
          <w:szCs w:val="28"/>
          <w:shd w:val="clear" w:color="auto" w:fill="FFFFFF"/>
        </w:rPr>
        <w:t>Mr</w:t>
      </w:r>
      <w:proofErr w:type="spellEnd"/>
      <w:r w:rsidRPr="000E67DE">
        <w:rPr>
          <w:rFonts w:ascii="Times New Roman" w:hAnsi="Times New Roman" w:cs="Times New Roman"/>
          <w:color w:val="000000"/>
          <w:sz w:val="28"/>
          <w:szCs w:val="28"/>
          <w:shd w:val="clear" w:color="auto" w:fill="FFFFFF"/>
        </w:rPr>
        <w:t xml:space="preserve">. </w:t>
      </w:r>
      <w:proofErr w:type="spellStart"/>
      <w:r w:rsidRPr="000E67DE">
        <w:rPr>
          <w:rFonts w:ascii="Times New Roman" w:hAnsi="Times New Roman" w:cs="Times New Roman"/>
          <w:color w:val="000000"/>
          <w:sz w:val="28"/>
          <w:szCs w:val="28"/>
          <w:shd w:val="clear" w:color="auto" w:fill="FFFFFF"/>
        </w:rPr>
        <w:t>Credo</w:t>
      </w:r>
      <w:proofErr w:type="spellEnd"/>
      <w:r w:rsidRPr="000E67DE">
        <w:rPr>
          <w:rFonts w:ascii="Times New Roman" w:hAnsi="Times New Roman" w:cs="Times New Roman"/>
          <w:color w:val="000000"/>
          <w:sz w:val="28"/>
          <w:szCs w:val="28"/>
          <w:shd w:val="clear" w:color="auto" w:fill="FFFFFF"/>
        </w:rPr>
        <w:t>, постоянный член жюри музыкальных Всероссийских и Международных конкурсов.</w:t>
      </w:r>
      <w:r w:rsidR="00EE7971" w:rsidRPr="000E67DE">
        <w:rPr>
          <w:rFonts w:ascii="Times New Roman" w:hAnsi="Times New Roman" w:cs="Times New Roman"/>
          <w:color w:val="000000"/>
          <w:sz w:val="28"/>
          <w:szCs w:val="28"/>
          <w:shd w:val="clear" w:color="auto" w:fill="FFFFFF"/>
        </w:rPr>
        <w:t xml:space="preserve"> </w:t>
      </w:r>
    </w:p>
    <w:p w14:paraId="055FD570" w14:textId="77777777" w:rsidR="00090E8F" w:rsidRPr="000B4439" w:rsidRDefault="00090E8F" w:rsidP="00090E8F">
      <w:pPr>
        <w:spacing w:line="240" w:lineRule="auto"/>
        <w:rPr>
          <w:rFonts w:ascii="Times New Roman" w:hAnsi="Times New Roman" w:cs="Times New Roman"/>
          <w:color w:val="000000"/>
          <w:sz w:val="28"/>
          <w:szCs w:val="28"/>
          <w:shd w:val="clear" w:color="auto" w:fill="FFFFFF"/>
        </w:rPr>
      </w:pPr>
      <w:r w:rsidRPr="0065748E">
        <w:rPr>
          <w:rFonts w:ascii="Times New Roman" w:hAnsi="Times New Roman" w:cs="Times New Roman"/>
          <w:color w:val="000000"/>
          <w:sz w:val="28"/>
          <w:szCs w:val="28"/>
          <w:u w:val="single"/>
          <w:shd w:val="clear" w:color="auto" w:fill="FFFFFF"/>
        </w:rPr>
        <w:t xml:space="preserve">Себастьян </w:t>
      </w:r>
      <w:proofErr w:type="spellStart"/>
      <w:r w:rsidRPr="0065748E">
        <w:rPr>
          <w:rFonts w:ascii="Times New Roman" w:hAnsi="Times New Roman" w:cs="Times New Roman"/>
          <w:color w:val="000000"/>
          <w:sz w:val="28"/>
          <w:szCs w:val="28"/>
          <w:u w:val="single"/>
          <w:shd w:val="clear" w:color="auto" w:fill="FFFFFF"/>
        </w:rPr>
        <w:t>Сантамария</w:t>
      </w:r>
      <w:proofErr w:type="spellEnd"/>
      <w:r w:rsidRPr="000B4439">
        <w:rPr>
          <w:rFonts w:ascii="Times New Roman" w:hAnsi="Times New Roman" w:cs="Times New Roman"/>
          <w:color w:val="000000"/>
        </w:rPr>
        <w:t xml:space="preserve"> </w:t>
      </w:r>
      <w:r w:rsidRPr="000B4439">
        <w:rPr>
          <w:rFonts w:ascii="Times New Roman" w:hAnsi="Times New Roman" w:cs="Times New Roman"/>
          <w:color w:val="000000"/>
          <w:sz w:val="28"/>
          <w:szCs w:val="28"/>
        </w:rPr>
        <w:t xml:space="preserve">(Мексика) - танцовщик, выпускник факультета танца </w:t>
      </w:r>
      <w:proofErr w:type="spellStart"/>
      <w:r w:rsidRPr="000B4439">
        <w:rPr>
          <w:rFonts w:ascii="Times New Roman" w:hAnsi="Times New Roman" w:cs="Times New Roman"/>
          <w:color w:val="000000"/>
          <w:sz w:val="28"/>
          <w:szCs w:val="28"/>
        </w:rPr>
        <w:t>Универсидад</w:t>
      </w:r>
      <w:proofErr w:type="spellEnd"/>
      <w:r w:rsidRPr="000B4439">
        <w:rPr>
          <w:rFonts w:ascii="Times New Roman" w:hAnsi="Times New Roman" w:cs="Times New Roman"/>
          <w:color w:val="000000"/>
          <w:sz w:val="28"/>
          <w:szCs w:val="28"/>
        </w:rPr>
        <w:t xml:space="preserve"> де лас </w:t>
      </w:r>
      <w:proofErr w:type="spellStart"/>
      <w:r w:rsidRPr="000B4439">
        <w:rPr>
          <w:rFonts w:ascii="Times New Roman" w:hAnsi="Times New Roman" w:cs="Times New Roman"/>
          <w:color w:val="000000"/>
          <w:sz w:val="28"/>
          <w:szCs w:val="28"/>
        </w:rPr>
        <w:t>Америкас</w:t>
      </w:r>
      <w:proofErr w:type="spellEnd"/>
      <w:r w:rsidRPr="000B4439">
        <w:rPr>
          <w:rFonts w:ascii="Times New Roman" w:hAnsi="Times New Roman" w:cs="Times New Roman"/>
          <w:color w:val="000000"/>
          <w:sz w:val="28"/>
          <w:szCs w:val="28"/>
        </w:rPr>
        <w:t xml:space="preserve"> </w:t>
      </w:r>
      <w:proofErr w:type="spellStart"/>
      <w:r w:rsidRPr="000B4439">
        <w:rPr>
          <w:rFonts w:ascii="Times New Roman" w:hAnsi="Times New Roman" w:cs="Times New Roman"/>
          <w:color w:val="000000"/>
          <w:sz w:val="28"/>
          <w:szCs w:val="28"/>
        </w:rPr>
        <w:t>Пуэбла</w:t>
      </w:r>
      <w:proofErr w:type="spellEnd"/>
      <w:r w:rsidRPr="000B4439">
        <w:rPr>
          <w:rFonts w:ascii="Times New Roman" w:hAnsi="Times New Roman" w:cs="Times New Roman"/>
          <w:color w:val="000000"/>
          <w:sz w:val="28"/>
          <w:szCs w:val="28"/>
        </w:rPr>
        <w:t xml:space="preserve"> в 2016 году. Состоял в коллективе DANZAUDLAP, работал с различными хореографами, как Кристина </w:t>
      </w:r>
      <w:proofErr w:type="spellStart"/>
      <w:r w:rsidRPr="000B4439">
        <w:rPr>
          <w:rFonts w:ascii="Times New Roman" w:hAnsi="Times New Roman" w:cs="Times New Roman"/>
          <w:color w:val="000000"/>
          <w:sz w:val="28"/>
          <w:szCs w:val="28"/>
        </w:rPr>
        <w:t>Голетти</w:t>
      </w:r>
      <w:proofErr w:type="spellEnd"/>
      <w:r w:rsidRPr="000B4439">
        <w:rPr>
          <w:rFonts w:ascii="Times New Roman" w:hAnsi="Times New Roman" w:cs="Times New Roman"/>
          <w:color w:val="000000"/>
          <w:sz w:val="28"/>
          <w:szCs w:val="28"/>
        </w:rPr>
        <w:t xml:space="preserve"> (Италия), Карен де Луна (Мексика), </w:t>
      </w:r>
      <w:proofErr w:type="spellStart"/>
      <w:r w:rsidRPr="000B4439">
        <w:rPr>
          <w:rFonts w:ascii="Times New Roman" w:hAnsi="Times New Roman" w:cs="Times New Roman"/>
          <w:color w:val="000000"/>
          <w:sz w:val="28"/>
          <w:szCs w:val="28"/>
        </w:rPr>
        <w:t>Рэй</w:t>
      </w:r>
      <w:proofErr w:type="spellEnd"/>
      <w:r w:rsidRPr="000B4439">
        <w:rPr>
          <w:rFonts w:ascii="Times New Roman" w:hAnsi="Times New Roman" w:cs="Times New Roman"/>
          <w:color w:val="000000"/>
          <w:sz w:val="28"/>
          <w:szCs w:val="28"/>
        </w:rPr>
        <w:t xml:space="preserve"> Шварц (США), Лиза </w:t>
      </w:r>
      <w:proofErr w:type="spellStart"/>
      <w:r w:rsidRPr="000B4439">
        <w:rPr>
          <w:rFonts w:ascii="Times New Roman" w:hAnsi="Times New Roman" w:cs="Times New Roman"/>
          <w:color w:val="000000"/>
          <w:sz w:val="28"/>
          <w:szCs w:val="28"/>
        </w:rPr>
        <w:t>Кусанаги</w:t>
      </w:r>
      <w:proofErr w:type="spellEnd"/>
      <w:r w:rsidRPr="000B4439">
        <w:rPr>
          <w:rFonts w:ascii="Times New Roman" w:hAnsi="Times New Roman" w:cs="Times New Roman"/>
          <w:color w:val="000000"/>
          <w:sz w:val="28"/>
          <w:szCs w:val="28"/>
        </w:rPr>
        <w:t xml:space="preserve"> (Япония), Педро </w:t>
      </w:r>
      <w:proofErr w:type="spellStart"/>
      <w:r w:rsidRPr="000B4439">
        <w:rPr>
          <w:rFonts w:ascii="Times New Roman" w:hAnsi="Times New Roman" w:cs="Times New Roman"/>
          <w:color w:val="000000"/>
          <w:sz w:val="28"/>
          <w:szCs w:val="28"/>
        </w:rPr>
        <w:t>Бейро</w:t>
      </w:r>
      <w:proofErr w:type="spellEnd"/>
      <w:r w:rsidRPr="000B4439">
        <w:rPr>
          <w:rFonts w:ascii="Times New Roman" w:hAnsi="Times New Roman" w:cs="Times New Roman"/>
          <w:color w:val="000000"/>
          <w:sz w:val="28"/>
          <w:szCs w:val="28"/>
        </w:rPr>
        <w:t xml:space="preserve"> (Куба) и многими другими. Обучался технике современного танца, балета и другим направлениям у профессоров университета и приглашенных артистов. В 2016 году награжден за лучшую хореографию в конкурсе 4x4 TJ </w:t>
      </w:r>
      <w:proofErr w:type="spellStart"/>
      <w:r w:rsidRPr="000B4439">
        <w:rPr>
          <w:rFonts w:ascii="Times New Roman" w:hAnsi="Times New Roman" w:cs="Times New Roman"/>
          <w:color w:val="000000"/>
          <w:sz w:val="28"/>
          <w:szCs w:val="28"/>
        </w:rPr>
        <w:t>Night</w:t>
      </w:r>
      <w:proofErr w:type="spellEnd"/>
      <w:r w:rsidRPr="000B4439">
        <w:rPr>
          <w:rFonts w:ascii="Times New Roman" w:hAnsi="Times New Roman" w:cs="Times New Roman"/>
          <w:color w:val="000000"/>
          <w:sz w:val="28"/>
          <w:szCs w:val="28"/>
        </w:rPr>
        <w:t xml:space="preserve"> (</w:t>
      </w:r>
      <w:proofErr w:type="spellStart"/>
      <w:r w:rsidRPr="000B4439">
        <w:rPr>
          <w:rFonts w:ascii="Times New Roman" w:hAnsi="Times New Roman" w:cs="Times New Roman"/>
          <w:color w:val="000000"/>
          <w:sz w:val="28"/>
          <w:szCs w:val="28"/>
        </w:rPr>
        <w:t>Тихуана</w:t>
      </w:r>
      <w:proofErr w:type="spellEnd"/>
      <w:r w:rsidRPr="000B4439">
        <w:rPr>
          <w:rFonts w:ascii="Times New Roman" w:hAnsi="Times New Roman" w:cs="Times New Roman"/>
          <w:color w:val="000000"/>
          <w:sz w:val="28"/>
          <w:szCs w:val="28"/>
        </w:rPr>
        <w:t xml:space="preserve">, Мексика). Также является стипендиатом летней стажировки на Американском фестивале танца в Дареме, Северная Каролина, где работал с Ванессой </w:t>
      </w:r>
      <w:proofErr w:type="spellStart"/>
      <w:r w:rsidRPr="000B4439">
        <w:rPr>
          <w:rFonts w:ascii="Times New Roman" w:hAnsi="Times New Roman" w:cs="Times New Roman"/>
          <w:color w:val="000000"/>
          <w:sz w:val="28"/>
          <w:szCs w:val="28"/>
        </w:rPr>
        <w:t>Воскуил</w:t>
      </w:r>
      <w:proofErr w:type="spellEnd"/>
      <w:r w:rsidRPr="000B4439">
        <w:rPr>
          <w:rFonts w:ascii="Times New Roman" w:hAnsi="Times New Roman" w:cs="Times New Roman"/>
          <w:color w:val="000000"/>
          <w:sz w:val="28"/>
          <w:szCs w:val="28"/>
        </w:rPr>
        <w:t xml:space="preserve"> (США).</w:t>
      </w:r>
    </w:p>
    <w:p w14:paraId="488BE508" w14:textId="77777777" w:rsidR="004417E4" w:rsidRPr="00CA34F2" w:rsidRDefault="00A637C1" w:rsidP="00CA34F2">
      <w:pPr>
        <w:spacing w:line="240" w:lineRule="auto"/>
        <w:rPr>
          <w:rFonts w:ascii="Times New Roman" w:hAnsi="Times New Roman" w:cs="Times New Roman"/>
          <w:color w:val="000000"/>
          <w:sz w:val="28"/>
          <w:szCs w:val="28"/>
          <w:shd w:val="clear" w:color="auto" w:fill="FFFFFF"/>
        </w:rPr>
      </w:pPr>
      <w:proofErr w:type="spellStart"/>
      <w:r w:rsidRPr="0065748E">
        <w:rPr>
          <w:rFonts w:ascii="Times New Roman" w:hAnsi="Times New Roman" w:cs="Times New Roman"/>
          <w:sz w:val="28"/>
          <w:szCs w:val="28"/>
          <w:u w:val="single"/>
        </w:rPr>
        <w:t>Медведчикова</w:t>
      </w:r>
      <w:proofErr w:type="spellEnd"/>
      <w:r w:rsidRPr="0065748E">
        <w:rPr>
          <w:rFonts w:ascii="Times New Roman" w:hAnsi="Times New Roman" w:cs="Times New Roman"/>
          <w:sz w:val="28"/>
          <w:szCs w:val="28"/>
          <w:u w:val="single"/>
        </w:rPr>
        <w:t xml:space="preserve"> Анастасия Олеговна</w:t>
      </w:r>
      <w:r w:rsidR="00052FEC" w:rsidRPr="000B4439">
        <w:rPr>
          <w:rFonts w:ascii="Times New Roman" w:hAnsi="Times New Roman" w:cs="Times New Roman"/>
          <w:sz w:val="28"/>
          <w:szCs w:val="28"/>
        </w:rPr>
        <w:t xml:space="preserve"> (г. Тюмень)</w:t>
      </w:r>
      <w:r w:rsidR="000B5E3D" w:rsidRPr="000B4439">
        <w:rPr>
          <w:rFonts w:ascii="Times New Roman" w:hAnsi="Times New Roman" w:cs="Times New Roman"/>
          <w:b/>
          <w:sz w:val="28"/>
          <w:szCs w:val="28"/>
        </w:rPr>
        <w:t xml:space="preserve"> </w:t>
      </w:r>
      <w:r w:rsidRPr="000B4439">
        <w:rPr>
          <w:rFonts w:ascii="Times New Roman" w:hAnsi="Times New Roman" w:cs="Times New Roman"/>
          <w:b/>
          <w:sz w:val="28"/>
          <w:szCs w:val="28"/>
        </w:rPr>
        <w:t>-</w:t>
      </w:r>
      <w:r w:rsidR="00052FEC" w:rsidRPr="000B4439">
        <w:rPr>
          <w:rFonts w:ascii="Times New Roman" w:hAnsi="Times New Roman" w:cs="Times New Roman"/>
          <w:sz w:val="28"/>
          <w:szCs w:val="28"/>
        </w:rPr>
        <w:t xml:space="preserve"> Артист высшей категории КТО</w:t>
      </w:r>
      <w:r w:rsidR="00CA34F2" w:rsidRPr="002E64F6">
        <w:rPr>
          <w:rFonts w:ascii="Times New Roman" w:hAnsi="Times New Roman" w:cs="Times New Roman"/>
          <w:b/>
          <w:i/>
        </w:rPr>
        <w:br/>
      </w:r>
      <w:r w:rsidR="00CA34F2" w:rsidRPr="00CA34F2">
        <w:rPr>
          <w:rFonts w:ascii="Times New Roman" w:hAnsi="Times New Roman" w:cs="Times New Roman"/>
          <w:sz w:val="28"/>
          <w:szCs w:val="28"/>
          <w:shd w:val="clear" w:color="auto" w:fill="FFFFFF"/>
        </w:rPr>
        <w:t>Джазового оркестра "Золотая труба"</w:t>
      </w:r>
      <w:r w:rsidR="00CA34F2" w:rsidRPr="00CA34F2">
        <w:rPr>
          <w:rFonts w:ascii="Times New Roman" w:hAnsi="Times New Roman" w:cs="Times New Roman"/>
          <w:sz w:val="28"/>
          <w:szCs w:val="28"/>
        </w:rPr>
        <w:t xml:space="preserve">, </w:t>
      </w:r>
      <w:r w:rsidR="00184247" w:rsidRPr="000B4439">
        <w:rPr>
          <w:rFonts w:ascii="Times New Roman" w:hAnsi="Times New Roman" w:cs="Times New Roman"/>
          <w:sz w:val="28"/>
          <w:szCs w:val="28"/>
        </w:rPr>
        <w:t xml:space="preserve">Выпускница </w:t>
      </w:r>
      <w:r w:rsidR="00805675" w:rsidRPr="000B4439">
        <w:rPr>
          <w:rFonts w:ascii="Times New Roman" w:hAnsi="Times New Roman" w:cs="Times New Roman"/>
          <w:sz w:val="28"/>
          <w:szCs w:val="28"/>
        </w:rPr>
        <w:t>Центра искусств для Одаренных</w:t>
      </w:r>
      <w:r w:rsidR="001F18E9" w:rsidRPr="000B4439">
        <w:rPr>
          <w:rFonts w:ascii="Times New Roman" w:hAnsi="Times New Roman" w:cs="Times New Roman"/>
          <w:sz w:val="28"/>
          <w:szCs w:val="28"/>
        </w:rPr>
        <w:t xml:space="preserve"> Детей Севера (</w:t>
      </w:r>
      <w:r w:rsidRPr="000B4439">
        <w:rPr>
          <w:rFonts w:ascii="Times New Roman" w:hAnsi="Times New Roman" w:cs="Times New Roman"/>
          <w:sz w:val="28"/>
          <w:szCs w:val="28"/>
        </w:rPr>
        <w:t>г. Ханты-</w:t>
      </w:r>
      <w:r w:rsidR="001F18E9" w:rsidRPr="000B4439">
        <w:rPr>
          <w:rFonts w:ascii="Times New Roman" w:hAnsi="Times New Roman" w:cs="Times New Roman"/>
          <w:sz w:val="28"/>
          <w:szCs w:val="28"/>
        </w:rPr>
        <w:t>Мансийск)</w:t>
      </w:r>
      <w:r w:rsidR="00184247" w:rsidRPr="000B4439">
        <w:rPr>
          <w:rFonts w:ascii="Times New Roman" w:hAnsi="Times New Roman" w:cs="Times New Roman"/>
          <w:sz w:val="28"/>
          <w:szCs w:val="28"/>
        </w:rPr>
        <w:t>; Тюменского</w:t>
      </w:r>
      <w:r w:rsidRPr="000B4439">
        <w:rPr>
          <w:rFonts w:ascii="Times New Roman" w:hAnsi="Times New Roman" w:cs="Times New Roman"/>
          <w:sz w:val="28"/>
          <w:szCs w:val="28"/>
        </w:rPr>
        <w:t xml:space="preserve"> Колледж</w:t>
      </w:r>
      <w:r w:rsidR="00184247" w:rsidRPr="000B4439">
        <w:rPr>
          <w:rFonts w:ascii="Times New Roman" w:hAnsi="Times New Roman" w:cs="Times New Roman"/>
          <w:sz w:val="28"/>
          <w:szCs w:val="28"/>
        </w:rPr>
        <w:t>а Искусств -</w:t>
      </w:r>
      <w:r w:rsidRPr="000B4439">
        <w:rPr>
          <w:rFonts w:ascii="Times New Roman" w:hAnsi="Times New Roman" w:cs="Times New Roman"/>
          <w:sz w:val="28"/>
          <w:szCs w:val="28"/>
        </w:rPr>
        <w:t xml:space="preserve"> оркестровые струнные </w:t>
      </w:r>
      <w:r w:rsidR="001F18E9" w:rsidRPr="000B4439">
        <w:rPr>
          <w:rFonts w:ascii="Times New Roman" w:hAnsi="Times New Roman" w:cs="Times New Roman"/>
          <w:sz w:val="28"/>
          <w:szCs w:val="28"/>
        </w:rPr>
        <w:t>инструменты,</w:t>
      </w:r>
      <w:r w:rsidR="00184247" w:rsidRPr="000B4439">
        <w:rPr>
          <w:rFonts w:ascii="Times New Roman" w:hAnsi="Times New Roman" w:cs="Times New Roman"/>
          <w:sz w:val="28"/>
          <w:szCs w:val="28"/>
        </w:rPr>
        <w:t xml:space="preserve"> ТГИК </w:t>
      </w:r>
      <w:proofErr w:type="gramStart"/>
      <w:r w:rsidR="00184247" w:rsidRPr="000B4439">
        <w:rPr>
          <w:rFonts w:ascii="Times New Roman" w:hAnsi="Times New Roman" w:cs="Times New Roman"/>
          <w:sz w:val="28"/>
          <w:szCs w:val="28"/>
        </w:rPr>
        <w:t xml:space="preserve">- </w:t>
      </w:r>
      <w:r w:rsidRPr="000B4439">
        <w:rPr>
          <w:rFonts w:ascii="Times New Roman" w:hAnsi="Times New Roman" w:cs="Times New Roman"/>
          <w:sz w:val="28"/>
          <w:szCs w:val="28"/>
        </w:rPr>
        <w:t xml:space="preserve"> музыкальное</w:t>
      </w:r>
      <w:proofErr w:type="gramEnd"/>
      <w:r w:rsidRPr="000B4439">
        <w:rPr>
          <w:rFonts w:ascii="Times New Roman" w:hAnsi="Times New Roman" w:cs="Times New Roman"/>
          <w:sz w:val="28"/>
          <w:szCs w:val="28"/>
        </w:rPr>
        <w:t xml:space="preserve"> инструментальное исполнительство.   </w:t>
      </w:r>
      <w:r w:rsidR="004417E4" w:rsidRPr="000B4439">
        <w:rPr>
          <w:rFonts w:ascii="Times New Roman" w:hAnsi="Times New Roman" w:cs="Times New Roman"/>
          <w:sz w:val="28"/>
          <w:szCs w:val="28"/>
        </w:rPr>
        <w:t>Лауреат, дипломант городских, областных, всероссийских и международных конкурсов,</w:t>
      </w:r>
      <w:r w:rsidRPr="000B4439">
        <w:rPr>
          <w:rFonts w:ascii="Times New Roman" w:hAnsi="Times New Roman" w:cs="Times New Roman"/>
          <w:sz w:val="28"/>
          <w:szCs w:val="28"/>
        </w:rPr>
        <w:t xml:space="preserve"> </w:t>
      </w:r>
      <w:r w:rsidR="004417E4" w:rsidRPr="000B4439">
        <w:rPr>
          <w:rFonts w:ascii="Times New Roman" w:hAnsi="Times New Roman" w:cs="Times New Roman"/>
          <w:sz w:val="28"/>
          <w:szCs w:val="28"/>
        </w:rPr>
        <w:t>участница XV Дельфийских игр</w:t>
      </w:r>
      <w:r w:rsidR="004417E4" w:rsidRPr="000B4439">
        <w:rPr>
          <w:rFonts w:ascii="Times New Roman" w:hAnsi="Times New Roman" w:cs="Times New Roman"/>
          <w:sz w:val="32"/>
          <w:szCs w:val="32"/>
        </w:rPr>
        <w:t>.</w:t>
      </w:r>
    </w:p>
    <w:p w14:paraId="39DE385A" w14:textId="77777777" w:rsidR="00F9422E" w:rsidRPr="000B4439" w:rsidRDefault="00F9422E" w:rsidP="00555995">
      <w:pPr>
        <w:spacing w:line="240" w:lineRule="auto"/>
        <w:rPr>
          <w:rFonts w:ascii="Times New Roman" w:hAnsi="Times New Roman" w:cs="Times New Roman"/>
          <w:color w:val="000000"/>
          <w:sz w:val="28"/>
          <w:szCs w:val="28"/>
          <w:shd w:val="clear" w:color="auto" w:fill="FFFFFF"/>
        </w:rPr>
      </w:pPr>
      <w:r w:rsidRPr="0065748E">
        <w:rPr>
          <w:rFonts w:ascii="Times New Roman" w:hAnsi="Times New Roman" w:cs="Times New Roman"/>
          <w:color w:val="000000"/>
          <w:sz w:val="28"/>
          <w:szCs w:val="28"/>
          <w:u w:val="single"/>
        </w:rPr>
        <w:lastRenderedPageBreak/>
        <w:t>Семенов Сергей Николаевич</w:t>
      </w:r>
      <w:r w:rsidRPr="000B4439">
        <w:rPr>
          <w:rFonts w:ascii="Times New Roman" w:hAnsi="Times New Roman" w:cs="Times New Roman"/>
          <w:b/>
          <w:color w:val="000000"/>
          <w:sz w:val="28"/>
          <w:szCs w:val="28"/>
        </w:rPr>
        <w:t xml:space="preserve"> </w:t>
      </w:r>
      <w:r w:rsidRPr="000B4439">
        <w:rPr>
          <w:rFonts w:ascii="Times New Roman" w:hAnsi="Times New Roman" w:cs="Times New Roman"/>
          <w:color w:val="000000"/>
          <w:sz w:val="28"/>
          <w:szCs w:val="28"/>
        </w:rPr>
        <w:t>(</w:t>
      </w:r>
      <w:r w:rsidR="00203AE6" w:rsidRPr="000B4439">
        <w:rPr>
          <w:rFonts w:ascii="Times New Roman" w:hAnsi="Times New Roman" w:cs="Times New Roman"/>
          <w:color w:val="000000"/>
          <w:sz w:val="28"/>
          <w:szCs w:val="28"/>
        </w:rPr>
        <w:t xml:space="preserve">г. </w:t>
      </w:r>
      <w:r w:rsidRPr="000B4439">
        <w:rPr>
          <w:rFonts w:ascii="Times New Roman" w:hAnsi="Times New Roman" w:cs="Times New Roman"/>
          <w:color w:val="000000"/>
          <w:sz w:val="28"/>
          <w:szCs w:val="28"/>
        </w:rPr>
        <w:t>Тюмень)</w:t>
      </w:r>
      <w:r w:rsidR="00052FEC" w:rsidRPr="000B4439">
        <w:rPr>
          <w:rFonts w:ascii="Times New Roman" w:hAnsi="Times New Roman" w:cs="Times New Roman"/>
          <w:color w:val="000000"/>
          <w:sz w:val="28"/>
          <w:szCs w:val="28"/>
        </w:rPr>
        <w:t>.</w:t>
      </w:r>
      <w:r w:rsidR="00BC4060" w:rsidRPr="000B4439">
        <w:rPr>
          <w:rFonts w:ascii="Times New Roman" w:hAnsi="Times New Roman" w:cs="Times New Roman"/>
          <w:color w:val="000000"/>
          <w:sz w:val="28"/>
          <w:szCs w:val="28"/>
        </w:rPr>
        <w:t xml:space="preserve"> </w:t>
      </w:r>
      <w:r w:rsidR="00BC4060" w:rsidRPr="000B4439">
        <w:rPr>
          <w:rFonts w:ascii="Times New Roman" w:hAnsi="Times New Roman" w:cs="Times New Roman"/>
          <w:color w:val="000000"/>
          <w:sz w:val="28"/>
          <w:szCs w:val="28"/>
          <w:shd w:val="clear" w:color="auto" w:fill="FFFFFF"/>
        </w:rPr>
        <w:t xml:space="preserve">Куратор </w:t>
      </w:r>
      <w:r w:rsidR="00805675" w:rsidRPr="000B4439">
        <w:rPr>
          <w:rFonts w:ascii="Times New Roman" w:hAnsi="Times New Roman" w:cs="Times New Roman"/>
          <w:color w:val="000000"/>
          <w:sz w:val="28"/>
          <w:szCs w:val="28"/>
          <w:shd w:val="clear" w:color="auto" w:fill="FFFFFF"/>
        </w:rPr>
        <w:t>вокально-</w:t>
      </w:r>
      <w:r w:rsidR="00BC4060" w:rsidRPr="000B4439">
        <w:rPr>
          <w:rFonts w:ascii="Times New Roman" w:hAnsi="Times New Roman" w:cs="Times New Roman"/>
          <w:color w:val="000000"/>
          <w:sz w:val="28"/>
          <w:szCs w:val="28"/>
          <w:shd w:val="clear" w:color="auto" w:fill="FFFFFF"/>
        </w:rPr>
        <w:t>инструме</w:t>
      </w:r>
      <w:r w:rsidR="005D02C1" w:rsidRPr="000B4439">
        <w:rPr>
          <w:rFonts w:ascii="Times New Roman" w:hAnsi="Times New Roman" w:cs="Times New Roman"/>
          <w:color w:val="000000"/>
          <w:sz w:val="28"/>
          <w:szCs w:val="28"/>
          <w:shd w:val="clear" w:color="auto" w:fill="FFFFFF"/>
        </w:rPr>
        <w:t>нтального исполнительства</w:t>
      </w:r>
      <w:r w:rsidR="00BC4060" w:rsidRPr="000B4439">
        <w:rPr>
          <w:rFonts w:ascii="Times New Roman" w:hAnsi="Times New Roman" w:cs="Times New Roman"/>
          <w:color w:val="000000"/>
          <w:sz w:val="28"/>
          <w:szCs w:val="28"/>
          <w:shd w:val="clear" w:color="auto" w:fill="FFFFFF"/>
        </w:rPr>
        <w:t>, педагог ДОД в сфере искусств Тюменской области.</w:t>
      </w:r>
      <w:r w:rsidR="00BC4060" w:rsidRPr="000B4439">
        <w:rPr>
          <w:rStyle w:val="apple-converted-space"/>
          <w:rFonts w:ascii="Times New Roman" w:hAnsi="Times New Roman" w:cs="Times New Roman"/>
          <w:color w:val="000000"/>
          <w:sz w:val="28"/>
          <w:szCs w:val="28"/>
          <w:shd w:val="clear" w:color="auto" w:fill="FFFFFF"/>
        </w:rPr>
        <w:t> </w:t>
      </w:r>
      <w:r w:rsidR="00BC4060" w:rsidRPr="000B4439">
        <w:rPr>
          <w:rFonts w:ascii="Times New Roman" w:hAnsi="Times New Roman" w:cs="Times New Roman"/>
          <w:color w:val="000000"/>
          <w:sz w:val="28"/>
          <w:szCs w:val="28"/>
        </w:rPr>
        <w:br/>
      </w:r>
      <w:r w:rsidR="00BC4060" w:rsidRPr="000B4439">
        <w:rPr>
          <w:rFonts w:ascii="Times New Roman" w:hAnsi="Times New Roman" w:cs="Times New Roman"/>
          <w:color w:val="000000"/>
          <w:sz w:val="28"/>
          <w:szCs w:val="28"/>
          <w:shd w:val="clear" w:color="auto" w:fill="FFFFFF"/>
        </w:rPr>
        <w:t>Лауреат Международных и Всесоюзных конкурсов исполнительского мастерства.</w:t>
      </w:r>
    </w:p>
    <w:p w14:paraId="1D24A35F" w14:textId="77777777" w:rsidR="005262CD" w:rsidRPr="000B4439" w:rsidRDefault="005262CD" w:rsidP="00555995">
      <w:pPr>
        <w:rPr>
          <w:rFonts w:ascii="Times New Roman" w:eastAsia="Times New Roman" w:hAnsi="Times New Roman" w:cs="Times New Roman"/>
          <w:color w:val="000000"/>
          <w:sz w:val="28"/>
          <w:szCs w:val="28"/>
        </w:rPr>
      </w:pPr>
      <w:r w:rsidRPr="0065748E">
        <w:rPr>
          <w:rFonts w:ascii="Times New Roman" w:hAnsi="Times New Roman" w:cs="Times New Roman"/>
          <w:sz w:val="28"/>
          <w:szCs w:val="28"/>
          <w:u w:val="single"/>
        </w:rPr>
        <w:t>Цветков Алексей Владимирович</w:t>
      </w:r>
      <w:r w:rsidRPr="000B4439">
        <w:rPr>
          <w:rFonts w:ascii="Times New Roman" w:hAnsi="Times New Roman" w:cs="Times New Roman"/>
          <w:b/>
          <w:sz w:val="36"/>
          <w:szCs w:val="36"/>
        </w:rPr>
        <w:t xml:space="preserve"> </w:t>
      </w:r>
      <w:r w:rsidR="00604F5D" w:rsidRPr="0065748E">
        <w:rPr>
          <w:rFonts w:ascii="Times New Roman" w:hAnsi="Times New Roman" w:cs="Times New Roman"/>
          <w:sz w:val="36"/>
          <w:szCs w:val="36"/>
        </w:rPr>
        <w:t>(</w:t>
      </w:r>
      <w:r w:rsidRPr="0065748E">
        <w:rPr>
          <w:rFonts w:ascii="Times New Roman" w:hAnsi="Times New Roman" w:cs="Times New Roman"/>
          <w:sz w:val="28"/>
          <w:szCs w:val="28"/>
        </w:rPr>
        <w:t xml:space="preserve">г. </w:t>
      </w:r>
      <w:proofErr w:type="gramStart"/>
      <w:r w:rsidRPr="0065748E">
        <w:rPr>
          <w:rFonts w:ascii="Times New Roman" w:hAnsi="Times New Roman" w:cs="Times New Roman"/>
          <w:sz w:val="28"/>
          <w:szCs w:val="28"/>
        </w:rPr>
        <w:t>Тюмень</w:t>
      </w:r>
      <w:r w:rsidR="00DD087F" w:rsidRPr="0065748E">
        <w:rPr>
          <w:rFonts w:ascii="Times New Roman" w:hAnsi="Times New Roman" w:cs="Times New Roman"/>
          <w:sz w:val="32"/>
          <w:szCs w:val="32"/>
        </w:rPr>
        <w:t xml:space="preserve"> </w:t>
      </w:r>
      <w:r w:rsidR="00604F5D" w:rsidRPr="0065748E">
        <w:rPr>
          <w:rFonts w:ascii="Times New Roman" w:hAnsi="Times New Roman" w:cs="Times New Roman"/>
          <w:sz w:val="32"/>
          <w:szCs w:val="32"/>
        </w:rPr>
        <w:t>)</w:t>
      </w:r>
      <w:r w:rsidR="001F18E9" w:rsidRPr="0065748E">
        <w:rPr>
          <w:rFonts w:ascii="Times New Roman" w:hAnsi="Times New Roman" w:cs="Times New Roman"/>
          <w:sz w:val="36"/>
          <w:szCs w:val="36"/>
        </w:rPr>
        <w:t>.</w:t>
      </w:r>
      <w:r w:rsidRPr="000B4439">
        <w:rPr>
          <w:rFonts w:ascii="Times New Roman" w:eastAsia="Times New Roman" w:hAnsi="Times New Roman" w:cs="Times New Roman"/>
          <w:color w:val="000000"/>
          <w:sz w:val="28"/>
          <w:szCs w:val="28"/>
        </w:rPr>
        <w:t>Педагог</w:t>
      </w:r>
      <w:proofErr w:type="gramEnd"/>
      <w:r w:rsidRPr="000B4439">
        <w:rPr>
          <w:rFonts w:ascii="Times New Roman" w:eastAsia="Times New Roman" w:hAnsi="Times New Roman" w:cs="Times New Roman"/>
          <w:color w:val="000000"/>
          <w:sz w:val="28"/>
          <w:szCs w:val="28"/>
        </w:rPr>
        <w:t xml:space="preserve"> по</w:t>
      </w:r>
      <w:r w:rsidRPr="000B4439">
        <w:rPr>
          <w:rFonts w:ascii="Times New Roman" w:eastAsia="Times New Roman" w:hAnsi="Times New Roman" w:cs="Times New Roman"/>
          <w:b/>
          <w:color w:val="000000"/>
          <w:sz w:val="28"/>
          <w:szCs w:val="28"/>
        </w:rPr>
        <w:t xml:space="preserve"> </w:t>
      </w:r>
      <w:r w:rsidRPr="000B4439">
        <w:rPr>
          <w:rFonts w:ascii="Times New Roman" w:eastAsia="Times New Roman" w:hAnsi="Times New Roman" w:cs="Times New Roman"/>
          <w:color w:val="000000"/>
          <w:sz w:val="28"/>
          <w:szCs w:val="28"/>
        </w:rPr>
        <w:t>эстрадно-джазовому вокалу</w:t>
      </w:r>
      <w:r w:rsidR="002452E1" w:rsidRPr="000B4439">
        <w:rPr>
          <w:rFonts w:ascii="Times New Roman" w:eastAsia="Times New Roman" w:hAnsi="Times New Roman" w:cs="Times New Roman"/>
          <w:b/>
          <w:color w:val="000000"/>
          <w:sz w:val="28"/>
          <w:szCs w:val="28"/>
        </w:rPr>
        <w:t>.</w:t>
      </w:r>
      <w:r w:rsidR="00052FEC" w:rsidRPr="000B4439">
        <w:rPr>
          <w:rFonts w:ascii="Times New Roman" w:eastAsia="Times New Roman" w:hAnsi="Times New Roman" w:cs="Times New Roman"/>
          <w:b/>
          <w:color w:val="000000"/>
          <w:sz w:val="28"/>
          <w:szCs w:val="28"/>
        </w:rPr>
        <w:t xml:space="preserve"> </w:t>
      </w:r>
      <w:r w:rsidR="00592392" w:rsidRPr="000B4439">
        <w:rPr>
          <w:rFonts w:ascii="Times New Roman" w:eastAsia="Times New Roman" w:hAnsi="Times New Roman" w:cs="Times New Roman"/>
          <w:color w:val="000000"/>
          <w:sz w:val="28"/>
          <w:szCs w:val="28"/>
        </w:rPr>
        <w:t>Выпускник</w:t>
      </w:r>
      <w:r w:rsidR="000B5E3D" w:rsidRPr="000B4439">
        <w:rPr>
          <w:rFonts w:ascii="Times New Roman" w:eastAsia="Times New Roman" w:hAnsi="Times New Roman" w:cs="Times New Roman"/>
          <w:color w:val="000000"/>
          <w:sz w:val="28"/>
          <w:szCs w:val="28"/>
        </w:rPr>
        <w:t xml:space="preserve"> </w:t>
      </w:r>
      <w:proofErr w:type="spellStart"/>
      <w:r w:rsidRPr="000B4439">
        <w:rPr>
          <w:rFonts w:ascii="Times New Roman" w:eastAsia="Times New Roman" w:hAnsi="Times New Roman" w:cs="Times New Roman"/>
          <w:color w:val="000000"/>
          <w:sz w:val="28"/>
          <w:szCs w:val="28"/>
        </w:rPr>
        <w:t>ТГ</w:t>
      </w:r>
      <w:r w:rsidR="001F18E9" w:rsidRPr="000B4439">
        <w:rPr>
          <w:rFonts w:ascii="Times New Roman" w:eastAsia="Times New Roman" w:hAnsi="Times New Roman" w:cs="Times New Roman"/>
          <w:color w:val="000000"/>
          <w:sz w:val="28"/>
          <w:szCs w:val="28"/>
        </w:rPr>
        <w:t>и</w:t>
      </w:r>
      <w:r w:rsidRPr="000B4439">
        <w:rPr>
          <w:rFonts w:ascii="Times New Roman" w:eastAsia="Times New Roman" w:hAnsi="Times New Roman" w:cs="Times New Roman"/>
          <w:color w:val="000000"/>
          <w:sz w:val="28"/>
          <w:szCs w:val="28"/>
        </w:rPr>
        <w:t>К</w:t>
      </w:r>
      <w:proofErr w:type="spellEnd"/>
      <w:r w:rsidRPr="000B4439">
        <w:rPr>
          <w:rFonts w:ascii="Times New Roman" w:eastAsia="Times New Roman" w:hAnsi="Times New Roman" w:cs="Times New Roman"/>
          <w:color w:val="000000"/>
          <w:sz w:val="28"/>
          <w:szCs w:val="28"/>
        </w:rPr>
        <w:t xml:space="preserve"> - </w:t>
      </w:r>
      <w:proofErr w:type="spellStart"/>
      <w:r w:rsidRPr="000B4439">
        <w:rPr>
          <w:rFonts w:ascii="Times New Roman" w:eastAsia="Times New Roman" w:hAnsi="Times New Roman" w:cs="Times New Roman"/>
          <w:color w:val="000000"/>
          <w:sz w:val="28"/>
          <w:szCs w:val="28"/>
        </w:rPr>
        <w:t>эстрадно</w:t>
      </w:r>
      <w:proofErr w:type="spellEnd"/>
      <w:r w:rsidRPr="000B4439">
        <w:rPr>
          <w:rFonts w:ascii="Times New Roman" w:eastAsia="Times New Roman" w:hAnsi="Times New Roman" w:cs="Times New Roman"/>
          <w:color w:val="000000"/>
          <w:sz w:val="28"/>
          <w:szCs w:val="28"/>
        </w:rPr>
        <w:t xml:space="preserve">-джазовый </w:t>
      </w:r>
      <w:r w:rsidR="001F18E9" w:rsidRPr="000B4439">
        <w:rPr>
          <w:rFonts w:ascii="Times New Roman" w:eastAsia="Times New Roman" w:hAnsi="Times New Roman" w:cs="Times New Roman"/>
          <w:color w:val="000000"/>
          <w:sz w:val="28"/>
          <w:szCs w:val="28"/>
        </w:rPr>
        <w:t>вокал</w:t>
      </w:r>
      <w:r w:rsidR="001F18E9" w:rsidRPr="000B4439">
        <w:rPr>
          <w:rFonts w:ascii="Times New Roman" w:hAnsi="Times New Roman" w:cs="Times New Roman"/>
          <w:sz w:val="28"/>
          <w:szCs w:val="28"/>
        </w:rPr>
        <w:t>,</w:t>
      </w:r>
      <w:r w:rsidR="001F18E9" w:rsidRPr="000B4439">
        <w:rPr>
          <w:rFonts w:ascii="Times New Roman" w:eastAsia="Times New Roman" w:hAnsi="Times New Roman" w:cs="Times New Roman"/>
          <w:color w:val="000000"/>
          <w:sz w:val="28"/>
          <w:szCs w:val="28"/>
        </w:rPr>
        <w:t xml:space="preserve"> </w:t>
      </w:r>
      <w:proofErr w:type="gramStart"/>
      <w:r w:rsidR="001F18E9" w:rsidRPr="000B4439">
        <w:rPr>
          <w:rFonts w:ascii="Times New Roman" w:eastAsia="Times New Roman" w:hAnsi="Times New Roman" w:cs="Times New Roman"/>
          <w:color w:val="000000"/>
          <w:sz w:val="28"/>
          <w:szCs w:val="28"/>
        </w:rPr>
        <w:t>лауреат</w:t>
      </w:r>
      <w:r w:rsidR="004417E4" w:rsidRPr="000B4439">
        <w:rPr>
          <w:rFonts w:ascii="Times New Roman" w:eastAsia="Times New Roman" w:hAnsi="Times New Roman" w:cs="Times New Roman"/>
          <w:color w:val="000000"/>
          <w:sz w:val="28"/>
          <w:szCs w:val="28"/>
        </w:rPr>
        <w:t xml:space="preserve">  </w:t>
      </w:r>
      <w:r w:rsidR="00E122B3" w:rsidRPr="000B4439">
        <w:rPr>
          <w:rFonts w:ascii="Times New Roman" w:eastAsia="Times New Roman" w:hAnsi="Times New Roman" w:cs="Times New Roman"/>
          <w:color w:val="000000"/>
          <w:sz w:val="28"/>
          <w:szCs w:val="28"/>
        </w:rPr>
        <w:t>г</w:t>
      </w:r>
      <w:r w:rsidR="004417E4" w:rsidRPr="000B4439">
        <w:rPr>
          <w:rFonts w:ascii="Times New Roman" w:eastAsia="Times New Roman" w:hAnsi="Times New Roman" w:cs="Times New Roman"/>
          <w:color w:val="000000"/>
          <w:sz w:val="28"/>
          <w:szCs w:val="28"/>
        </w:rPr>
        <w:t>ородских</w:t>
      </w:r>
      <w:proofErr w:type="gramEnd"/>
      <w:r w:rsidR="004417E4" w:rsidRPr="000B4439">
        <w:rPr>
          <w:rFonts w:ascii="Times New Roman" w:eastAsia="Times New Roman" w:hAnsi="Times New Roman" w:cs="Times New Roman"/>
          <w:color w:val="000000"/>
          <w:sz w:val="28"/>
          <w:szCs w:val="28"/>
        </w:rPr>
        <w:t>,</w:t>
      </w:r>
      <w:r w:rsidR="002875C3">
        <w:rPr>
          <w:rFonts w:ascii="Times New Roman" w:eastAsia="Times New Roman" w:hAnsi="Times New Roman" w:cs="Times New Roman"/>
          <w:color w:val="000000"/>
          <w:sz w:val="28"/>
          <w:szCs w:val="28"/>
        </w:rPr>
        <w:t xml:space="preserve"> </w:t>
      </w:r>
      <w:r w:rsidR="00E122B3" w:rsidRPr="000B4439">
        <w:rPr>
          <w:rFonts w:ascii="Times New Roman" w:eastAsia="Times New Roman" w:hAnsi="Times New Roman" w:cs="Times New Roman"/>
          <w:color w:val="000000"/>
          <w:sz w:val="28"/>
          <w:szCs w:val="28"/>
        </w:rPr>
        <w:t>о</w:t>
      </w:r>
      <w:r w:rsidR="004417E4" w:rsidRPr="000B4439">
        <w:rPr>
          <w:rFonts w:ascii="Times New Roman" w:eastAsia="Times New Roman" w:hAnsi="Times New Roman" w:cs="Times New Roman"/>
          <w:color w:val="000000"/>
          <w:sz w:val="28"/>
          <w:szCs w:val="28"/>
        </w:rPr>
        <w:t xml:space="preserve">бластных, </w:t>
      </w:r>
      <w:r w:rsidRPr="000B4439">
        <w:rPr>
          <w:rFonts w:ascii="Times New Roman" w:eastAsia="Times New Roman" w:hAnsi="Times New Roman" w:cs="Times New Roman"/>
          <w:color w:val="000000"/>
          <w:sz w:val="28"/>
          <w:szCs w:val="28"/>
        </w:rPr>
        <w:t xml:space="preserve"> Всероссийских и Межд</w:t>
      </w:r>
      <w:r w:rsidR="000B5E3D" w:rsidRPr="000B4439">
        <w:rPr>
          <w:rFonts w:ascii="Times New Roman" w:eastAsia="Times New Roman" w:hAnsi="Times New Roman" w:cs="Times New Roman"/>
          <w:color w:val="000000"/>
          <w:sz w:val="28"/>
          <w:szCs w:val="28"/>
        </w:rPr>
        <w:t>ународных вокальных конкурсов; </w:t>
      </w:r>
      <w:r w:rsidRPr="000B4439">
        <w:rPr>
          <w:rFonts w:ascii="Times New Roman" w:eastAsia="Times New Roman" w:hAnsi="Times New Roman" w:cs="Times New Roman"/>
          <w:color w:val="000000"/>
          <w:sz w:val="28"/>
          <w:szCs w:val="28"/>
        </w:rPr>
        <w:t xml:space="preserve">Призер </w:t>
      </w:r>
      <w:r w:rsidR="003E49D3" w:rsidRPr="000B4439">
        <w:rPr>
          <w:rFonts w:ascii="Times New Roman" w:eastAsia="Times New Roman" w:hAnsi="Times New Roman" w:cs="Times New Roman"/>
          <w:color w:val="000000"/>
          <w:sz w:val="28"/>
          <w:szCs w:val="28"/>
        </w:rPr>
        <w:t xml:space="preserve">Международного </w:t>
      </w:r>
      <w:r w:rsidR="004417E4" w:rsidRPr="000B4439">
        <w:rPr>
          <w:rFonts w:ascii="Times New Roman" w:eastAsia="Times New Roman" w:hAnsi="Times New Roman" w:cs="Times New Roman"/>
          <w:color w:val="000000"/>
          <w:sz w:val="28"/>
          <w:szCs w:val="28"/>
        </w:rPr>
        <w:t>конкурса "Славянский Базар", д</w:t>
      </w:r>
      <w:r w:rsidRPr="000B4439">
        <w:rPr>
          <w:rFonts w:ascii="Times New Roman" w:eastAsia="Times New Roman" w:hAnsi="Times New Roman" w:cs="Times New Roman"/>
          <w:color w:val="000000"/>
          <w:sz w:val="28"/>
          <w:szCs w:val="28"/>
        </w:rPr>
        <w:t xml:space="preserve">важды участник </w:t>
      </w:r>
      <w:r w:rsidR="004417E4" w:rsidRPr="000B4439">
        <w:rPr>
          <w:rFonts w:ascii="Times New Roman" w:eastAsia="Times New Roman" w:hAnsi="Times New Roman" w:cs="Times New Roman"/>
          <w:color w:val="000000"/>
          <w:sz w:val="28"/>
          <w:szCs w:val="28"/>
        </w:rPr>
        <w:t xml:space="preserve"> </w:t>
      </w:r>
      <w:r w:rsidRPr="000B4439">
        <w:rPr>
          <w:rFonts w:ascii="Times New Roman" w:eastAsia="Times New Roman" w:hAnsi="Times New Roman" w:cs="Times New Roman"/>
          <w:color w:val="000000"/>
          <w:sz w:val="28"/>
          <w:szCs w:val="28"/>
        </w:rPr>
        <w:t>Детского Евровидения; солист группы "Робинзон"</w:t>
      </w:r>
      <w:r w:rsidR="003E49D3" w:rsidRPr="000B4439">
        <w:rPr>
          <w:rFonts w:ascii="Times New Roman" w:eastAsia="Times New Roman" w:hAnsi="Times New Roman" w:cs="Times New Roman"/>
          <w:color w:val="000000"/>
          <w:sz w:val="28"/>
          <w:szCs w:val="28"/>
        </w:rPr>
        <w:t>.</w:t>
      </w:r>
    </w:p>
    <w:p w14:paraId="219C42B7" w14:textId="77777777" w:rsidR="00DD087F" w:rsidRPr="000B4439" w:rsidRDefault="004417E4" w:rsidP="00555995">
      <w:pPr>
        <w:rPr>
          <w:rFonts w:ascii="Times New Roman" w:hAnsi="Times New Roman" w:cs="Times New Roman"/>
          <w:sz w:val="36"/>
          <w:szCs w:val="36"/>
        </w:rPr>
      </w:pPr>
      <w:r w:rsidRPr="000B4439">
        <w:rPr>
          <w:rFonts w:ascii="Times New Roman" w:hAnsi="Times New Roman" w:cs="Times New Roman"/>
          <w:color w:val="000000"/>
          <w:sz w:val="20"/>
          <w:szCs w:val="20"/>
          <w:shd w:val="clear" w:color="auto" w:fill="FFFFFF"/>
        </w:rPr>
        <w:t> </w:t>
      </w:r>
      <w:r w:rsidRPr="0065748E">
        <w:rPr>
          <w:rFonts w:ascii="Times New Roman" w:hAnsi="Times New Roman" w:cs="Times New Roman"/>
          <w:color w:val="000000"/>
          <w:sz w:val="28"/>
          <w:szCs w:val="28"/>
          <w:u w:val="single"/>
          <w:shd w:val="clear" w:color="auto" w:fill="FFFFFF"/>
        </w:rPr>
        <w:t>Мелентьева Анна Николаевна</w:t>
      </w:r>
      <w:r w:rsidRPr="000B4439">
        <w:rPr>
          <w:rFonts w:ascii="Times New Roman" w:hAnsi="Times New Roman" w:cs="Times New Roman"/>
          <w:color w:val="000000"/>
          <w:sz w:val="28"/>
          <w:szCs w:val="28"/>
          <w:shd w:val="clear" w:color="auto" w:fill="FFFFFF"/>
        </w:rPr>
        <w:t xml:space="preserve"> (г.Тюмень)</w:t>
      </w:r>
      <w:r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Преподаватель высшей квалификационной категории</w:t>
      </w:r>
      <w:r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 xml:space="preserve">МАУ ДО «ДХШ им. </w:t>
      </w:r>
      <w:proofErr w:type="spellStart"/>
      <w:r w:rsidRPr="000B4439">
        <w:rPr>
          <w:rFonts w:ascii="Times New Roman" w:hAnsi="Times New Roman" w:cs="Times New Roman"/>
          <w:color w:val="000000"/>
          <w:sz w:val="28"/>
          <w:szCs w:val="28"/>
          <w:shd w:val="clear" w:color="auto" w:fill="FFFFFF"/>
        </w:rPr>
        <w:t>А.П.Митинского</w:t>
      </w:r>
      <w:proofErr w:type="spellEnd"/>
      <w:r w:rsidRPr="000B4439">
        <w:rPr>
          <w:rFonts w:ascii="Times New Roman" w:hAnsi="Times New Roman" w:cs="Times New Roman"/>
          <w:color w:val="000000"/>
          <w:sz w:val="28"/>
          <w:szCs w:val="28"/>
          <w:shd w:val="clear" w:color="auto" w:fill="FFFFFF"/>
        </w:rPr>
        <w:t xml:space="preserve">» </w:t>
      </w:r>
      <w:proofErr w:type="gramStart"/>
      <w:r w:rsidRPr="000B4439">
        <w:rPr>
          <w:rFonts w:ascii="Times New Roman" w:hAnsi="Times New Roman" w:cs="Times New Roman"/>
          <w:color w:val="000000"/>
          <w:sz w:val="28"/>
          <w:szCs w:val="28"/>
          <w:shd w:val="clear" w:color="auto" w:fill="FFFFFF"/>
        </w:rPr>
        <w:t>по  дисциплинам</w:t>
      </w:r>
      <w:proofErr w:type="gramEnd"/>
      <w:r w:rsidRPr="000B4439">
        <w:rPr>
          <w:rFonts w:ascii="Times New Roman" w:hAnsi="Times New Roman" w:cs="Times New Roman"/>
          <w:color w:val="000000"/>
          <w:sz w:val="28"/>
          <w:szCs w:val="28"/>
          <w:shd w:val="clear" w:color="auto" w:fill="FFFFFF"/>
        </w:rPr>
        <w:t xml:space="preserve">: рисунок, живопись, композиция, художник декоратор, дизайнер интерьера. </w:t>
      </w:r>
      <w:r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Образование – высшее - Уральская государственная архитектурно-художественная академия</w:t>
      </w:r>
      <w:r w:rsidRPr="000B4439">
        <w:rPr>
          <w:rFonts w:ascii="Times New Roman" w:hAnsi="Times New Roman" w:cs="Times New Roman"/>
          <w:color w:val="000000"/>
          <w:sz w:val="28"/>
          <w:szCs w:val="28"/>
        </w:rPr>
        <w:t xml:space="preserve"> по </w:t>
      </w:r>
      <w:r w:rsidRPr="000B4439">
        <w:rPr>
          <w:rFonts w:ascii="Times New Roman" w:hAnsi="Times New Roman" w:cs="Times New Roman"/>
          <w:color w:val="000000"/>
          <w:sz w:val="28"/>
          <w:szCs w:val="28"/>
          <w:shd w:val="clear" w:color="auto" w:fill="FFFFFF"/>
        </w:rPr>
        <w:t>специальности "Дизайн</w:t>
      </w:r>
      <w:proofErr w:type="gramStart"/>
      <w:r w:rsidRPr="000B4439">
        <w:rPr>
          <w:rFonts w:ascii="Times New Roman" w:hAnsi="Times New Roman" w:cs="Times New Roman"/>
          <w:color w:val="000000"/>
          <w:sz w:val="28"/>
          <w:szCs w:val="28"/>
          <w:shd w:val="clear" w:color="auto" w:fill="FFFFFF"/>
        </w:rPr>
        <w:t>"</w:t>
      </w:r>
      <w:r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w:t>
      </w:r>
      <w:proofErr w:type="gramEnd"/>
      <w:r w:rsidRPr="000B4439">
        <w:rPr>
          <w:rFonts w:ascii="Times New Roman" w:hAnsi="Times New Roman" w:cs="Times New Roman"/>
          <w:color w:val="000000"/>
          <w:sz w:val="28"/>
          <w:szCs w:val="28"/>
          <w:shd w:val="clear" w:color="auto" w:fill="FFFFFF"/>
        </w:rPr>
        <w:t xml:space="preserve"> Стаж педагогической работы - 21 год </w:t>
      </w:r>
      <w:r w:rsidRPr="000B4439">
        <w:rPr>
          <w:rFonts w:ascii="Times New Roman" w:hAnsi="Times New Roman" w:cs="Times New Roman"/>
          <w:color w:val="000000"/>
          <w:sz w:val="28"/>
          <w:szCs w:val="28"/>
        </w:rPr>
        <w:br/>
      </w:r>
      <w:r w:rsidR="00DD087F" w:rsidRPr="0065748E">
        <w:rPr>
          <w:rFonts w:ascii="Times New Roman" w:hAnsi="Times New Roman" w:cs="Times New Roman"/>
          <w:sz w:val="28"/>
          <w:szCs w:val="28"/>
          <w:u w:val="single"/>
        </w:rPr>
        <w:t>Чернышева Людмила Александровна</w:t>
      </w:r>
      <w:r w:rsidR="00DD087F" w:rsidRPr="000B4439">
        <w:rPr>
          <w:rFonts w:ascii="Times New Roman" w:hAnsi="Times New Roman" w:cs="Times New Roman"/>
          <w:b/>
          <w:sz w:val="36"/>
          <w:szCs w:val="36"/>
        </w:rPr>
        <w:t xml:space="preserve"> </w:t>
      </w:r>
      <w:r w:rsidR="00604F5D" w:rsidRPr="000B4439">
        <w:rPr>
          <w:rFonts w:ascii="Times New Roman" w:hAnsi="Times New Roman" w:cs="Times New Roman"/>
          <w:b/>
          <w:sz w:val="36"/>
          <w:szCs w:val="36"/>
        </w:rPr>
        <w:t>(</w:t>
      </w:r>
      <w:r w:rsidR="00DD087F" w:rsidRPr="000B4439">
        <w:rPr>
          <w:rFonts w:ascii="Times New Roman" w:hAnsi="Times New Roman" w:cs="Times New Roman"/>
          <w:sz w:val="28"/>
          <w:szCs w:val="28"/>
        </w:rPr>
        <w:t>г.</w:t>
      </w:r>
      <w:r w:rsidR="00592392" w:rsidRPr="000B4439">
        <w:rPr>
          <w:rFonts w:ascii="Times New Roman" w:hAnsi="Times New Roman" w:cs="Times New Roman"/>
          <w:sz w:val="28"/>
          <w:szCs w:val="28"/>
        </w:rPr>
        <w:t xml:space="preserve"> </w:t>
      </w:r>
      <w:r w:rsidR="00DD087F" w:rsidRPr="000B4439">
        <w:rPr>
          <w:rFonts w:ascii="Times New Roman" w:hAnsi="Times New Roman" w:cs="Times New Roman"/>
          <w:sz w:val="28"/>
          <w:szCs w:val="28"/>
        </w:rPr>
        <w:t>Тюмень</w:t>
      </w:r>
      <w:r w:rsidR="00604F5D" w:rsidRPr="000B4439">
        <w:rPr>
          <w:rFonts w:ascii="Times New Roman" w:hAnsi="Times New Roman" w:cs="Times New Roman"/>
          <w:sz w:val="28"/>
          <w:szCs w:val="28"/>
        </w:rPr>
        <w:t>)</w:t>
      </w:r>
      <w:r w:rsidR="00DD087F" w:rsidRPr="000B4439">
        <w:rPr>
          <w:rFonts w:ascii="Times New Roman" w:hAnsi="Times New Roman" w:cs="Times New Roman"/>
          <w:sz w:val="28"/>
          <w:szCs w:val="28"/>
        </w:rPr>
        <w:t>.</w:t>
      </w:r>
      <w:r w:rsidR="00DD087F" w:rsidRPr="000B4439">
        <w:rPr>
          <w:rFonts w:ascii="Times New Roman" w:hAnsi="Times New Roman" w:cs="Times New Roman"/>
          <w:sz w:val="36"/>
          <w:szCs w:val="36"/>
        </w:rPr>
        <w:t xml:space="preserve"> </w:t>
      </w:r>
      <w:r w:rsidR="00DD087F" w:rsidRPr="000B4439">
        <w:rPr>
          <w:rFonts w:ascii="Times New Roman" w:hAnsi="Times New Roman" w:cs="Times New Roman"/>
          <w:sz w:val="28"/>
          <w:szCs w:val="28"/>
        </w:rPr>
        <w:t>Руководитель от</w:t>
      </w:r>
      <w:r w:rsidR="000B5E3D" w:rsidRPr="000B4439">
        <w:rPr>
          <w:rFonts w:ascii="Times New Roman" w:hAnsi="Times New Roman" w:cs="Times New Roman"/>
          <w:sz w:val="28"/>
          <w:szCs w:val="28"/>
        </w:rPr>
        <w:t xml:space="preserve">деления ИЗО и </w:t>
      </w:r>
      <w:proofErr w:type="gramStart"/>
      <w:r w:rsidR="000B5E3D" w:rsidRPr="000B4439">
        <w:rPr>
          <w:rFonts w:ascii="Times New Roman" w:hAnsi="Times New Roman" w:cs="Times New Roman"/>
          <w:sz w:val="28"/>
          <w:szCs w:val="28"/>
        </w:rPr>
        <w:t>ДПИ  студии</w:t>
      </w:r>
      <w:proofErr w:type="gramEnd"/>
      <w:r w:rsidR="000B5E3D" w:rsidRPr="000B4439">
        <w:rPr>
          <w:rFonts w:ascii="Times New Roman" w:hAnsi="Times New Roman" w:cs="Times New Roman"/>
          <w:sz w:val="28"/>
          <w:szCs w:val="28"/>
        </w:rPr>
        <w:t xml:space="preserve"> </w:t>
      </w:r>
      <w:r w:rsidR="00012BEF" w:rsidRPr="000B4439">
        <w:rPr>
          <w:rFonts w:ascii="Times New Roman" w:hAnsi="Times New Roman" w:cs="Times New Roman"/>
          <w:sz w:val="28"/>
          <w:szCs w:val="28"/>
        </w:rPr>
        <w:t xml:space="preserve">ДО, </w:t>
      </w:r>
      <w:r w:rsidR="000B5E3D" w:rsidRPr="000B4439">
        <w:rPr>
          <w:rFonts w:ascii="Times New Roman" w:hAnsi="Times New Roman" w:cs="Times New Roman"/>
          <w:sz w:val="28"/>
          <w:szCs w:val="28"/>
        </w:rPr>
        <w:t xml:space="preserve"> </w:t>
      </w:r>
      <w:r w:rsidR="00DD087F" w:rsidRPr="000B4439">
        <w:rPr>
          <w:rFonts w:ascii="Times New Roman" w:hAnsi="Times New Roman" w:cs="Times New Roman"/>
          <w:sz w:val="28"/>
          <w:szCs w:val="28"/>
        </w:rPr>
        <w:t>Лауреат</w:t>
      </w:r>
      <w:r w:rsidR="002452E1" w:rsidRPr="000B4439">
        <w:rPr>
          <w:rFonts w:ascii="Times New Roman" w:hAnsi="Times New Roman" w:cs="Times New Roman"/>
          <w:sz w:val="28"/>
          <w:szCs w:val="28"/>
        </w:rPr>
        <w:t xml:space="preserve"> </w:t>
      </w:r>
      <w:r w:rsidR="00DD087F" w:rsidRPr="000B4439">
        <w:rPr>
          <w:rFonts w:ascii="Times New Roman" w:hAnsi="Times New Roman" w:cs="Times New Roman"/>
          <w:sz w:val="28"/>
          <w:szCs w:val="28"/>
        </w:rPr>
        <w:t xml:space="preserve"> всероссийских  и областных </w:t>
      </w:r>
      <w:r w:rsidR="000B5E3D" w:rsidRPr="000B4439">
        <w:rPr>
          <w:rFonts w:ascii="Times New Roman" w:hAnsi="Times New Roman" w:cs="Times New Roman"/>
          <w:sz w:val="28"/>
          <w:szCs w:val="28"/>
        </w:rPr>
        <w:t xml:space="preserve">КОНКУРСОВ </w:t>
      </w:r>
      <w:r w:rsidR="00DD087F" w:rsidRPr="000B4439">
        <w:rPr>
          <w:rFonts w:ascii="Times New Roman" w:hAnsi="Times New Roman" w:cs="Times New Roman"/>
          <w:sz w:val="28"/>
          <w:szCs w:val="28"/>
        </w:rPr>
        <w:t xml:space="preserve">ДПИ. Трудовой стаж в системе образования и культуры ХМАО более 44 лет. Неоднократно </w:t>
      </w:r>
      <w:proofErr w:type="gramStart"/>
      <w:r w:rsidR="002452E1" w:rsidRPr="000B4439">
        <w:rPr>
          <w:rFonts w:ascii="Times New Roman" w:hAnsi="Times New Roman" w:cs="Times New Roman"/>
          <w:sz w:val="28"/>
          <w:szCs w:val="28"/>
        </w:rPr>
        <w:t xml:space="preserve">устроитель </w:t>
      </w:r>
      <w:r w:rsidR="00DD087F" w:rsidRPr="000B4439">
        <w:rPr>
          <w:rFonts w:ascii="Times New Roman" w:hAnsi="Times New Roman" w:cs="Times New Roman"/>
          <w:sz w:val="28"/>
          <w:szCs w:val="28"/>
        </w:rPr>
        <w:t xml:space="preserve"> персональны</w:t>
      </w:r>
      <w:r w:rsidR="002452E1" w:rsidRPr="000B4439">
        <w:rPr>
          <w:rFonts w:ascii="Times New Roman" w:hAnsi="Times New Roman" w:cs="Times New Roman"/>
          <w:sz w:val="28"/>
          <w:szCs w:val="28"/>
        </w:rPr>
        <w:t>х</w:t>
      </w:r>
      <w:proofErr w:type="gramEnd"/>
      <w:r w:rsidR="00DD087F" w:rsidRPr="000B4439">
        <w:rPr>
          <w:rFonts w:ascii="Times New Roman" w:hAnsi="Times New Roman" w:cs="Times New Roman"/>
          <w:sz w:val="28"/>
          <w:szCs w:val="28"/>
        </w:rPr>
        <w:t xml:space="preserve"> выстав</w:t>
      </w:r>
      <w:r w:rsidR="002452E1" w:rsidRPr="000B4439">
        <w:rPr>
          <w:rFonts w:ascii="Times New Roman" w:hAnsi="Times New Roman" w:cs="Times New Roman"/>
          <w:sz w:val="28"/>
          <w:szCs w:val="28"/>
        </w:rPr>
        <w:t xml:space="preserve">ок </w:t>
      </w:r>
      <w:r w:rsidR="00DD087F" w:rsidRPr="000B4439">
        <w:rPr>
          <w:rFonts w:ascii="Times New Roman" w:hAnsi="Times New Roman" w:cs="Times New Roman"/>
          <w:sz w:val="28"/>
          <w:szCs w:val="28"/>
        </w:rPr>
        <w:t xml:space="preserve"> своих работ и работ своих учеников в музеях ХМАО. </w:t>
      </w:r>
      <w:proofErr w:type="gramStart"/>
      <w:r w:rsidR="00DD087F" w:rsidRPr="000B4439">
        <w:rPr>
          <w:rFonts w:ascii="Times New Roman" w:hAnsi="Times New Roman" w:cs="Times New Roman"/>
          <w:sz w:val="28"/>
          <w:szCs w:val="28"/>
        </w:rPr>
        <w:t>Имеет  благодарности</w:t>
      </w:r>
      <w:proofErr w:type="gramEnd"/>
      <w:r w:rsidR="00DD087F" w:rsidRPr="000B4439">
        <w:rPr>
          <w:rFonts w:ascii="Times New Roman" w:hAnsi="Times New Roman" w:cs="Times New Roman"/>
          <w:sz w:val="28"/>
          <w:szCs w:val="28"/>
        </w:rPr>
        <w:t xml:space="preserve"> и почетные грамоты от руководства </w:t>
      </w:r>
      <w:r w:rsidR="00E122B3" w:rsidRPr="000B4439">
        <w:rPr>
          <w:rFonts w:ascii="Times New Roman" w:hAnsi="Times New Roman" w:cs="Times New Roman"/>
          <w:sz w:val="28"/>
          <w:szCs w:val="28"/>
        </w:rPr>
        <w:t>округа</w:t>
      </w:r>
      <w:r w:rsidR="00DD087F" w:rsidRPr="000B4439">
        <w:rPr>
          <w:rFonts w:ascii="Times New Roman" w:hAnsi="Times New Roman" w:cs="Times New Roman"/>
          <w:sz w:val="28"/>
          <w:szCs w:val="28"/>
        </w:rPr>
        <w:t>.</w:t>
      </w:r>
    </w:p>
    <w:p w14:paraId="02B819BC" w14:textId="77777777" w:rsidR="000B5E3D" w:rsidRPr="000B4439" w:rsidRDefault="00604F5D" w:rsidP="00555995">
      <w:pPr>
        <w:rPr>
          <w:rFonts w:ascii="Times New Roman" w:hAnsi="Times New Roman" w:cs="Times New Roman"/>
          <w:color w:val="000000"/>
          <w:sz w:val="28"/>
          <w:szCs w:val="28"/>
          <w:shd w:val="clear" w:color="auto" w:fill="FFFFFF"/>
        </w:rPr>
      </w:pPr>
      <w:r w:rsidRPr="0065748E">
        <w:rPr>
          <w:rFonts w:ascii="Times New Roman" w:hAnsi="Times New Roman" w:cs="Times New Roman"/>
          <w:color w:val="000000"/>
          <w:sz w:val="28"/>
          <w:szCs w:val="28"/>
          <w:u w:val="single"/>
          <w:shd w:val="clear" w:color="auto" w:fill="FFFFFF"/>
        </w:rPr>
        <w:t xml:space="preserve">Ким Павел </w:t>
      </w:r>
      <w:proofErr w:type="gramStart"/>
      <w:r w:rsidRPr="0065748E">
        <w:rPr>
          <w:rFonts w:ascii="Times New Roman" w:hAnsi="Times New Roman" w:cs="Times New Roman"/>
          <w:color w:val="000000"/>
          <w:sz w:val="28"/>
          <w:szCs w:val="28"/>
          <w:u w:val="single"/>
          <w:shd w:val="clear" w:color="auto" w:fill="FFFFFF"/>
        </w:rPr>
        <w:t>Петрович</w:t>
      </w:r>
      <w:r w:rsidRPr="000B4439">
        <w:rPr>
          <w:rFonts w:ascii="Times New Roman" w:hAnsi="Times New Roman" w:cs="Times New Roman"/>
          <w:color w:val="000000"/>
          <w:sz w:val="28"/>
          <w:szCs w:val="28"/>
          <w:shd w:val="clear" w:color="auto" w:fill="FFFFFF"/>
        </w:rPr>
        <w:t xml:space="preserve">  (</w:t>
      </w:r>
      <w:proofErr w:type="gramEnd"/>
      <w:r w:rsidRPr="000B4439">
        <w:rPr>
          <w:rFonts w:ascii="Times New Roman" w:hAnsi="Times New Roman" w:cs="Times New Roman"/>
          <w:color w:val="000000"/>
          <w:sz w:val="28"/>
          <w:szCs w:val="28"/>
          <w:shd w:val="clear" w:color="auto" w:fill="FFFFFF"/>
        </w:rPr>
        <w:t>г.</w:t>
      </w:r>
      <w:r w:rsidR="004417E4" w:rsidRPr="000B4439">
        <w:rPr>
          <w:rFonts w:ascii="Times New Roman" w:hAnsi="Times New Roman" w:cs="Times New Roman"/>
          <w:color w:val="000000"/>
          <w:sz w:val="28"/>
          <w:szCs w:val="28"/>
          <w:shd w:val="clear" w:color="auto" w:fill="FFFFFF"/>
        </w:rPr>
        <w:t xml:space="preserve"> </w:t>
      </w:r>
      <w:r w:rsidRPr="000B4439">
        <w:rPr>
          <w:rFonts w:ascii="Times New Roman" w:hAnsi="Times New Roman" w:cs="Times New Roman"/>
          <w:color w:val="000000"/>
          <w:sz w:val="28"/>
          <w:szCs w:val="28"/>
          <w:shd w:val="clear" w:color="auto" w:fill="FFFFFF"/>
        </w:rPr>
        <w:t>Тюмень).</w:t>
      </w:r>
      <w:r w:rsidR="002452E1"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Преподаватель высшей квалификационной  категории специальных дисциплин  и мастер производственного обучения по</w:t>
      </w:r>
      <w:r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специальностям: резчик и изготовитель художественных изделий из дерева и бересты, мастер столярно-плотничных и паркетных работ, по  укладке художественного паркета, интарсии, инкрустации, художественной отделке деревянных домов, мастер столярно-мебельного производства .В 2001 году  за долголетний и добросовестный труд по подготовке квалифицированных рабочих кадров награжден Почётной Грамотой Министерства</w:t>
      </w:r>
      <w:r w:rsidRPr="000B4439">
        <w:rPr>
          <w:rFonts w:ascii="Times New Roman" w:hAnsi="Times New Roman" w:cs="Times New Roman"/>
          <w:color w:val="000000"/>
          <w:sz w:val="28"/>
          <w:szCs w:val="28"/>
        </w:rPr>
        <w:t xml:space="preserve"> </w:t>
      </w:r>
      <w:r w:rsidRPr="000B4439">
        <w:rPr>
          <w:rFonts w:ascii="Times New Roman" w:hAnsi="Times New Roman" w:cs="Times New Roman"/>
          <w:color w:val="000000"/>
          <w:sz w:val="28"/>
          <w:szCs w:val="28"/>
          <w:shd w:val="clear" w:color="auto" w:fill="FFFFFF"/>
        </w:rPr>
        <w:t>Образования Российской Федерации.</w:t>
      </w:r>
    </w:p>
    <w:p w14:paraId="6BBFFE10" w14:textId="77777777" w:rsidR="00141EA5" w:rsidRPr="00141EA5" w:rsidRDefault="00141EA5" w:rsidP="00141EA5">
      <w:pPr>
        <w:rPr>
          <w:rFonts w:ascii="Times New Roman" w:hAnsi="Times New Roman" w:cs="Times New Roman"/>
          <w:sz w:val="28"/>
          <w:szCs w:val="28"/>
        </w:rPr>
      </w:pPr>
      <w:proofErr w:type="spellStart"/>
      <w:r w:rsidRPr="0065748E">
        <w:rPr>
          <w:rFonts w:ascii="Times New Roman" w:hAnsi="Times New Roman" w:cs="Times New Roman"/>
          <w:sz w:val="28"/>
          <w:szCs w:val="28"/>
          <w:u w:val="single"/>
        </w:rPr>
        <w:t>Друца</w:t>
      </w:r>
      <w:proofErr w:type="spellEnd"/>
      <w:r w:rsidRPr="0065748E">
        <w:rPr>
          <w:rFonts w:ascii="Times New Roman" w:hAnsi="Times New Roman" w:cs="Times New Roman"/>
          <w:sz w:val="28"/>
          <w:szCs w:val="28"/>
          <w:u w:val="single"/>
        </w:rPr>
        <w:t xml:space="preserve"> Елена </w:t>
      </w:r>
      <w:proofErr w:type="gramStart"/>
      <w:r w:rsidRPr="0065748E">
        <w:rPr>
          <w:rFonts w:ascii="Times New Roman" w:hAnsi="Times New Roman" w:cs="Times New Roman"/>
          <w:sz w:val="28"/>
          <w:szCs w:val="28"/>
          <w:u w:val="single"/>
        </w:rPr>
        <w:t>Александровна</w:t>
      </w:r>
      <w:r w:rsidRPr="00141EA5">
        <w:rPr>
          <w:rFonts w:ascii="Times New Roman" w:hAnsi="Times New Roman" w:cs="Times New Roman"/>
          <w:sz w:val="28"/>
          <w:szCs w:val="28"/>
        </w:rPr>
        <w:t xml:space="preserve">  (</w:t>
      </w:r>
      <w:proofErr w:type="gramEnd"/>
      <w:r w:rsidRPr="00141EA5">
        <w:rPr>
          <w:rFonts w:ascii="Times New Roman" w:hAnsi="Times New Roman" w:cs="Times New Roman"/>
          <w:sz w:val="28"/>
          <w:szCs w:val="28"/>
        </w:rPr>
        <w:t xml:space="preserve">г. Тюмень)  Артистка </w:t>
      </w:r>
      <w:proofErr w:type="spellStart"/>
      <w:r w:rsidRPr="00141EA5">
        <w:rPr>
          <w:rFonts w:ascii="Times New Roman" w:hAnsi="Times New Roman" w:cs="Times New Roman"/>
          <w:sz w:val="28"/>
          <w:szCs w:val="28"/>
        </w:rPr>
        <w:t>Союзгосцирка</w:t>
      </w:r>
      <w:proofErr w:type="spellEnd"/>
      <w:r w:rsidRPr="00141EA5">
        <w:rPr>
          <w:rFonts w:ascii="Times New Roman" w:hAnsi="Times New Roman" w:cs="Times New Roman"/>
          <w:sz w:val="28"/>
          <w:szCs w:val="28"/>
        </w:rPr>
        <w:t xml:space="preserve">, воздушная гимнастка. Лауреат "Премии Ленинского комсомола в жанре циркового </w:t>
      </w:r>
      <w:proofErr w:type="spellStart"/>
      <w:r w:rsidRPr="00141EA5">
        <w:rPr>
          <w:rFonts w:ascii="Times New Roman" w:hAnsi="Times New Roman" w:cs="Times New Roman"/>
          <w:sz w:val="28"/>
          <w:szCs w:val="28"/>
        </w:rPr>
        <w:t>исскуства</w:t>
      </w:r>
      <w:proofErr w:type="spellEnd"/>
      <w:r w:rsidRPr="00141EA5">
        <w:rPr>
          <w:rFonts w:ascii="Times New Roman" w:hAnsi="Times New Roman" w:cs="Times New Roman"/>
          <w:sz w:val="28"/>
          <w:szCs w:val="28"/>
        </w:rPr>
        <w:t>".  Режиссер массовых праздников. Руководитель народного циркового коллектива «Юность» дворца культуры «Нефтяник»</w:t>
      </w:r>
      <w:r>
        <w:rPr>
          <w:rFonts w:ascii="Times New Roman" w:hAnsi="Times New Roman" w:cs="Times New Roman"/>
          <w:sz w:val="28"/>
          <w:szCs w:val="28"/>
        </w:rPr>
        <w:t>.</w:t>
      </w:r>
    </w:p>
    <w:p w14:paraId="3F829191" w14:textId="77777777" w:rsidR="002875C3" w:rsidRDefault="002875C3" w:rsidP="00555995">
      <w:pPr>
        <w:pStyle w:val="a3"/>
        <w:spacing w:before="45" w:beforeAutospacing="0" w:after="300" w:afterAutospacing="0"/>
        <w:rPr>
          <w:b/>
          <w:color w:val="000000"/>
          <w:sz w:val="28"/>
          <w:szCs w:val="28"/>
        </w:rPr>
      </w:pPr>
    </w:p>
    <w:p w14:paraId="0F174BDC" w14:textId="77777777" w:rsidR="002875C3" w:rsidRDefault="002875C3" w:rsidP="00555995">
      <w:pPr>
        <w:pStyle w:val="a3"/>
        <w:spacing w:before="45" w:beforeAutospacing="0" w:after="300" w:afterAutospacing="0"/>
        <w:rPr>
          <w:b/>
          <w:color w:val="000000"/>
          <w:sz w:val="28"/>
          <w:szCs w:val="28"/>
        </w:rPr>
      </w:pPr>
    </w:p>
    <w:p w14:paraId="0BC5E4C8" w14:textId="77777777" w:rsidR="00DA46B6" w:rsidRPr="00243857" w:rsidRDefault="002951F3" w:rsidP="00243857">
      <w:pPr>
        <w:pStyle w:val="a3"/>
        <w:spacing w:before="45" w:beforeAutospacing="0" w:after="300" w:afterAutospacing="0"/>
        <w:rPr>
          <w:color w:val="000000"/>
          <w:sz w:val="28"/>
          <w:szCs w:val="28"/>
        </w:rPr>
      </w:pPr>
      <w:r w:rsidRPr="000B4439">
        <w:rPr>
          <w:b/>
          <w:color w:val="000000"/>
          <w:sz w:val="28"/>
          <w:szCs w:val="28"/>
        </w:rPr>
        <w:t>Градация оценок следующая:</w:t>
      </w:r>
      <w:r w:rsidRPr="000B4439">
        <w:rPr>
          <w:color w:val="000000"/>
          <w:sz w:val="28"/>
          <w:szCs w:val="28"/>
        </w:rPr>
        <w:br/>
        <w:t>- гран-при,</w:t>
      </w:r>
      <w:r w:rsidR="001E4A1F">
        <w:rPr>
          <w:color w:val="000000"/>
          <w:sz w:val="28"/>
          <w:szCs w:val="28"/>
        </w:rPr>
        <w:t xml:space="preserve"> (10 баллов)</w:t>
      </w:r>
      <w:r w:rsidRPr="000B4439">
        <w:rPr>
          <w:color w:val="000000"/>
          <w:sz w:val="28"/>
          <w:szCs w:val="28"/>
        </w:rPr>
        <w:br/>
      </w:r>
      <w:r w:rsidRPr="000B4439">
        <w:rPr>
          <w:color w:val="000000"/>
          <w:sz w:val="28"/>
          <w:szCs w:val="28"/>
        </w:rPr>
        <w:lastRenderedPageBreak/>
        <w:t>- лауреаты I, II, III степени,</w:t>
      </w:r>
      <w:r w:rsidR="001E4A1F">
        <w:rPr>
          <w:color w:val="000000"/>
          <w:sz w:val="28"/>
          <w:szCs w:val="28"/>
        </w:rPr>
        <w:t xml:space="preserve"> (7-9 баллов)</w:t>
      </w:r>
      <w:r w:rsidRPr="000B4439">
        <w:rPr>
          <w:color w:val="000000"/>
          <w:sz w:val="28"/>
          <w:szCs w:val="28"/>
        </w:rPr>
        <w:br/>
        <w:t>- дипломанты I, II, III степени.</w:t>
      </w:r>
      <w:r w:rsidR="00243857">
        <w:rPr>
          <w:color w:val="000000"/>
          <w:sz w:val="28"/>
          <w:szCs w:val="28"/>
        </w:rPr>
        <w:t xml:space="preserve"> </w:t>
      </w:r>
      <w:r w:rsidR="001E4A1F">
        <w:rPr>
          <w:color w:val="000000"/>
          <w:sz w:val="28"/>
          <w:szCs w:val="28"/>
        </w:rPr>
        <w:t xml:space="preserve">(4-6 </w:t>
      </w:r>
      <w:proofErr w:type="gramStart"/>
      <w:r w:rsidR="001E4A1F">
        <w:rPr>
          <w:color w:val="000000"/>
          <w:sz w:val="28"/>
          <w:szCs w:val="28"/>
        </w:rPr>
        <w:t>баллов)</w:t>
      </w:r>
      <w:r w:rsidR="00243857">
        <w:rPr>
          <w:color w:val="000000"/>
          <w:sz w:val="28"/>
          <w:szCs w:val="28"/>
        </w:rPr>
        <w:t xml:space="preserve">   </w:t>
      </w:r>
      <w:proofErr w:type="gramEnd"/>
      <w:r w:rsidR="00243857">
        <w:rPr>
          <w:color w:val="000000"/>
          <w:sz w:val="28"/>
          <w:szCs w:val="28"/>
        </w:rPr>
        <w:t xml:space="preserve">                                                                                      </w:t>
      </w:r>
      <w:r w:rsidRPr="000B4439">
        <w:rPr>
          <w:color w:val="000000"/>
          <w:sz w:val="28"/>
          <w:szCs w:val="28"/>
        </w:rPr>
        <w:t>Итоги конкурса по всем номинациям подводятся раздельно с учетом следующих возрастных категорий:</w:t>
      </w:r>
      <w:r w:rsidRPr="000B4439">
        <w:rPr>
          <w:color w:val="000000"/>
          <w:sz w:val="28"/>
          <w:szCs w:val="28"/>
        </w:rPr>
        <w:br/>
      </w:r>
      <w:r w:rsidR="00DA46B6" w:rsidRPr="000B4439">
        <w:rPr>
          <w:b/>
          <w:sz w:val="28"/>
          <w:szCs w:val="28"/>
        </w:rPr>
        <w:t xml:space="preserve">Возрастные категории: солисты: </w:t>
      </w:r>
      <w:r w:rsidR="00DA46B6" w:rsidRPr="000B4439">
        <w:rPr>
          <w:sz w:val="28"/>
          <w:szCs w:val="28"/>
        </w:rPr>
        <w:t xml:space="preserve">5-7 лет; 8-10 лет; 11-13 лет; 14-17 лет; 18 и старше; </w:t>
      </w:r>
      <w:r w:rsidR="00A37ED4" w:rsidRPr="000B4439">
        <w:rPr>
          <w:sz w:val="28"/>
          <w:szCs w:val="28"/>
        </w:rPr>
        <w:t>30 и старше; 50 и старше; группа «Мастер».</w:t>
      </w:r>
    </w:p>
    <w:p w14:paraId="41E6866D" w14:textId="77777777" w:rsidR="00DA46B6" w:rsidRPr="000B4439" w:rsidRDefault="00DA46B6" w:rsidP="00D80D29">
      <w:pPr>
        <w:spacing w:line="240" w:lineRule="auto"/>
        <w:jc w:val="both"/>
        <w:rPr>
          <w:rFonts w:ascii="Times New Roman" w:hAnsi="Times New Roman" w:cs="Times New Roman"/>
          <w:sz w:val="28"/>
          <w:szCs w:val="28"/>
        </w:rPr>
      </w:pPr>
      <w:r w:rsidRPr="000B4439">
        <w:rPr>
          <w:rFonts w:ascii="Times New Roman" w:hAnsi="Times New Roman" w:cs="Times New Roman"/>
          <w:b/>
          <w:sz w:val="28"/>
          <w:szCs w:val="28"/>
        </w:rPr>
        <w:t>Коллективы</w:t>
      </w:r>
      <w:proofErr w:type="gramStart"/>
      <w:r w:rsidRPr="000B4439">
        <w:rPr>
          <w:rFonts w:ascii="Times New Roman" w:hAnsi="Times New Roman" w:cs="Times New Roman"/>
          <w:b/>
          <w:sz w:val="28"/>
          <w:szCs w:val="28"/>
        </w:rPr>
        <w:t xml:space="preserve">: </w:t>
      </w:r>
      <w:r w:rsidRPr="000B4439">
        <w:rPr>
          <w:rFonts w:ascii="Times New Roman" w:hAnsi="Times New Roman" w:cs="Times New Roman"/>
          <w:sz w:val="28"/>
          <w:szCs w:val="28"/>
        </w:rPr>
        <w:t>До</w:t>
      </w:r>
      <w:proofErr w:type="gramEnd"/>
      <w:r w:rsidRPr="000B4439">
        <w:rPr>
          <w:rFonts w:ascii="Times New Roman" w:hAnsi="Times New Roman" w:cs="Times New Roman"/>
          <w:sz w:val="28"/>
          <w:szCs w:val="28"/>
        </w:rPr>
        <w:t xml:space="preserve"> 9 лет; 10</w:t>
      </w:r>
      <w:r w:rsidR="00A37ED4" w:rsidRPr="000B4439">
        <w:rPr>
          <w:rFonts w:ascii="Times New Roman" w:hAnsi="Times New Roman" w:cs="Times New Roman"/>
          <w:sz w:val="28"/>
          <w:szCs w:val="28"/>
        </w:rPr>
        <w:t>-14 лет: 15-17 лет; 18 и старше; 30 и старше; 50 и старше.</w:t>
      </w:r>
    </w:p>
    <w:p w14:paraId="43BFDF29" w14:textId="77777777" w:rsidR="00DA46B6" w:rsidRPr="000B4439" w:rsidRDefault="00DA46B6" w:rsidP="00D80D29">
      <w:pPr>
        <w:spacing w:line="240" w:lineRule="auto"/>
        <w:jc w:val="both"/>
        <w:rPr>
          <w:rFonts w:ascii="Times New Roman" w:hAnsi="Times New Roman" w:cs="Times New Roman"/>
          <w:sz w:val="28"/>
          <w:szCs w:val="28"/>
        </w:rPr>
      </w:pPr>
      <w:r w:rsidRPr="000B4439">
        <w:rPr>
          <w:rFonts w:ascii="Times New Roman" w:hAnsi="Times New Roman" w:cs="Times New Roman"/>
          <w:b/>
          <w:sz w:val="28"/>
          <w:szCs w:val="28"/>
        </w:rPr>
        <w:t xml:space="preserve">Хоры: </w:t>
      </w:r>
      <w:r w:rsidRPr="000B4439">
        <w:rPr>
          <w:rFonts w:ascii="Times New Roman" w:hAnsi="Times New Roman" w:cs="Times New Roman"/>
          <w:sz w:val="28"/>
          <w:szCs w:val="28"/>
        </w:rPr>
        <w:t>до 9 лет: до 14 лет; до 18 лет;</w:t>
      </w:r>
      <w:r w:rsidR="00A37ED4" w:rsidRPr="000B4439">
        <w:rPr>
          <w:rFonts w:ascii="Times New Roman" w:hAnsi="Times New Roman" w:cs="Times New Roman"/>
          <w:sz w:val="28"/>
          <w:szCs w:val="28"/>
        </w:rPr>
        <w:t xml:space="preserve"> д</w:t>
      </w:r>
      <w:r w:rsidR="00452D67" w:rsidRPr="000B4439">
        <w:rPr>
          <w:rFonts w:ascii="Times New Roman" w:hAnsi="Times New Roman" w:cs="Times New Roman"/>
          <w:sz w:val="28"/>
          <w:szCs w:val="28"/>
        </w:rPr>
        <w:t>о 30 лет;</w:t>
      </w:r>
      <w:r w:rsidRPr="000B4439">
        <w:rPr>
          <w:rFonts w:ascii="Times New Roman" w:hAnsi="Times New Roman" w:cs="Times New Roman"/>
          <w:sz w:val="28"/>
          <w:szCs w:val="28"/>
        </w:rPr>
        <w:t xml:space="preserve"> </w:t>
      </w:r>
      <w:r w:rsidR="00452D67" w:rsidRPr="000B4439">
        <w:rPr>
          <w:rFonts w:ascii="Times New Roman" w:hAnsi="Times New Roman" w:cs="Times New Roman"/>
          <w:sz w:val="28"/>
          <w:szCs w:val="28"/>
        </w:rPr>
        <w:t xml:space="preserve">старше </w:t>
      </w:r>
      <w:proofErr w:type="gramStart"/>
      <w:r w:rsidR="00452D67" w:rsidRPr="000B4439">
        <w:rPr>
          <w:rFonts w:ascii="Times New Roman" w:hAnsi="Times New Roman" w:cs="Times New Roman"/>
          <w:sz w:val="28"/>
          <w:szCs w:val="28"/>
        </w:rPr>
        <w:t xml:space="preserve">30 </w:t>
      </w:r>
      <w:r w:rsidRPr="000B4439">
        <w:rPr>
          <w:rFonts w:ascii="Times New Roman" w:hAnsi="Times New Roman" w:cs="Times New Roman"/>
          <w:sz w:val="28"/>
          <w:szCs w:val="28"/>
        </w:rPr>
        <w:t xml:space="preserve"> лет</w:t>
      </w:r>
      <w:proofErr w:type="gramEnd"/>
      <w:r w:rsidRPr="000B4439">
        <w:rPr>
          <w:rFonts w:ascii="Times New Roman" w:hAnsi="Times New Roman" w:cs="Times New Roman"/>
          <w:sz w:val="28"/>
          <w:szCs w:val="28"/>
        </w:rPr>
        <w:t>.</w:t>
      </w:r>
    </w:p>
    <w:p w14:paraId="32E10063" w14:textId="77777777" w:rsidR="00DA46B6" w:rsidRPr="000B4439" w:rsidRDefault="00DA46B6" w:rsidP="00D80D29">
      <w:pPr>
        <w:spacing w:line="240" w:lineRule="auto"/>
        <w:jc w:val="both"/>
        <w:rPr>
          <w:rFonts w:ascii="Times New Roman" w:hAnsi="Times New Roman" w:cs="Times New Roman"/>
          <w:sz w:val="28"/>
          <w:szCs w:val="28"/>
        </w:rPr>
      </w:pPr>
      <w:r w:rsidRPr="000B4439">
        <w:rPr>
          <w:rFonts w:ascii="Times New Roman" w:hAnsi="Times New Roman" w:cs="Times New Roman"/>
          <w:b/>
          <w:sz w:val="28"/>
          <w:szCs w:val="28"/>
        </w:rPr>
        <w:t>Смешанная группа</w:t>
      </w:r>
      <w:r w:rsidRPr="000B4439">
        <w:rPr>
          <w:rFonts w:ascii="Times New Roman" w:hAnsi="Times New Roman" w:cs="Times New Roman"/>
          <w:sz w:val="28"/>
          <w:szCs w:val="28"/>
        </w:rPr>
        <w:t xml:space="preserve"> (коллективы, в которых участники основной возрастной категории составляют менее, чем 80% от общего числа)</w:t>
      </w:r>
    </w:p>
    <w:p w14:paraId="7CD89D4B" w14:textId="77777777" w:rsidR="00DA46B6" w:rsidRPr="000B4439" w:rsidRDefault="00DA46B6" w:rsidP="00D80D29">
      <w:pPr>
        <w:spacing w:line="240" w:lineRule="auto"/>
        <w:jc w:val="both"/>
        <w:rPr>
          <w:rFonts w:ascii="Times New Roman" w:hAnsi="Times New Roman" w:cs="Times New Roman"/>
          <w:sz w:val="28"/>
          <w:szCs w:val="28"/>
        </w:rPr>
      </w:pPr>
      <w:r w:rsidRPr="000B4439">
        <w:rPr>
          <w:rFonts w:ascii="Times New Roman" w:hAnsi="Times New Roman" w:cs="Times New Roman"/>
          <w:sz w:val="28"/>
          <w:szCs w:val="28"/>
        </w:rPr>
        <w:t>В каждой номинации может быть до 20% участников из другой возрастной группы.</w:t>
      </w:r>
    </w:p>
    <w:p w14:paraId="1D174374" w14:textId="77777777" w:rsidR="002951F3" w:rsidRPr="000B4439" w:rsidRDefault="002951F3" w:rsidP="00555995">
      <w:pPr>
        <w:pStyle w:val="a3"/>
        <w:spacing w:before="45" w:beforeAutospacing="0" w:after="300" w:afterAutospacing="0"/>
        <w:rPr>
          <w:color w:val="000000"/>
          <w:sz w:val="28"/>
          <w:szCs w:val="28"/>
        </w:rPr>
      </w:pPr>
      <w:r w:rsidRPr="00831B4D">
        <w:rPr>
          <w:b/>
          <w:color w:val="000000"/>
          <w:sz w:val="44"/>
          <w:szCs w:val="40"/>
        </w:rPr>
        <w:t>Критерии оценки</w:t>
      </w:r>
      <w:r w:rsidRPr="00831B4D">
        <w:rPr>
          <w:b/>
          <w:color w:val="000000"/>
          <w:sz w:val="32"/>
          <w:szCs w:val="28"/>
        </w:rPr>
        <w:t>.</w:t>
      </w:r>
      <w:r w:rsidRPr="000B4439">
        <w:rPr>
          <w:color w:val="000000"/>
          <w:sz w:val="28"/>
          <w:szCs w:val="28"/>
        </w:rPr>
        <w:br/>
      </w:r>
      <w:r w:rsidRPr="00831B4D">
        <w:rPr>
          <w:b/>
          <w:color w:val="000000"/>
          <w:sz w:val="32"/>
          <w:szCs w:val="28"/>
        </w:rPr>
        <w:t>Вокал</w:t>
      </w:r>
      <w:r w:rsidRPr="00831B4D">
        <w:rPr>
          <w:color w:val="000000"/>
          <w:sz w:val="32"/>
          <w:szCs w:val="28"/>
        </w:rPr>
        <w:t>:</w:t>
      </w:r>
      <w:r w:rsidRPr="00831B4D">
        <w:rPr>
          <w:color w:val="000000"/>
          <w:sz w:val="32"/>
          <w:szCs w:val="28"/>
        </w:rPr>
        <w:br/>
      </w:r>
      <w:r w:rsidRPr="000B4439">
        <w:rPr>
          <w:color w:val="000000"/>
          <w:sz w:val="28"/>
          <w:szCs w:val="28"/>
        </w:rPr>
        <w:t>- уровень владения техникой вокала (</w:t>
      </w:r>
      <w:r w:rsidRPr="000B4439">
        <w:rPr>
          <w:i/>
          <w:color w:val="000000"/>
          <w:sz w:val="28"/>
          <w:szCs w:val="28"/>
        </w:rPr>
        <w:t>отсутствие фальши в голосе, чистота исполнения всего произведения, чистота интонации, диапазон голоса</w:t>
      </w:r>
      <w:r w:rsidRPr="000B4439">
        <w:rPr>
          <w:color w:val="000000"/>
          <w:sz w:val="28"/>
          <w:szCs w:val="28"/>
        </w:rPr>
        <w:t>),</w:t>
      </w:r>
      <w:r w:rsidRPr="000B4439">
        <w:rPr>
          <w:color w:val="000000"/>
          <w:sz w:val="28"/>
          <w:szCs w:val="28"/>
        </w:rPr>
        <w:br/>
        <w:t>- подбор и воплощение художественного образа в исполняемом произведении (</w:t>
      </w:r>
      <w:r w:rsidRPr="000B4439">
        <w:rPr>
          <w:i/>
          <w:color w:val="000000"/>
          <w:sz w:val="28"/>
          <w:szCs w:val="28"/>
        </w:rPr>
        <w:t>артистизм, эстетика костюмов и реквизита</w:t>
      </w:r>
      <w:r w:rsidRPr="000B4439">
        <w:rPr>
          <w:color w:val="000000"/>
          <w:sz w:val="28"/>
          <w:szCs w:val="28"/>
        </w:rPr>
        <w:t>),</w:t>
      </w:r>
      <w:r w:rsidRPr="000B4439">
        <w:rPr>
          <w:color w:val="000000"/>
          <w:sz w:val="28"/>
          <w:szCs w:val="28"/>
        </w:rPr>
        <w:br/>
        <w:t>- соответствие репертуара исполнительским возможностям и возрасту исполнителя;</w:t>
      </w:r>
      <w:r w:rsidRPr="000B4439">
        <w:rPr>
          <w:color w:val="000000"/>
          <w:sz w:val="28"/>
          <w:szCs w:val="28"/>
        </w:rPr>
        <w:br/>
        <w:t>- для дуэтов и ансамблей – слаженность, спетость.</w:t>
      </w:r>
      <w:r w:rsidRPr="000B4439">
        <w:rPr>
          <w:color w:val="000000"/>
          <w:sz w:val="28"/>
          <w:szCs w:val="28"/>
        </w:rPr>
        <w:br/>
      </w:r>
      <w:r w:rsidRPr="00831B4D">
        <w:rPr>
          <w:b/>
          <w:color w:val="000000"/>
          <w:sz w:val="32"/>
          <w:szCs w:val="28"/>
        </w:rPr>
        <w:t>Авторская песня</w:t>
      </w:r>
      <w:r w:rsidRPr="00831B4D">
        <w:rPr>
          <w:color w:val="000000"/>
          <w:sz w:val="32"/>
          <w:szCs w:val="28"/>
        </w:rPr>
        <w:t>:</w:t>
      </w:r>
      <w:r w:rsidRPr="00831B4D">
        <w:rPr>
          <w:color w:val="000000"/>
          <w:sz w:val="32"/>
          <w:szCs w:val="28"/>
        </w:rPr>
        <w:br/>
      </w:r>
      <w:r w:rsidRPr="000B4439">
        <w:rPr>
          <w:color w:val="000000"/>
          <w:sz w:val="28"/>
          <w:szCs w:val="28"/>
        </w:rPr>
        <w:t>- соответствие конкурсного материала заявленной возрастной категории,</w:t>
      </w:r>
      <w:r w:rsidRPr="000B4439">
        <w:rPr>
          <w:color w:val="000000"/>
          <w:sz w:val="28"/>
          <w:szCs w:val="28"/>
        </w:rPr>
        <w:br/>
        <w:t>- качество стихотворного текста,</w:t>
      </w:r>
      <w:r w:rsidRPr="000B4439">
        <w:rPr>
          <w:color w:val="000000"/>
          <w:sz w:val="28"/>
          <w:szCs w:val="28"/>
        </w:rPr>
        <w:br/>
        <w:t>- удобство и красота мелодии, гармонизация,</w:t>
      </w:r>
      <w:r w:rsidRPr="000B4439">
        <w:rPr>
          <w:color w:val="000000"/>
          <w:sz w:val="28"/>
          <w:szCs w:val="28"/>
        </w:rPr>
        <w:br/>
        <w:t>- владение техникой вокала.</w:t>
      </w:r>
      <w:r w:rsidRPr="000B4439">
        <w:rPr>
          <w:color w:val="000000"/>
          <w:sz w:val="28"/>
          <w:szCs w:val="28"/>
        </w:rPr>
        <w:br/>
      </w:r>
      <w:r w:rsidRPr="00831B4D">
        <w:rPr>
          <w:b/>
          <w:color w:val="000000"/>
          <w:sz w:val="32"/>
          <w:szCs w:val="28"/>
        </w:rPr>
        <w:t>Хоровое пение</w:t>
      </w:r>
      <w:r w:rsidRPr="00831B4D">
        <w:rPr>
          <w:color w:val="000000"/>
          <w:sz w:val="32"/>
          <w:szCs w:val="28"/>
        </w:rPr>
        <w:t>:</w:t>
      </w:r>
      <w:r w:rsidRPr="00831B4D">
        <w:rPr>
          <w:color w:val="000000"/>
          <w:sz w:val="32"/>
          <w:szCs w:val="28"/>
        </w:rPr>
        <w:br/>
      </w:r>
      <w:r w:rsidRPr="000B4439">
        <w:rPr>
          <w:color w:val="000000"/>
          <w:sz w:val="28"/>
          <w:szCs w:val="28"/>
        </w:rPr>
        <w:t>- музыкальность, художественная трактовка музыкального произведения,</w:t>
      </w:r>
      <w:r w:rsidRPr="000B4439">
        <w:rPr>
          <w:color w:val="000000"/>
          <w:sz w:val="28"/>
          <w:szCs w:val="28"/>
        </w:rPr>
        <w:br/>
        <w:t>- чистота интонации и качество звучания,</w:t>
      </w:r>
      <w:r w:rsidRPr="000B4439">
        <w:rPr>
          <w:color w:val="000000"/>
          <w:sz w:val="28"/>
          <w:szCs w:val="28"/>
        </w:rPr>
        <w:br/>
        <w:t>- сложность репертуара,</w:t>
      </w:r>
      <w:r w:rsidRPr="000B4439">
        <w:rPr>
          <w:color w:val="000000"/>
          <w:sz w:val="28"/>
          <w:szCs w:val="28"/>
        </w:rPr>
        <w:br/>
        <w:t>- соответствие репертуара исполнительским возможностям и возрастной категории исполнителя.</w:t>
      </w:r>
      <w:r w:rsidRPr="000B4439">
        <w:rPr>
          <w:color w:val="000000"/>
          <w:sz w:val="28"/>
          <w:szCs w:val="28"/>
        </w:rPr>
        <w:br/>
      </w:r>
      <w:r w:rsidRPr="00831B4D">
        <w:rPr>
          <w:b/>
          <w:color w:val="000000"/>
          <w:sz w:val="32"/>
          <w:szCs w:val="28"/>
        </w:rPr>
        <w:t>Инструментальный жанр</w:t>
      </w:r>
      <w:r w:rsidRPr="00831B4D">
        <w:rPr>
          <w:color w:val="000000"/>
          <w:sz w:val="32"/>
          <w:szCs w:val="28"/>
        </w:rPr>
        <w:t>:</w:t>
      </w:r>
      <w:r w:rsidRPr="00831B4D">
        <w:rPr>
          <w:color w:val="000000"/>
          <w:sz w:val="32"/>
          <w:szCs w:val="28"/>
        </w:rPr>
        <w:br/>
      </w:r>
      <w:r w:rsidRPr="000B4439">
        <w:rPr>
          <w:color w:val="000000"/>
          <w:sz w:val="28"/>
          <w:szCs w:val="28"/>
        </w:rPr>
        <w:t>- уровень владения музыкальным инструментом (</w:t>
      </w:r>
      <w:r w:rsidRPr="000B4439">
        <w:rPr>
          <w:i/>
          <w:color w:val="000000"/>
          <w:sz w:val="28"/>
          <w:szCs w:val="28"/>
        </w:rPr>
        <w:t>качество звукоизвлечения, музыкальный строй, чистота интонации</w:t>
      </w:r>
      <w:r w:rsidRPr="000B4439">
        <w:rPr>
          <w:color w:val="000000"/>
          <w:sz w:val="28"/>
          <w:szCs w:val="28"/>
        </w:rPr>
        <w:t>),</w:t>
      </w:r>
      <w:r w:rsidRPr="000B4439">
        <w:rPr>
          <w:color w:val="000000"/>
          <w:sz w:val="28"/>
          <w:szCs w:val="28"/>
        </w:rPr>
        <w:br/>
        <w:t>- уровень владения техникой исполнения (</w:t>
      </w:r>
      <w:r w:rsidRPr="000B4439">
        <w:rPr>
          <w:i/>
          <w:color w:val="000000"/>
          <w:sz w:val="28"/>
          <w:szCs w:val="28"/>
        </w:rPr>
        <w:t>качество постановки игрового аппарата, ритмичность, штрихи, приёмы игры, аппликатура</w:t>
      </w:r>
      <w:r w:rsidRPr="000B4439">
        <w:rPr>
          <w:color w:val="000000"/>
          <w:sz w:val="28"/>
          <w:szCs w:val="28"/>
        </w:rPr>
        <w:t>),</w:t>
      </w:r>
      <w:r w:rsidRPr="000B4439">
        <w:rPr>
          <w:color w:val="000000"/>
          <w:sz w:val="28"/>
          <w:szCs w:val="28"/>
        </w:rPr>
        <w:br/>
        <w:t>- музыкальность (</w:t>
      </w:r>
      <w:r w:rsidRPr="000B4439">
        <w:rPr>
          <w:i/>
          <w:color w:val="000000"/>
          <w:sz w:val="28"/>
          <w:szCs w:val="28"/>
        </w:rPr>
        <w:t>выразительность исполнения музыкального произведения, артикуляция, стиль, нюансировка, фразировк</w:t>
      </w:r>
      <w:r w:rsidRPr="000B4439">
        <w:rPr>
          <w:color w:val="000000"/>
          <w:sz w:val="28"/>
          <w:szCs w:val="28"/>
        </w:rPr>
        <w:t>а),</w:t>
      </w:r>
      <w:r w:rsidRPr="000B4439">
        <w:rPr>
          <w:color w:val="000000"/>
          <w:sz w:val="28"/>
          <w:szCs w:val="28"/>
        </w:rPr>
        <w:br/>
        <w:t>- эмоциональность исполнения музыкального произведения (</w:t>
      </w:r>
      <w:r w:rsidRPr="000B4439">
        <w:rPr>
          <w:i/>
          <w:color w:val="000000"/>
          <w:sz w:val="28"/>
          <w:szCs w:val="28"/>
        </w:rPr>
        <w:t>агогика, трактовка, характерные особенности исполняемого произведения</w:t>
      </w:r>
      <w:r w:rsidRPr="000B4439">
        <w:rPr>
          <w:color w:val="000000"/>
          <w:sz w:val="28"/>
          <w:szCs w:val="28"/>
        </w:rPr>
        <w:t>),</w:t>
      </w:r>
      <w:r w:rsidRPr="000B4439">
        <w:rPr>
          <w:color w:val="000000"/>
          <w:sz w:val="28"/>
          <w:szCs w:val="28"/>
        </w:rPr>
        <w:br/>
        <w:t>- артистичность, эстетичность (</w:t>
      </w:r>
      <w:r w:rsidRPr="000B4439">
        <w:rPr>
          <w:i/>
          <w:color w:val="000000"/>
          <w:sz w:val="28"/>
          <w:szCs w:val="28"/>
        </w:rPr>
        <w:t>эстетика внешнего вида, артистизм</w:t>
      </w:r>
      <w:r w:rsidRPr="000B4439">
        <w:rPr>
          <w:color w:val="000000"/>
          <w:sz w:val="28"/>
          <w:szCs w:val="28"/>
        </w:rPr>
        <w:t>),</w:t>
      </w:r>
      <w:r w:rsidRPr="000B4439">
        <w:rPr>
          <w:color w:val="000000"/>
          <w:sz w:val="28"/>
          <w:szCs w:val="28"/>
        </w:rPr>
        <w:br/>
        <w:t>- для ансамблей - сыгранность.</w:t>
      </w:r>
      <w:r w:rsidRPr="000B4439">
        <w:rPr>
          <w:color w:val="000000"/>
          <w:sz w:val="28"/>
          <w:szCs w:val="28"/>
        </w:rPr>
        <w:br/>
      </w:r>
      <w:r w:rsidRPr="00831B4D">
        <w:rPr>
          <w:b/>
          <w:color w:val="000000"/>
          <w:sz w:val="32"/>
          <w:szCs w:val="28"/>
        </w:rPr>
        <w:lastRenderedPageBreak/>
        <w:t>Художественное слово:</w:t>
      </w:r>
      <w:r w:rsidRPr="00831B4D">
        <w:rPr>
          <w:b/>
          <w:color w:val="000000"/>
          <w:sz w:val="32"/>
          <w:szCs w:val="28"/>
        </w:rPr>
        <w:br/>
      </w:r>
      <w:r w:rsidRPr="000B4439">
        <w:rPr>
          <w:color w:val="000000"/>
          <w:sz w:val="28"/>
          <w:szCs w:val="28"/>
        </w:rPr>
        <w:t>- полнота и выразительность раскрытия темы произведения,</w:t>
      </w:r>
      <w:r w:rsidRPr="000B4439">
        <w:rPr>
          <w:color w:val="000000"/>
          <w:sz w:val="28"/>
          <w:szCs w:val="28"/>
        </w:rPr>
        <w:br/>
        <w:t>- артистизм, раскрытие и яркость художественных образов, исполнительский уровень, дикция,</w:t>
      </w:r>
      <w:r w:rsidRPr="000B4439">
        <w:rPr>
          <w:color w:val="000000"/>
          <w:sz w:val="28"/>
          <w:szCs w:val="28"/>
        </w:rPr>
        <w:br/>
        <w:t>- сложность исполняемого произведения,</w:t>
      </w:r>
      <w:r w:rsidRPr="000B4439">
        <w:rPr>
          <w:color w:val="000000"/>
          <w:sz w:val="28"/>
          <w:szCs w:val="28"/>
        </w:rPr>
        <w:br/>
        <w:t>- соответствие репертуара возрастным особенностям исполнителей.</w:t>
      </w:r>
      <w:r w:rsidRPr="000B4439">
        <w:rPr>
          <w:color w:val="000000"/>
          <w:sz w:val="28"/>
          <w:szCs w:val="28"/>
        </w:rPr>
        <w:br/>
      </w:r>
      <w:r w:rsidRPr="00831B4D">
        <w:rPr>
          <w:b/>
          <w:color w:val="000000"/>
          <w:sz w:val="32"/>
          <w:szCs w:val="28"/>
        </w:rPr>
        <w:t>Авторская работа</w:t>
      </w:r>
      <w:r w:rsidRPr="00831B4D">
        <w:rPr>
          <w:color w:val="000000"/>
          <w:sz w:val="32"/>
          <w:szCs w:val="28"/>
        </w:rPr>
        <w:t>:</w:t>
      </w:r>
      <w:r w:rsidRPr="000B4439">
        <w:rPr>
          <w:color w:val="000000"/>
          <w:sz w:val="28"/>
          <w:szCs w:val="28"/>
        </w:rPr>
        <w:br/>
        <w:t>- художественная ценность произведения,</w:t>
      </w:r>
      <w:r w:rsidRPr="000B4439">
        <w:rPr>
          <w:color w:val="000000"/>
          <w:sz w:val="28"/>
          <w:szCs w:val="28"/>
        </w:rPr>
        <w:br/>
        <w:t>- яркость и выразительность произведения,</w:t>
      </w:r>
      <w:r w:rsidRPr="000B4439">
        <w:rPr>
          <w:color w:val="000000"/>
          <w:sz w:val="28"/>
          <w:szCs w:val="28"/>
        </w:rPr>
        <w:br/>
        <w:t>- соответствие заявленному жанру,</w:t>
      </w:r>
      <w:r w:rsidRPr="000B4439">
        <w:rPr>
          <w:color w:val="000000"/>
          <w:sz w:val="28"/>
          <w:szCs w:val="28"/>
        </w:rPr>
        <w:br/>
        <w:t>- оригинальность общего замысла, авторская индивидуальность,</w:t>
      </w:r>
      <w:r w:rsidRPr="000B4439">
        <w:rPr>
          <w:color w:val="000000"/>
          <w:sz w:val="28"/>
          <w:szCs w:val="28"/>
        </w:rPr>
        <w:br/>
        <w:t>- для поэтических произведений: наличие размера, рифмы, художественных образов и смысла,</w:t>
      </w:r>
      <w:r w:rsidRPr="000B4439">
        <w:rPr>
          <w:color w:val="000000"/>
          <w:sz w:val="28"/>
          <w:szCs w:val="28"/>
        </w:rPr>
        <w:br/>
        <w:t>- для музыкальных произведений: грамотное оформление партитуры, нотного сборника,</w:t>
      </w:r>
      <w:r w:rsidRPr="000B4439">
        <w:rPr>
          <w:color w:val="000000"/>
          <w:sz w:val="28"/>
          <w:szCs w:val="28"/>
        </w:rPr>
        <w:br/>
        <w:t>- для сценариев и литературно-музыкальных произведений: композиционная и стилистическая стройность, продуманность, логичность построения сценария,</w:t>
      </w:r>
      <w:r w:rsidRPr="000B4439">
        <w:rPr>
          <w:color w:val="000000"/>
          <w:sz w:val="28"/>
          <w:szCs w:val="28"/>
        </w:rPr>
        <w:br/>
        <w:t>- единство формы и содержания произведения,</w:t>
      </w:r>
      <w:r w:rsidRPr="000B4439">
        <w:rPr>
          <w:color w:val="000000"/>
          <w:sz w:val="28"/>
          <w:szCs w:val="28"/>
        </w:rPr>
        <w:br/>
        <w:t>- тонкость восприятия, чувство стиля, художественный вкус.</w:t>
      </w:r>
    </w:p>
    <w:p w14:paraId="208380B3" w14:textId="77777777" w:rsidR="000141ED" w:rsidRPr="00831B4D" w:rsidRDefault="000141ED" w:rsidP="00555995">
      <w:pPr>
        <w:pStyle w:val="a3"/>
        <w:spacing w:before="45" w:beforeAutospacing="0" w:after="300" w:afterAutospacing="0"/>
        <w:rPr>
          <w:b/>
          <w:color w:val="000000"/>
          <w:sz w:val="32"/>
          <w:szCs w:val="28"/>
        </w:rPr>
      </w:pPr>
      <w:r w:rsidRPr="00831B4D">
        <w:rPr>
          <w:b/>
          <w:color w:val="000000"/>
          <w:sz w:val="32"/>
          <w:szCs w:val="28"/>
        </w:rPr>
        <w:t>Хореография:</w:t>
      </w:r>
    </w:p>
    <w:p w14:paraId="6FED1869" w14:textId="77777777" w:rsidR="000141ED" w:rsidRPr="000B4439" w:rsidRDefault="002452E1" w:rsidP="00555995">
      <w:pPr>
        <w:spacing w:line="240" w:lineRule="auto"/>
        <w:rPr>
          <w:rFonts w:ascii="Times New Roman" w:hAnsi="Times New Roman" w:cs="Times New Roman"/>
          <w:sz w:val="28"/>
          <w:szCs w:val="28"/>
        </w:rPr>
      </w:pPr>
      <w:r w:rsidRPr="000B4439">
        <w:rPr>
          <w:rFonts w:ascii="Times New Roman" w:hAnsi="Times New Roman" w:cs="Times New Roman"/>
          <w:sz w:val="28"/>
          <w:szCs w:val="28"/>
        </w:rPr>
        <w:t xml:space="preserve">- </w:t>
      </w:r>
      <w:r w:rsidR="000141ED" w:rsidRPr="000B4439">
        <w:rPr>
          <w:rFonts w:ascii="Times New Roman" w:hAnsi="Times New Roman" w:cs="Times New Roman"/>
          <w:sz w:val="28"/>
          <w:szCs w:val="28"/>
        </w:rPr>
        <w:t>Исполнительское мастерство, техника исполнения движений, уровень владения техникой, школа (</w:t>
      </w:r>
      <w:r w:rsidR="000141ED" w:rsidRPr="000B4439">
        <w:rPr>
          <w:rFonts w:ascii="Times New Roman" w:hAnsi="Times New Roman" w:cs="Times New Roman"/>
          <w:i/>
          <w:sz w:val="28"/>
          <w:szCs w:val="28"/>
        </w:rPr>
        <w:t>чистота исполнения технических приемов, ритмический рисунок</w:t>
      </w:r>
      <w:r w:rsidR="000141ED" w:rsidRPr="000B4439">
        <w:rPr>
          <w:rFonts w:ascii="Times New Roman" w:hAnsi="Times New Roman" w:cs="Times New Roman"/>
          <w:sz w:val="28"/>
          <w:szCs w:val="28"/>
        </w:rPr>
        <w:t>);</w:t>
      </w:r>
      <w:r w:rsidRPr="000B4439">
        <w:rPr>
          <w:rFonts w:ascii="Times New Roman" w:hAnsi="Times New Roman" w:cs="Times New Roman"/>
          <w:sz w:val="28"/>
          <w:szCs w:val="28"/>
        </w:rPr>
        <w:t xml:space="preserve"> </w:t>
      </w:r>
      <w:r w:rsidR="002D4FA3" w:rsidRPr="000B4439">
        <w:rPr>
          <w:rFonts w:ascii="Times New Roman" w:hAnsi="Times New Roman" w:cs="Times New Roman"/>
          <w:sz w:val="28"/>
          <w:szCs w:val="28"/>
        </w:rPr>
        <w:t>-</w:t>
      </w:r>
      <w:r w:rsidR="00243857">
        <w:rPr>
          <w:rFonts w:ascii="Times New Roman" w:hAnsi="Times New Roman" w:cs="Times New Roman"/>
          <w:sz w:val="28"/>
          <w:szCs w:val="28"/>
        </w:rPr>
        <w:t xml:space="preserve"> </w:t>
      </w:r>
      <w:r w:rsidR="000141ED" w:rsidRPr="000B4439">
        <w:rPr>
          <w:rFonts w:ascii="Times New Roman" w:hAnsi="Times New Roman" w:cs="Times New Roman"/>
          <w:sz w:val="28"/>
          <w:szCs w:val="28"/>
        </w:rPr>
        <w:t xml:space="preserve">Сценический образ, подбор и воплощение художественного образа в исполняемом </w:t>
      </w:r>
      <w:r w:rsidR="001314EF" w:rsidRPr="000B4439">
        <w:rPr>
          <w:rFonts w:ascii="Times New Roman" w:hAnsi="Times New Roman" w:cs="Times New Roman"/>
          <w:sz w:val="28"/>
          <w:szCs w:val="28"/>
        </w:rPr>
        <w:t>произведении</w:t>
      </w:r>
      <w:r w:rsidR="001314EF" w:rsidRPr="000B4439">
        <w:rPr>
          <w:rFonts w:ascii="Times New Roman" w:hAnsi="Times New Roman" w:cs="Times New Roman"/>
          <w:i/>
          <w:sz w:val="28"/>
          <w:szCs w:val="28"/>
        </w:rPr>
        <w:t xml:space="preserve"> (</w:t>
      </w:r>
      <w:r w:rsidR="000141ED" w:rsidRPr="000B4439">
        <w:rPr>
          <w:rFonts w:ascii="Times New Roman" w:hAnsi="Times New Roman" w:cs="Times New Roman"/>
          <w:i/>
          <w:sz w:val="28"/>
          <w:szCs w:val="28"/>
        </w:rPr>
        <w:t>культура исполнения</w:t>
      </w:r>
      <w:r w:rsidR="000141ED" w:rsidRPr="000B4439">
        <w:rPr>
          <w:rFonts w:ascii="Times New Roman" w:hAnsi="Times New Roman" w:cs="Times New Roman"/>
          <w:sz w:val="28"/>
          <w:szCs w:val="28"/>
        </w:rPr>
        <w:t xml:space="preserve">, </w:t>
      </w:r>
      <w:r w:rsidR="000141ED" w:rsidRPr="000B4439">
        <w:rPr>
          <w:rFonts w:ascii="Times New Roman" w:hAnsi="Times New Roman" w:cs="Times New Roman"/>
          <w:i/>
          <w:sz w:val="28"/>
          <w:szCs w:val="28"/>
        </w:rPr>
        <w:t>артистизм, синхронность, эстетика костюмов и реквизита</w:t>
      </w:r>
      <w:r w:rsidR="000141ED" w:rsidRPr="000B4439">
        <w:rPr>
          <w:rFonts w:ascii="Times New Roman" w:hAnsi="Times New Roman" w:cs="Times New Roman"/>
          <w:sz w:val="28"/>
          <w:szCs w:val="28"/>
        </w:rPr>
        <w:t>);Соответствие репертуара возрастным особенностям исполнителей;</w:t>
      </w:r>
      <w:r w:rsidR="002D4FA3" w:rsidRPr="000B4439">
        <w:rPr>
          <w:rFonts w:ascii="Times New Roman" w:hAnsi="Times New Roman" w:cs="Times New Roman"/>
          <w:sz w:val="28"/>
          <w:szCs w:val="28"/>
        </w:rPr>
        <w:t xml:space="preserve"> </w:t>
      </w:r>
      <w:r w:rsidR="000141ED" w:rsidRPr="000B4439">
        <w:rPr>
          <w:rFonts w:ascii="Times New Roman" w:hAnsi="Times New Roman" w:cs="Times New Roman"/>
          <w:sz w:val="28"/>
          <w:szCs w:val="28"/>
        </w:rPr>
        <w:t>Качество музыкально</w:t>
      </w:r>
      <w:r w:rsidR="004078B0" w:rsidRPr="000B4439">
        <w:rPr>
          <w:rFonts w:ascii="Times New Roman" w:hAnsi="Times New Roman" w:cs="Times New Roman"/>
          <w:sz w:val="28"/>
          <w:szCs w:val="28"/>
        </w:rPr>
        <w:t>го сопровождения, композиционное</w:t>
      </w:r>
      <w:r w:rsidR="000141ED" w:rsidRPr="000B4439">
        <w:rPr>
          <w:rFonts w:ascii="Times New Roman" w:hAnsi="Times New Roman" w:cs="Times New Roman"/>
          <w:sz w:val="28"/>
          <w:szCs w:val="28"/>
        </w:rPr>
        <w:t xml:space="preserve"> построение номера</w:t>
      </w:r>
      <w:r w:rsidR="000141ED" w:rsidRPr="000B4439">
        <w:rPr>
          <w:rFonts w:ascii="Times New Roman" w:hAnsi="Times New Roman" w:cs="Times New Roman"/>
          <w:b/>
          <w:sz w:val="28"/>
          <w:szCs w:val="28"/>
        </w:rPr>
        <w:t xml:space="preserve"> </w:t>
      </w:r>
      <w:r w:rsidR="000141ED" w:rsidRPr="000B4439">
        <w:rPr>
          <w:rFonts w:ascii="Times New Roman" w:hAnsi="Times New Roman" w:cs="Times New Roman"/>
          <w:sz w:val="28"/>
          <w:szCs w:val="28"/>
        </w:rPr>
        <w:t>(</w:t>
      </w:r>
      <w:r w:rsidR="000141ED" w:rsidRPr="000B4439">
        <w:rPr>
          <w:rFonts w:ascii="Times New Roman" w:hAnsi="Times New Roman" w:cs="Times New Roman"/>
          <w:i/>
          <w:sz w:val="28"/>
          <w:szCs w:val="28"/>
        </w:rPr>
        <w:t>соответствие постановки и музыки, интеллектуально-духовный уровень текста музыкального сопровождения</w:t>
      </w:r>
      <w:r w:rsidR="000141ED" w:rsidRPr="000B4439">
        <w:rPr>
          <w:rFonts w:ascii="Times New Roman" w:hAnsi="Times New Roman" w:cs="Times New Roman"/>
          <w:sz w:val="28"/>
          <w:szCs w:val="28"/>
        </w:rPr>
        <w:t>);</w:t>
      </w:r>
      <w:r w:rsidR="002D4FA3" w:rsidRPr="000B4439">
        <w:rPr>
          <w:rFonts w:ascii="Times New Roman" w:hAnsi="Times New Roman" w:cs="Times New Roman"/>
          <w:sz w:val="28"/>
          <w:szCs w:val="28"/>
        </w:rPr>
        <w:t xml:space="preserve"> </w:t>
      </w:r>
      <w:r w:rsidR="000141ED" w:rsidRPr="000B4439">
        <w:rPr>
          <w:rFonts w:ascii="Times New Roman" w:hAnsi="Times New Roman" w:cs="Times New Roman"/>
          <w:sz w:val="28"/>
          <w:szCs w:val="28"/>
        </w:rPr>
        <w:t>Качество постановки (</w:t>
      </w:r>
      <w:r w:rsidR="000141ED" w:rsidRPr="000B4439">
        <w:rPr>
          <w:rFonts w:ascii="Times New Roman" w:hAnsi="Times New Roman" w:cs="Times New Roman"/>
          <w:i/>
          <w:sz w:val="28"/>
          <w:szCs w:val="28"/>
        </w:rPr>
        <w:t>владение сценическим пространством, рисунок</w:t>
      </w:r>
      <w:r w:rsidR="000141ED" w:rsidRPr="000B4439">
        <w:rPr>
          <w:rFonts w:ascii="Times New Roman" w:hAnsi="Times New Roman" w:cs="Times New Roman"/>
          <w:sz w:val="28"/>
          <w:szCs w:val="28"/>
        </w:rPr>
        <w:t>);</w:t>
      </w:r>
      <w:r w:rsidR="002D4FA3" w:rsidRPr="000B4439">
        <w:rPr>
          <w:rFonts w:ascii="Times New Roman" w:hAnsi="Times New Roman" w:cs="Times New Roman"/>
          <w:sz w:val="28"/>
          <w:szCs w:val="28"/>
        </w:rPr>
        <w:t xml:space="preserve"> </w:t>
      </w:r>
      <w:r w:rsidR="000141ED" w:rsidRPr="000B4439">
        <w:rPr>
          <w:rFonts w:ascii="Times New Roman" w:hAnsi="Times New Roman" w:cs="Times New Roman"/>
          <w:sz w:val="28"/>
          <w:szCs w:val="28"/>
        </w:rPr>
        <w:t>Сыгранность, слаженность (</w:t>
      </w:r>
      <w:r w:rsidR="000141ED" w:rsidRPr="000B4439">
        <w:rPr>
          <w:rFonts w:ascii="Times New Roman" w:hAnsi="Times New Roman" w:cs="Times New Roman"/>
          <w:i/>
          <w:sz w:val="28"/>
          <w:szCs w:val="28"/>
        </w:rPr>
        <w:t>для коллективов)</w:t>
      </w:r>
      <w:r w:rsidR="000141ED" w:rsidRPr="000B4439">
        <w:rPr>
          <w:rFonts w:ascii="Times New Roman" w:hAnsi="Times New Roman" w:cs="Times New Roman"/>
          <w:sz w:val="28"/>
          <w:szCs w:val="28"/>
        </w:rPr>
        <w:t>;</w:t>
      </w:r>
    </w:p>
    <w:p w14:paraId="75CE55A0" w14:textId="77777777" w:rsidR="00E122B3" w:rsidRPr="00831B4D" w:rsidRDefault="00661ECC" w:rsidP="00E122B3">
      <w:pPr>
        <w:pStyle w:val="a3"/>
        <w:shd w:val="clear" w:color="auto" w:fill="FAFAFA"/>
        <w:spacing w:before="0" w:beforeAutospacing="0" w:after="165" w:afterAutospacing="0"/>
        <w:rPr>
          <w:b/>
          <w:sz w:val="32"/>
          <w:szCs w:val="28"/>
        </w:rPr>
      </w:pPr>
      <w:r w:rsidRPr="00831B4D">
        <w:rPr>
          <w:b/>
          <w:sz w:val="32"/>
          <w:szCs w:val="28"/>
        </w:rPr>
        <w:t xml:space="preserve">Декоративно-прикладное творчество </w:t>
      </w:r>
      <w:r w:rsidR="00E122B3" w:rsidRPr="00831B4D">
        <w:rPr>
          <w:b/>
          <w:color w:val="000000"/>
          <w:sz w:val="32"/>
          <w:szCs w:val="28"/>
        </w:rPr>
        <w:t>и изобразительное искусство</w:t>
      </w:r>
      <w:r w:rsidRPr="00831B4D">
        <w:rPr>
          <w:b/>
          <w:sz w:val="32"/>
          <w:szCs w:val="28"/>
        </w:rPr>
        <w:t>:</w:t>
      </w:r>
    </w:p>
    <w:p w14:paraId="07B7C11B" w14:textId="77777777" w:rsidR="00661ECC" w:rsidRPr="000B4439" w:rsidRDefault="002D0A68" w:rsidP="00555995">
      <w:pPr>
        <w:pStyle w:val="a3"/>
        <w:shd w:val="clear" w:color="auto" w:fill="FAFAFA"/>
        <w:spacing w:before="0" w:beforeAutospacing="0" w:after="165" w:afterAutospacing="0"/>
        <w:rPr>
          <w:sz w:val="28"/>
          <w:szCs w:val="28"/>
        </w:rPr>
      </w:pPr>
      <w:r w:rsidRPr="000B4439">
        <w:rPr>
          <w:sz w:val="28"/>
          <w:szCs w:val="28"/>
        </w:rPr>
        <w:t xml:space="preserve">- </w:t>
      </w:r>
      <w:r w:rsidR="00E122B3" w:rsidRPr="000B4439">
        <w:rPr>
          <w:color w:val="000000"/>
          <w:sz w:val="28"/>
          <w:szCs w:val="28"/>
        </w:rPr>
        <w:t>художественный</w:t>
      </w:r>
      <w:r w:rsidR="00E122B3" w:rsidRPr="000B4439">
        <w:rPr>
          <w:color w:val="000000"/>
          <w:sz w:val="27"/>
          <w:szCs w:val="27"/>
        </w:rPr>
        <w:t xml:space="preserve"> </w:t>
      </w:r>
      <w:r w:rsidR="00661ECC" w:rsidRPr="000B4439">
        <w:rPr>
          <w:sz w:val="28"/>
          <w:szCs w:val="28"/>
        </w:rPr>
        <w:t>уровень мастерства, владение выбранной технико</w:t>
      </w:r>
      <w:r w:rsidR="001A2527" w:rsidRPr="000B4439">
        <w:rPr>
          <w:sz w:val="28"/>
          <w:szCs w:val="28"/>
        </w:rPr>
        <w:t>й (</w:t>
      </w:r>
      <w:r w:rsidR="00661ECC" w:rsidRPr="000B4439">
        <w:rPr>
          <w:i/>
          <w:sz w:val="28"/>
          <w:szCs w:val="28"/>
        </w:rPr>
        <w:t xml:space="preserve">уровень техники </w:t>
      </w:r>
      <w:r w:rsidR="00032214" w:rsidRPr="000B4439">
        <w:rPr>
          <w:i/>
          <w:sz w:val="28"/>
          <w:szCs w:val="28"/>
        </w:rPr>
        <w:t>исполнения, качество</w:t>
      </w:r>
      <w:r w:rsidR="00661ECC" w:rsidRPr="000B4439">
        <w:rPr>
          <w:i/>
          <w:sz w:val="28"/>
          <w:szCs w:val="28"/>
        </w:rPr>
        <w:t xml:space="preserve"> </w:t>
      </w:r>
      <w:r w:rsidRPr="000B4439">
        <w:rPr>
          <w:i/>
          <w:sz w:val="28"/>
          <w:szCs w:val="28"/>
        </w:rPr>
        <w:t>изготовления, сложность</w:t>
      </w:r>
      <w:r w:rsidR="00661ECC" w:rsidRPr="000B4439">
        <w:rPr>
          <w:i/>
          <w:sz w:val="28"/>
          <w:szCs w:val="28"/>
        </w:rPr>
        <w:t xml:space="preserve"> </w:t>
      </w:r>
      <w:r w:rsidRPr="000B4439">
        <w:rPr>
          <w:i/>
          <w:sz w:val="28"/>
          <w:szCs w:val="28"/>
        </w:rPr>
        <w:t xml:space="preserve">изготовления, </w:t>
      </w:r>
      <w:proofErr w:type="gramStart"/>
      <w:r w:rsidRPr="000B4439">
        <w:rPr>
          <w:i/>
          <w:sz w:val="28"/>
          <w:szCs w:val="28"/>
        </w:rPr>
        <w:t>объем</w:t>
      </w:r>
      <w:r w:rsidR="00661ECC" w:rsidRPr="000B4439">
        <w:rPr>
          <w:i/>
          <w:sz w:val="28"/>
          <w:szCs w:val="28"/>
        </w:rPr>
        <w:t xml:space="preserve"> </w:t>
      </w:r>
      <w:r w:rsidRPr="000B4439">
        <w:rPr>
          <w:i/>
          <w:sz w:val="28"/>
          <w:szCs w:val="28"/>
        </w:rPr>
        <w:t xml:space="preserve"> работы</w:t>
      </w:r>
      <w:proofErr w:type="gramEnd"/>
      <w:r w:rsidRPr="000B4439">
        <w:rPr>
          <w:sz w:val="28"/>
          <w:szCs w:val="28"/>
        </w:rPr>
        <w:t>).</w:t>
      </w:r>
      <w:r w:rsidR="00912E62" w:rsidRPr="000B4439">
        <w:rPr>
          <w:sz w:val="28"/>
          <w:szCs w:val="28"/>
        </w:rPr>
        <w:t xml:space="preserve"> </w:t>
      </w:r>
      <w:r w:rsidRPr="000B4439">
        <w:rPr>
          <w:sz w:val="28"/>
          <w:szCs w:val="28"/>
        </w:rPr>
        <w:t>Техническая эстетика, дизай</w:t>
      </w:r>
      <w:r w:rsidR="001A2527" w:rsidRPr="000B4439">
        <w:rPr>
          <w:sz w:val="28"/>
          <w:szCs w:val="28"/>
        </w:rPr>
        <w:t>н (</w:t>
      </w:r>
      <w:r w:rsidR="00661ECC" w:rsidRPr="000B4439">
        <w:rPr>
          <w:i/>
          <w:sz w:val="28"/>
          <w:szCs w:val="28"/>
        </w:rPr>
        <w:t>эстетичес</w:t>
      </w:r>
      <w:r w:rsidRPr="000B4439">
        <w:rPr>
          <w:i/>
          <w:sz w:val="28"/>
          <w:szCs w:val="28"/>
        </w:rPr>
        <w:t xml:space="preserve">кий вид </w:t>
      </w:r>
      <w:proofErr w:type="gramStart"/>
      <w:r w:rsidRPr="000B4439">
        <w:rPr>
          <w:i/>
          <w:sz w:val="28"/>
          <w:szCs w:val="28"/>
        </w:rPr>
        <w:t>изделия ,оформление</w:t>
      </w:r>
      <w:proofErr w:type="gramEnd"/>
      <w:r w:rsidRPr="000B4439">
        <w:rPr>
          <w:i/>
          <w:sz w:val="28"/>
          <w:szCs w:val="28"/>
        </w:rPr>
        <w:t xml:space="preserve"> изделия</w:t>
      </w:r>
      <w:r w:rsidRPr="000B4439">
        <w:rPr>
          <w:sz w:val="28"/>
          <w:szCs w:val="28"/>
        </w:rPr>
        <w:t>)</w:t>
      </w:r>
      <w:r w:rsidR="00912E62" w:rsidRPr="000B4439">
        <w:rPr>
          <w:sz w:val="28"/>
          <w:szCs w:val="28"/>
        </w:rPr>
        <w:t>.</w:t>
      </w:r>
      <w:r w:rsidRPr="000B4439">
        <w:rPr>
          <w:sz w:val="28"/>
          <w:szCs w:val="28"/>
        </w:rPr>
        <w:t>Х</w:t>
      </w:r>
      <w:r w:rsidR="00661ECC" w:rsidRPr="000B4439">
        <w:rPr>
          <w:sz w:val="28"/>
          <w:szCs w:val="28"/>
        </w:rPr>
        <w:t>удожественная выразительност</w:t>
      </w:r>
      <w:r w:rsidR="001A2527" w:rsidRPr="000B4439">
        <w:rPr>
          <w:sz w:val="28"/>
          <w:szCs w:val="28"/>
        </w:rPr>
        <w:t>ь (</w:t>
      </w:r>
      <w:r w:rsidR="00661ECC" w:rsidRPr="000B4439">
        <w:rPr>
          <w:i/>
          <w:sz w:val="28"/>
          <w:szCs w:val="28"/>
        </w:rPr>
        <w:t>единство стилевого, художественного и образного решения изделия.</w:t>
      </w:r>
      <w:r w:rsidRPr="000B4439">
        <w:rPr>
          <w:i/>
          <w:sz w:val="28"/>
          <w:szCs w:val="28"/>
        </w:rPr>
        <w:t>)</w:t>
      </w:r>
      <w:r w:rsidR="00912E62" w:rsidRPr="000B4439">
        <w:rPr>
          <w:sz w:val="28"/>
          <w:szCs w:val="28"/>
        </w:rPr>
        <w:t xml:space="preserve">. </w:t>
      </w:r>
      <w:r w:rsidR="00661ECC" w:rsidRPr="000B4439">
        <w:rPr>
          <w:sz w:val="28"/>
          <w:szCs w:val="28"/>
        </w:rPr>
        <w:t>Творческий подход к выполнению работы</w:t>
      </w:r>
      <w:r w:rsidR="002452E1" w:rsidRPr="000B4439">
        <w:rPr>
          <w:sz w:val="28"/>
          <w:szCs w:val="28"/>
        </w:rPr>
        <w:t xml:space="preserve"> </w:t>
      </w:r>
      <w:r w:rsidR="001A2527" w:rsidRPr="000B4439">
        <w:rPr>
          <w:sz w:val="28"/>
          <w:szCs w:val="28"/>
        </w:rPr>
        <w:t>(</w:t>
      </w:r>
      <w:r w:rsidR="00661ECC" w:rsidRPr="000B4439">
        <w:rPr>
          <w:i/>
          <w:sz w:val="28"/>
          <w:szCs w:val="28"/>
        </w:rPr>
        <w:t>оригинальность замысла, его художественное воплощение</w:t>
      </w:r>
      <w:r w:rsidRPr="000B4439">
        <w:rPr>
          <w:i/>
          <w:sz w:val="28"/>
          <w:szCs w:val="28"/>
        </w:rPr>
        <w:t>,</w:t>
      </w:r>
      <w:r w:rsidR="00661ECC" w:rsidRPr="000B4439">
        <w:rPr>
          <w:i/>
          <w:sz w:val="28"/>
          <w:szCs w:val="28"/>
        </w:rPr>
        <w:t xml:space="preserve"> использование народных традиций, приемов</w:t>
      </w:r>
      <w:r w:rsidRPr="000B4439">
        <w:rPr>
          <w:i/>
          <w:sz w:val="28"/>
          <w:szCs w:val="28"/>
        </w:rPr>
        <w:t>,</w:t>
      </w:r>
      <w:r w:rsidR="00661ECC" w:rsidRPr="000B4439">
        <w:rPr>
          <w:i/>
          <w:sz w:val="28"/>
          <w:szCs w:val="28"/>
        </w:rPr>
        <w:t xml:space="preserve"> </w:t>
      </w:r>
      <w:r w:rsidR="00E122B3" w:rsidRPr="000B4439">
        <w:rPr>
          <w:i/>
          <w:color w:val="000000"/>
          <w:sz w:val="28"/>
          <w:szCs w:val="28"/>
        </w:rPr>
        <w:t>цветовое</w:t>
      </w:r>
      <w:r w:rsidR="00E122B3" w:rsidRPr="000B4439">
        <w:rPr>
          <w:i/>
          <w:color w:val="000000"/>
          <w:sz w:val="27"/>
          <w:szCs w:val="27"/>
        </w:rPr>
        <w:t xml:space="preserve"> и </w:t>
      </w:r>
      <w:r w:rsidR="00661ECC" w:rsidRPr="000B4439">
        <w:rPr>
          <w:i/>
          <w:sz w:val="28"/>
          <w:szCs w:val="28"/>
        </w:rPr>
        <w:t>композиционное решение работы</w:t>
      </w:r>
      <w:r w:rsidRPr="000B4439">
        <w:rPr>
          <w:i/>
          <w:sz w:val="28"/>
          <w:szCs w:val="28"/>
        </w:rPr>
        <w:t>,</w:t>
      </w:r>
      <w:r w:rsidR="00661ECC" w:rsidRPr="000B4439">
        <w:rPr>
          <w:i/>
          <w:sz w:val="28"/>
          <w:szCs w:val="28"/>
        </w:rPr>
        <w:t xml:space="preserve"> новаторство, авторская уникальность</w:t>
      </w:r>
      <w:r w:rsidR="001A2527" w:rsidRPr="000B4439">
        <w:rPr>
          <w:i/>
          <w:sz w:val="28"/>
          <w:szCs w:val="28"/>
        </w:rPr>
        <w:t>)</w:t>
      </w:r>
      <w:r w:rsidR="00E122B3" w:rsidRPr="000B4439">
        <w:rPr>
          <w:sz w:val="28"/>
          <w:szCs w:val="28"/>
        </w:rPr>
        <w:t>,</w:t>
      </w:r>
      <w:r w:rsidR="00E122B3" w:rsidRPr="000B4439">
        <w:rPr>
          <w:color w:val="000000"/>
          <w:sz w:val="27"/>
          <w:szCs w:val="27"/>
        </w:rPr>
        <w:t xml:space="preserve"> </w:t>
      </w:r>
      <w:r w:rsidR="00E122B3" w:rsidRPr="000B4439">
        <w:rPr>
          <w:color w:val="000000"/>
          <w:sz w:val="28"/>
          <w:szCs w:val="28"/>
        </w:rPr>
        <w:t>наличие своего творческого почерка; соответствие работы возрасту автора.</w:t>
      </w:r>
    </w:p>
    <w:p w14:paraId="2F77E487" w14:textId="77777777" w:rsidR="00831B4D" w:rsidRPr="00831B4D" w:rsidRDefault="00831B4D" w:rsidP="00831B4D">
      <w:pPr>
        <w:rPr>
          <w:rFonts w:ascii="Times New Roman" w:hAnsi="Times New Roman" w:cs="Times New Roman"/>
          <w:b/>
          <w:sz w:val="32"/>
          <w:szCs w:val="28"/>
        </w:rPr>
      </w:pPr>
      <w:r w:rsidRPr="00831B4D">
        <w:rPr>
          <w:rFonts w:ascii="Times New Roman" w:hAnsi="Times New Roman" w:cs="Times New Roman"/>
          <w:b/>
          <w:sz w:val="32"/>
          <w:szCs w:val="28"/>
        </w:rPr>
        <w:t>Оригинальный жанр и цирковое искусство:</w:t>
      </w:r>
    </w:p>
    <w:p w14:paraId="2586DFF8" w14:textId="77777777" w:rsidR="00141EA5" w:rsidRDefault="00831B4D" w:rsidP="00831B4D">
      <w:pPr>
        <w:rPr>
          <w:rFonts w:ascii="Times New Roman" w:hAnsi="Times New Roman" w:cs="Times New Roman"/>
          <w:sz w:val="28"/>
          <w:szCs w:val="28"/>
        </w:rPr>
      </w:pPr>
      <w:r w:rsidRPr="00831B4D">
        <w:rPr>
          <w:rFonts w:ascii="Times New Roman" w:hAnsi="Times New Roman" w:cs="Times New Roman"/>
          <w:sz w:val="28"/>
          <w:szCs w:val="28"/>
        </w:rPr>
        <w:lastRenderedPageBreak/>
        <w:t xml:space="preserve">Уровень </w:t>
      </w:r>
      <w:proofErr w:type="gramStart"/>
      <w:r w:rsidRPr="00831B4D">
        <w:rPr>
          <w:rFonts w:ascii="Times New Roman" w:hAnsi="Times New Roman" w:cs="Times New Roman"/>
          <w:sz w:val="28"/>
          <w:szCs w:val="28"/>
        </w:rPr>
        <w:t>подготовки,  исполнительское</w:t>
      </w:r>
      <w:proofErr w:type="gramEnd"/>
      <w:r w:rsidRPr="00831B4D">
        <w:rPr>
          <w:rFonts w:ascii="Times New Roman" w:hAnsi="Times New Roman" w:cs="Times New Roman"/>
          <w:sz w:val="28"/>
          <w:szCs w:val="28"/>
        </w:rPr>
        <w:t xml:space="preserve"> мастерство, сценичность, подбор и сложность исполняемой программы, общее художественное впечатление.</w:t>
      </w:r>
    </w:p>
    <w:p w14:paraId="424AE72A" w14:textId="77777777" w:rsidR="00E34892" w:rsidRDefault="00E34892" w:rsidP="00E34892">
      <w:pPr>
        <w:tabs>
          <w:tab w:val="left" w:pos="0"/>
        </w:tabs>
        <w:spacing w:line="360" w:lineRule="auto"/>
        <w:rPr>
          <w:rFonts w:ascii="Times New Roman" w:hAnsi="Times New Roman" w:cs="Times New Roman"/>
          <w:sz w:val="28"/>
          <w:szCs w:val="28"/>
        </w:rPr>
      </w:pPr>
      <w:proofErr w:type="gramStart"/>
      <w:r w:rsidRPr="000B4439">
        <w:rPr>
          <w:rFonts w:ascii="Times New Roman" w:hAnsi="Times New Roman" w:cs="Times New Roman"/>
          <w:b/>
          <w:sz w:val="32"/>
          <w:szCs w:val="32"/>
        </w:rPr>
        <w:t xml:space="preserve">Дебют </w:t>
      </w:r>
      <w:r w:rsidRPr="000B4439">
        <w:rPr>
          <w:rFonts w:ascii="Times New Roman" w:hAnsi="Times New Roman" w:cs="Times New Roman"/>
          <w:sz w:val="32"/>
          <w:szCs w:val="32"/>
        </w:rPr>
        <w:t xml:space="preserve"> (</w:t>
      </w:r>
      <w:proofErr w:type="gramEnd"/>
      <w:r w:rsidRPr="000B4439">
        <w:rPr>
          <w:rFonts w:ascii="Times New Roman" w:hAnsi="Times New Roman" w:cs="Times New Roman"/>
          <w:sz w:val="32"/>
          <w:szCs w:val="32"/>
        </w:rPr>
        <w:t>во всех номинациях</w:t>
      </w:r>
      <w:r w:rsidR="008047E9">
        <w:rPr>
          <w:rFonts w:ascii="Times New Roman" w:hAnsi="Times New Roman" w:cs="Times New Roman"/>
          <w:sz w:val="32"/>
          <w:szCs w:val="32"/>
        </w:rPr>
        <w:t>, при заполнении заявки указать номинацию</w:t>
      </w:r>
      <w:r w:rsidRPr="000B4439">
        <w:rPr>
          <w:rFonts w:ascii="Times New Roman" w:hAnsi="Times New Roman" w:cs="Times New Roman"/>
          <w:sz w:val="32"/>
          <w:szCs w:val="32"/>
        </w:rPr>
        <w:t xml:space="preserve">) </w:t>
      </w:r>
      <w:r w:rsidRPr="000B4439">
        <w:rPr>
          <w:rFonts w:ascii="Times New Roman" w:hAnsi="Times New Roman" w:cs="Times New Roman"/>
          <w:sz w:val="28"/>
          <w:szCs w:val="28"/>
        </w:rPr>
        <w:t>для тех, кто, первый раз участвует в конкурсе</w:t>
      </w:r>
      <w:r>
        <w:rPr>
          <w:rFonts w:ascii="Times New Roman" w:hAnsi="Times New Roman" w:cs="Times New Roman"/>
          <w:sz w:val="28"/>
          <w:szCs w:val="28"/>
        </w:rPr>
        <w:t xml:space="preserve"> и выходит на сцену</w:t>
      </w:r>
      <w:r w:rsidRPr="000B4439">
        <w:rPr>
          <w:rFonts w:ascii="Times New Roman" w:hAnsi="Times New Roman" w:cs="Times New Roman"/>
          <w:sz w:val="28"/>
          <w:szCs w:val="28"/>
        </w:rPr>
        <w:t>;</w:t>
      </w:r>
    </w:p>
    <w:p w14:paraId="4E930754" w14:textId="77777777" w:rsidR="00E34892" w:rsidRPr="00831B4D" w:rsidRDefault="00E34892" w:rsidP="00831B4D">
      <w:pPr>
        <w:rPr>
          <w:rFonts w:ascii="Times New Roman" w:hAnsi="Times New Roman" w:cs="Times New Roman"/>
          <w:sz w:val="28"/>
          <w:szCs w:val="28"/>
        </w:rPr>
      </w:pPr>
    </w:p>
    <w:p w14:paraId="798D0FE2" w14:textId="51B8F374" w:rsidR="001E4A1F" w:rsidRPr="000B4439" w:rsidRDefault="002951F3" w:rsidP="001E4A1F">
      <w:pPr>
        <w:pStyle w:val="a3"/>
        <w:spacing w:before="45" w:beforeAutospacing="0" w:after="300" w:afterAutospacing="0"/>
        <w:rPr>
          <w:b/>
          <w:bCs/>
          <w:color w:val="000000"/>
          <w:sz w:val="28"/>
          <w:szCs w:val="28"/>
        </w:rPr>
      </w:pPr>
      <w:r w:rsidRPr="000B4439">
        <w:rPr>
          <w:rStyle w:val="a4"/>
          <w:color w:val="000000"/>
          <w:sz w:val="28"/>
          <w:szCs w:val="28"/>
        </w:rPr>
        <w:t>Что получают участники.</w:t>
      </w:r>
      <w:r w:rsidRPr="000B4439">
        <w:rPr>
          <w:b/>
          <w:bCs/>
          <w:color w:val="000000"/>
          <w:sz w:val="28"/>
          <w:szCs w:val="28"/>
        </w:rPr>
        <w:br/>
      </w:r>
      <w:r w:rsidR="001E4A1F" w:rsidRPr="000B4439">
        <w:rPr>
          <w:b/>
          <w:color w:val="FF0000"/>
          <w:sz w:val="28"/>
          <w:szCs w:val="28"/>
        </w:rPr>
        <w:t xml:space="preserve">Обладатели гран-при получают </w:t>
      </w:r>
      <w:proofErr w:type="gramStart"/>
      <w:r w:rsidR="001E4A1F">
        <w:rPr>
          <w:b/>
          <w:color w:val="FF0000"/>
          <w:sz w:val="28"/>
          <w:szCs w:val="28"/>
        </w:rPr>
        <w:t>Кубок  конкурса</w:t>
      </w:r>
      <w:proofErr w:type="gramEnd"/>
      <w:r w:rsidR="001E4A1F">
        <w:rPr>
          <w:b/>
          <w:color w:val="FF0000"/>
          <w:sz w:val="28"/>
          <w:szCs w:val="28"/>
        </w:rPr>
        <w:t>, с</w:t>
      </w:r>
      <w:r w:rsidR="001E4A1F" w:rsidRPr="000B4439">
        <w:rPr>
          <w:b/>
          <w:color w:val="FF0000"/>
          <w:sz w:val="28"/>
          <w:szCs w:val="28"/>
        </w:rPr>
        <w:t xml:space="preserve">ертификат-приглашение на бесплатное участие в одном из проектов АНО </w:t>
      </w:r>
      <w:proofErr w:type="spellStart"/>
      <w:r w:rsidR="001E4A1F" w:rsidRPr="000B4439">
        <w:rPr>
          <w:b/>
          <w:color w:val="FF0000"/>
          <w:sz w:val="28"/>
          <w:szCs w:val="28"/>
        </w:rPr>
        <w:t>ЦРКиТ</w:t>
      </w:r>
      <w:proofErr w:type="spellEnd"/>
      <w:r w:rsidR="001E4A1F" w:rsidRPr="000B4439">
        <w:rPr>
          <w:b/>
          <w:color w:val="FF0000"/>
          <w:sz w:val="28"/>
          <w:szCs w:val="28"/>
        </w:rPr>
        <w:t xml:space="preserve"> «ВЕРШИНА ТВОРЧЕСТВА»</w:t>
      </w:r>
      <w:r w:rsidR="00671F70" w:rsidRPr="00671F70">
        <w:rPr>
          <w:b/>
          <w:color w:val="FF0000"/>
          <w:sz w:val="28"/>
          <w:szCs w:val="28"/>
        </w:rPr>
        <w:t xml:space="preserve"> </w:t>
      </w:r>
      <w:r w:rsidR="001E4A1F" w:rsidRPr="000B4439">
        <w:rPr>
          <w:b/>
          <w:color w:val="FF0000"/>
          <w:sz w:val="28"/>
          <w:szCs w:val="28"/>
        </w:rPr>
        <w:t xml:space="preserve">(действие </w:t>
      </w:r>
      <w:r w:rsidR="002126F6">
        <w:rPr>
          <w:b/>
          <w:color w:val="FF0000"/>
          <w:sz w:val="28"/>
          <w:szCs w:val="28"/>
        </w:rPr>
        <w:t xml:space="preserve">до </w:t>
      </w:r>
      <w:r w:rsidR="00ED7576">
        <w:rPr>
          <w:b/>
          <w:color w:val="FF0000"/>
          <w:sz w:val="28"/>
          <w:szCs w:val="28"/>
        </w:rPr>
        <w:t>1</w:t>
      </w:r>
      <w:r w:rsidR="00C258ED">
        <w:rPr>
          <w:b/>
          <w:color w:val="FF0000"/>
          <w:sz w:val="28"/>
          <w:szCs w:val="28"/>
        </w:rPr>
        <w:t xml:space="preserve"> июня</w:t>
      </w:r>
      <w:r w:rsidR="001E4A1F">
        <w:rPr>
          <w:b/>
          <w:color w:val="FF0000"/>
          <w:sz w:val="28"/>
          <w:szCs w:val="28"/>
        </w:rPr>
        <w:t xml:space="preserve"> </w:t>
      </w:r>
      <w:r w:rsidR="00ED7576">
        <w:rPr>
          <w:b/>
          <w:color w:val="FF0000"/>
          <w:sz w:val="28"/>
          <w:szCs w:val="28"/>
        </w:rPr>
        <w:t>2022</w:t>
      </w:r>
      <w:r w:rsidR="001E4A1F" w:rsidRPr="000B4439">
        <w:rPr>
          <w:b/>
          <w:color w:val="FF0000"/>
          <w:sz w:val="28"/>
          <w:szCs w:val="28"/>
        </w:rPr>
        <w:t xml:space="preserve"> г.)</w:t>
      </w:r>
    </w:p>
    <w:p w14:paraId="33A7404C" w14:textId="77777777" w:rsidR="002951F3" w:rsidRPr="000B4439" w:rsidRDefault="002951F3" w:rsidP="001E4A1F">
      <w:pPr>
        <w:pStyle w:val="a3"/>
        <w:spacing w:before="45" w:beforeAutospacing="0" w:after="300" w:afterAutospacing="0"/>
        <w:rPr>
          <w:sz w:val="28"/>
          <w:szCs w:val="28"/>
        </w:rPr>
      </w:pPr>
      <w:r w:rsidRPr="000B4439">
        <w:rPr>
          <w:sz w:val="28"/>
          <w:szCs w:val="28"/>
        </w:rPr>
        <w:t>Обладатели гран-при, лауреаты, дипломанты получают именные Дипломы</w:t>
      </w:r>
      <w:r w:rsidR="00D349DE" w:rsidRPr="000B4439">
        <w:rPr>
          <w:sz w:val="28"/>
          <w:szCs w:val="28"/>
        </w:rPr>
        <w:t xml:space="preserve"> (на солиста или коллектив)</w:t>
      </w:r>
      <w:r w:rsidRPr="000B4439">
        <w:rPr>
          <w:sz w:val="28"/>
          <w:szCs w:val="28"/>
        </w:rPr>
        <w:t>. Участники получают отдельные дипломы (грамоты) за каждую номинацию. Например, если участник принял участие в трех номинациях, то он получит три диплома (грамоты). Руководители (педагоги, воспитатели, родители) могут получить собственный именной диплом за руководство при выполнении работы и(или) благодарственные письма. Диплом (грамота) могут быть персональными (каждому участнику или руководителю) или коллективным (один диплом на коллектив</w:t>
      </w:r>
      <w:r w:rsidR="001314EF" w:rsidRPr="000B4439">
        <w:rPr>
          <w:sz w:val="28"/>
          <w:szCs w:val="28"/>
        </w:rPr>
        <w:t>). Дипломы высылаются только в электронном варианте.</w:t>
      </w:r>
    </w:p>
    <w:p w14:paraId="325A6C5E" w14:textId="77777777" w:rsidR="00852C37" w:rsidRDefault="002951F3" w:rsidP="003F7D8B">
      <w:pPr>
        <w:pStyle w:val="a3"/>
        <w:spacing w:before="45" w:beforeAutospacing="0" w:after="300" w:afterAutospacing="0"/>
        <w:rPr>
          <w:color w:val="000000"/>
          <w:sz w:val="28"/>
          <w:szCs w:val="28"/>
        </w:rPr>
      </w:pPr>
      <w:r w:rsidRPr="000B4439">
        <w:rPr>
          <w:color w:val="000000"/>
          <w:sz w:val="28"/>
          <w:szCs w:val="28"/>
        </w:rPr>
        <w:t>Дипломы и грамоты содержат:</w:t>
      </w:r>
      <w:r w:rsidRPr="000B4439">
        <w:rPr>
          <w:color w:val="000000"/>
          <w:sz w:val="28"/>
          <w:szCs w:val="28"/>
        </w:rPr>
        <w:br/>
        <w:t>- фамилию, имя</w:t>
      </w:r>
      <w:r w:rsidR="00E80CCA" w:rsidRPr="000B4439">
        <w:rPr>
          <w:color w:val="000000"/>
          <w:sz w:val="28"/>
          <w:szCs w:val="28"/>
        </w:rPr>
        <w:t>, возраст</w:t>
      </w:r>
      <w:r w:rsidRPr="000B4439">
        <w:rPr>
          <w:color w:val="000000"/>
          <w:sz w:val="28"/>
          <w:szCs w:val="28"/>
        </w:rPr>
        <w:t xml:space="preserve"> участника (участников);</w:t>
      </w:r>
      <w:r w:rsidRPr="000B4439">
        <w:rPr>
          <w:color w:val="000000"/>
          <w:sz w:val="28"/>
          <w:szCs w:val="28"/>
        </w:rPr>
        <w:br/>
        <w:t>- название коллектива (если есть);</w:t>
      </w:r>
      <w:r w:rsidRPr="000B4439">
        <w:rPr>
          <w:color w:val="000000"/>
          <w:sz w:val="28"/>
          <w:szCs w:val="28"/>
        </w:rPr>
        <w:br/>
        <w:t>- образовательное учреждение участника (если указали в Регистрационном бланке): тип, номер, название образовательного учреждения;</w:t>
      </w:r>
      <w:r w:rsidRPr="000B4439">
        <w:rPr>
          <w:color w:val="000000"/>
          <w:sz w:val="28"/>
          <w:szCs w:val="28"/>
        </w:rPr>
        <w:br/>
        <w:t>- место расположения образовательного учреждения или место жительства (если сведения об образовательном учреждении не указали в Регистрационном бланке): край, область, населенный пункт;</w:t>
      </w:r>
      <w:r w:rsidRPr="000B4439">
        <w:rPr>
          <w:color w:val="000000"/>
          <w:sz w:val="28"/>
          <w:szCs w:val="28"/>
        </w:rPr>
        <w:br/>
        <w:t>- фамилию, имя, отчество руководителя (если есть);</w:t>
      </w:r>
      <w:r w:rsidRPr="000B4439">
        <w:rPr>
          <w:color w:val="000000"/>
          <w:sz w:val="28"/>
          <w:szCs w:val="28"/>
        </w:rPr>
        <w:br/>
        <w:t xml:space="preserve">- результат участия в конкурсе: гран-при, лауреат (I, II, III степени), </w:t>
      </w:r>
      <w:r w:rsidR="00BF741B" w:rsidRPr="000B4439">
        <w:rPr>
          <w:color w:val="000000"/>
          <w:sz w:val="28"/>
          <w:szCs w:val="28"/>
        </w:rPr>
        <w:t xml:space="preserve">                      </w:t>
      </w:r>
      <w:r w:rsidRPr="000B4439">
        <w:rPr>
          <w:color w:val="000000"/>
          <w:sz w:val="28"/>
          <w:szCs w:val="28"/>
        </w:rPr>
        <w:t>дипл</w:t>
      </w:r>
      <w:r w:rsidR="00BF741B" w:rsidRPr="000B4439">
        <w:rPr>
          <w:color w:val="000000"/>
          <w:sz w:val="28"/>
          <w:szCs w:val="28"/>
        </w:rPr>
        <w:t>омант  (I, II, III степени)</w:t>
      </w:r>
      <w:r w:rsidRPr="000B4439">
        <w:rPr>
          <w:color w:val="000000"/>
          <w:sz w:val="28"/>
          <w:szCs w:val="28"/>
        </w:rPr>
        <w:t>;</w:t>
      </w:r>
      <w:r w:rsidRPr="000B4439">
        <w:rPr>
          <w:color w:val="000000"/>
          <w:sz w:val="28"/>
          <w:szCs w:val="28"/>
        </w:rPr>
        <w:br/>
        <w:t>- наименование номинации, в которой принято участие;</w:t>
      </w:r>
      <w:r w:rsidRPr="000B4439">
        <w:rPr>
          <w:color w:val="000000"/>
          <w:sz w:val="28"/>
          <w:szCs w:val="28"/>
        </w:rPr>
        <w:br/>
        <w:t>- дату проведения конкурса;</w:t>
      </w:r>
      <w:r w:rsidRPr="000B4439">
        <w:rPr>
          <w:color w:val="000000"/>
          <w:sz w:val="28"/>
          <w:szCs w:val="28"/>
        </w:rPr>
        <w:br/>
        <w:t>- подпись жюри;</w:t>
      </w:r>
      <w:r w:rsidRPr="000B4439">
        <w:rPr>
          <w:color w:val="000000"/>
          <w:sz w:val="28"/>
          <w:szCs w:val="28"/>
        </w:rPr>
        <w:br/>
        <w:t>- печать</w:t>
      </w:r>
      <w:r w:rsidR="00BF741B" w:rsidRPr="000B4439">
        <w:rPr>
          <w:color w:val="000000"/>
          <w:sz w:val="28"/>
          <w:szCs w:val="28"/>
        </w:rPr>
        <w:t xml:space="preserve"> организатора конкурса</w:t>
      </w:r>
      <w:r w:rsidRPr="000B4439">
        <w:rPr>
          <w:color w:val="000000"/>
          <w:sz w:val="28"/>
          <w:szCs w:val="28"/>
        </w:rPr>
        <w:t>.</w:t>
      </w:r>
    </w:p>
    <w:p w14:paraId="51FC13EF" w14:textId="77777777" w:rsidR="002951F3" w:rsidRPr="000B4439" w:rsidRDefault="002951F3" w:rsidP="003F7D8B">
      <w:pPr>
        <w:pStyle w:val="a3"/>
        <w:spacing w:before="45" w:beforeAutospacing="0" w:after="300" w:afterAutospacing="0"/>
        <w:rPr>
          <w:color w:val="000000"/>
          <w:sz w:val="28"/>
          <w:szCs w:val="28"/>
        </w:rPr>
      </w:pPr>
      <w:r w:rsidRPr="000B4439">
        <w:rPr>
          <w:rStyle w:val="a4"/>
          <w:color w:val="000000"/>
          <w:sz w:val="28"/>
          <w:szCs w:val="28"/>
        </w:rPr>
        <w:t xml:space="preserve">Как оплатить участие. Оргвзнос. </w:t>
      </w:r>
      <w:r w:rsidRPr="000B4439">
        <w:rPr>
          <w:b/>
          <w:bCs/>
          <w:color w:val="000000"/>
          <w:sz w:val="28"/>
          <w:szCs w:val="28"/>
        </w:rPr>
        <w:br/>
      </w:r>
      <w:r w:rsidRPr="000B4439">
        <w:rPr>
          <w:color w:val="000000"/>
          <w:sz w:val="28"/>
          <w:szCs w:val="28"/>
        </w:rPr>
        <w:t xml:space="preserve">Участие в конкурсе – платное. </w:t>
      </w:r>
      <w:proofErr w:type="gramStart"/>
      <w:r w:rsidRPr="000B4439">
        <w:rPr>
          <w:color w:val="000000"/>
          <w:sz w:val="28"/>
          <w:szCs w:val="28"/>
        </w:rPr>
        <w:t xml:space="preserve">Диплом </w:t>
      </w:r>
      <w:r w:rsidR="00D54FCE" w:rsidRPr="000B4439">
        <w:rPr>
          <w:color w:val="000000"/>
          <w:sz w:val="28"/>
          <w:szCs w:val="28"/>
        </w:rPr>
        <w:t xml:space="preserve"> </w:t>
      </w:r>
      <w:r w:rsidRPr="000B4439">
        <w:rPr>
          <w:color w:val="000000"/>
          <w:sz w:val="28"/>
          <w:szCs w:val="28"/>
        </w:rPr>
        <w:t>мо</w:t>
      </w:r>
      <w:r w:rsidR="00D54FCE" w:rsidRPr="000B4439">
        <w:rPr>
          <w:color w:val="000000"/>
          <w:sz w:val="28"/>
          <w:szCs w:val="28"/>
        </w:rPr>
        <w:t>жет</w:t>
      </w:r>
      <w:proofErr w:type="gramEnd"/>
      <w:r w:rsidR="00D54FCE" w:rsidRPr="000B4439">
        <w:rPr>
          <w:color w:val="000000"/>
          <w:sz w:val="28"/>
          <w:szCs w:val="28"/>
        </w:rPr>
        <w:t xml:space="preserve"> </w:t>
      </w:r>
      <w:r w:rsidRPr="000B4439">
        <w:rPr>
          <w:color w:val="000000"/>
          <w:sz w:val="28"/>
          <w:szCs w:val="28"/>
        </w:rPr>
        <w:t xml:space="preserve"> быть персональным (каждому участнику или руководителю) или коллективным (один диплом на коллектив).</w:t>
      </w:r>
    </w:p>
    <w:p w14:paraId="4E95A418" w14:textId="77777777" w:rsidR="00845585" w:rsidRDefault="002951F3" w:rsidP="003F7D8B">
      <w:pPr>
        <w:pStyle w:val="a3"/>
        <w:spacing w:before="45" w:beforeAutospacing="0" w:after="300" w:afterAutospacing="0"/>
        <w:rPr>
          <w:color w:val="FF0000"/>
          <w:sz w:val="28"/>
          <w:szCs w:val="28"/>
        </w:rPr>
      </w:pPr>
      <w:r w:rsidRPr="000B4439">
        <w:rPr>
          <w:color w:val="FF0000"/>
          <w:sz w:val="28"/>
          <w:szCs w:val="28"/>
        </w:rPr>
        <w:t xml:space="preserve">Для </w:t>
      </w:r>
      <w:r w:rsidR="00847AC2" w:rsidRPr="000B4439">
        <w:rPr>
          <w:color w:val="FF0000"/>
          <w:sz w:val="28"/>
          <w:szCs w:val="28"/>
        </w:rPr>
        <w:t>солистов</w:t>
      </w:r>
      <w:r w:rsidR="002126F6">
        <w:rPr>
          <w:color w:val="FF0000"/>
          <w:sz w:val="28"/>
          <w:szCs w:val="28"/>
        </w:rPr>
        <w:t xml:space="preserve"> и номинации ИЗИ И ДПИ</w:t>
      </w:r>
      <w:r w:rsidRPr="000B4439">
        <w:rPr>
          <w:color w:val="FF0000"/>
          <w:sz w:val="28"/>
          <w:szCs w:val="28"/>
        </w:rPr>
        <w:t xml:space="preserve"> (</w:t>
      </w:r>
      <w:r w:rsidR="00057523">
        <w:rPr>
          <w:color w:val="FF0000"/>
          <w:sz w:val="28"/>
          <w:szCs w:val="28"/>
        </w:rPr>
        <w:t xml:space="preserve">индивидуальный </w:t>
      </w:r>
      <w:r w:rsidRPr="000B4439">
        <w:rPr>
          <w:color w:val="FF0000"/>
          <w:sz w:val="28"/>
          <w:szCs w:val="28"/>
        </w:rPr>
        <w:t>диплом):</w:t>
      </w:r>
      <w:r w:rsidR="0018613A" w:rsidRPr="000B4439">
        <w:rPr>
          <w:color w:val="FF0000"/>
          <w:sz w:val="28"/>
          <w:szCs w:val="28"/>
        </w:rPr>
        <w:br/>
        <w:t>- 4</w:t>
      </w:r>
      <w:r w:rsidR="00057523">
        <w:rPr>
          <w:color w:val="FF0000"/>
          <w:sz w:val="28"/>
          <w:szCs w:val="28"/>
        </w:rPr>
        <w:t xml:space="preserve">00 </w:t>
      </w:r>
      <w:proofErr w:type="gramStart"/>
      <w:r w:rsidR="00057523">
        <w:rPr>
          <w:color w:val="FF0000"/>
          <w:sz w:val="28"/>
          <w:szCs w:val="28"/>
        </w:rPr>
        <w:t xml:space="preserve">рублей </w:t>
      </w:r>
      <w:r w:rsidRPr="000B4439">
        <w:rPr>
          <w:color w:val="FF0000"/>
          <w:sz w:val="28"/>
          <w:szCs w:val="28"/>
        </w:rPr>
        <w:t xml:space="preserve"> в</w:t>
      </w:r>
      <w:proofErr w:type="gramEnd"/>
      <w:r w:rsidRPr="000B4439">
        <w:rPr>
          <w:color w:val="FF0000"/>
          <w:sz w:val="28"/>
          <w:szCs w:val="28"/>
        </w:rPr>
        <w:t xml:space="preserve"> каждой номинации</w:t>
      </w:r>
      <w:r w:rsidR="00300448" w:rsidRPr="000B4439">
        <w:rPr>
          <w:color w:val="FF0000"/>
          <w:sz w:val="28"/>
          <w:szCs w:val="28"/>
        </w:rPr>
        <w:t>.</w:t>
      </w:r>
      <w:r w:rsidR="002126F6">
        <w:rPr>
          <w:color w:val="FF0000"/>
          <w:sz w:val="28"/>
          <w:szCs w:val="28"/>
        </w:rPr>
        <w:t xml:space="preserve"> </w:t>
      </w:r>
    </w:p>
    <w:p w14:paraId="5DC5189D" w14:textId="77777777" w:rsidR="00057523" w:rsidRPr="000B4439" w:rsidRDefault="00057523" w:rsidP="003F7D8B">
      <w:pPr>
        <w:pStyle w:val="a3"/>
        <w:spacing w:before="45" w:beforeAutospacing="0" w:after="300" w:afterAutospacing="0"/>
        <w:rPr>
          <w:color w:val="FF0000"/>
          <w:sz w:val="28"/>
          <w:szCs w:val="28"/>
        </w:rPr>
      </w:pPr>
      <w:r w:rsidRPr="000B4439">
        <w:rPr>
          <w:color w:val="FF0000"/>
          <w:sz w:val="28"/>
          <w:szCs w:val="28"/>
        </w:rPr>
        <w:lastRenderedPageBreak/>
        <w:t xml:space="preserve">Для </w:t>
      </w:r>
      <w:r>
        <w:rPr>
          <w:color w:val="FF0000"/>
          <w:sz w:val="28"/>
          <w:szCs w:val="28"/>
        </w:rPr>
        <w:t xml:space="preserve">дуэтов </w:t>
      </w:r>
      <w:r w:rsidRPr="000B4439">
        <w:rPr>
          <w:color w:val="FF0000"/>
          <w:sz w:val="28"/>
          <w:szCs w:val="28"/>
        </w:rPr>
        <w:t>(диплом один на коллектив</w:t>
      </w:r>
      <w:proofErr w:type="gramStart"/>
      <w:r w:rsidRPr="000B4439">
        <w:rPr>
          <w:color w:val="FF0000"/>
          <w:sz w:val="28"/>
          <w:szCs w:val="28"/>
        </w:rPr>
        <w:t>):</w:t>
      </w:r>
      <w:r>
        <w:rPr>
          <w:color w:val="FF0000"/>
          <w:sz w:val="28"/>
          <w:szCs w:val="28"/>
        </w:rPr>
        <w:t xml:space="preserve">   </w:t>
      </w:r>
      <w:proofErr w:type="gramEnd"/>
      <w:r>
        <w:rPr>
          <w:color w:val="FF0000"/>
          <w:sz w:val="28"/>
          <w:szCs w:val="28"/>
        </w:rPr>
        <w:t xml:space="preserve">                                                                              - 500 рулей  за дуэт</w:t>
      </w:r>
    </w:p>
    <w:p w14:paraId="6D4E2E73" w14:textId="77777777" w:rsidR="0065748E" w:rsidRDefault="002951F3" w:rsidP="00AF0142">
      <w:pPr>
        <w:pStyle w:val="a3"/>
        <w:spacing w:before="45" w:beforeAutospacing="0" w:after="300" w:afterAutospacing="0"/>
        <w:rPr>
          <w:color w:val="FF0000"/>
          <w:sz w:val="28"/>
          <w:szCs w:val="28"/>
        </w:rPr>
      </w:pPr>
      <w:r w:rsidRPr="000B4439">
        <w:rPr>
          <w:color w:val="FF0000"/>
          <w:sz w:val="28"/>
          <w:szCs w:val="28"/>
        </w:rPr>
        <w:t>Для коллектив</w:t>
      </w:r>
      <w:r w:rsidR="00847AC2" w:rsidRPr="000B4439">
        <w:rPr>
          <w:color w:val="FF0000"/>
          <w:sz w:val="28"/>
          <w:szCs w:val="28"/>
        </w:rPr>
        <w:t>ов</w:t>
      </w:r>
      <w:r w:rsidR="00852C37">
        <w:rPr>
          <w:color w:val="FF0000"/>
          <w:sz w:val="28"/>
          <w:szCs w:val="28"/>
        </w:rPr>
        <w:t xml:space="preserve"> </w:t>
      </w:r>
      <w:r w:rsidRPr="000B4439">
        <w:rPr>
          <w:color w:val="FF0000"/>
          <w:sz w:val="28"/>
          <w:szCs w:val="28"/>
        </w:rPr>
        <w:t>(диплом один на коллектив):</w:t>
      </w:r>
      <w:r w:rsidR="0018613A" w:rsidRPr="000B4439">
        <w:rPr>
          <w:color w:val="FF0000"/>
          <w:sz w:val="28"/>
          <w:szCs w:val="28"/>
        </w:rPr>
        <w:br/>
        <w:t xml:space="preserve">- </w:t>
      </w:r>
      <w:r w:rsidR="00852C37">
        <w:rPr>
          <w:color w:val="FF0000"/>
          <w:sz w:val="28"/>
          <w:szCs w:val="28"/>
        </w:rPr>
        <w:t>7</w:t>
      </w:r>
      <w:r w:rsidR="00057523">
        <w:rPr>
          <w:color w:val="FF0000"/>
          <w:sz w:val="28"/>
          <w:szCs w:val="28"/>
        </w:rPr>
        <w:t xml:space="preserve">00 рублей </w:t>
      </w:r>
      <w:r w:rsidR="0065748E">
        <w:rPr>
          <w:color w:val="FF0000"/>
          <w:sz w:val="28"/>
          <w:szCs w:val="28"/>
        </w:rPr>
        <w:t>(3-5 чел</w:t>
      </w:r>
      <w:r w:rsidR="00D72EB9">
        <w:rPr>
          <w:color w:val="FF0000"/>
          <w:sz w:val="28"/>
          <w:szCs w:val="28"/>
        </w:rPr>
        <w:t>.</w:t>
      </w:r>
      <w:r w:rsidR="0065748E">
        <w:rPr>
          <w:color w:val="FF0000"/>
          <w:sz w:val="28"/>
          <w:szCs w:val="28"/>
        </w:rPr>
        <w:t>)</w:t>
      </w:r>
    </w:p>
    <w:p w14:paraId="6B58F5CC" w14:textId="77777777" w:rsidR="0065748E" w:rsidRDefault="0065748E" w:rsidP="00AF0142">
      <w:pPr>
        <w:pStyle w:val="a3"/>
        <w:spacing w:before="45" w:beforeAutospacing="0" w:after="300" w:afterAutospacing="0"/>
        <w:rPr>
          <w:color w:val="FF0000"/>
          <w:sz w:val="28"/>
          <w:szCs w:val="28"/>
        </w:rPr>
      </w:pPr>
      <w:r>
        <w:rPr>
          <w:color w:val="FF0000"/>
          <w:sz w:val="28"/>
          <w:szCs w:val="28"/>
        </w:rPr>
        <w:t>-900 рублей (</w:t>
      </w:r>
      <w:r w:rsidR="00D72EB9">
        <w:rPr>
          <w:color w:val="FF0000"/>
          <w:sz w:val="28"/>
          <w:szCs w:val="28"/>
        </w:rPr>
        <w:t>6-10 чел.)</w:t>
      </w:r>
    </w:p>
    <w:p w14:paraId="4EDA9569" w14:textId="77777777" w:rsidR="00D72EB9" w:rsidRDefault="00D72EB9" w:rsidP="00AF0142">
      <w:pPr>
        <w:pStyle w:val="a3"/>
        <w:spacing w:before="45" w:beforeAutospacing="0" w:after="300" w:afterAutospacing="0"/>
        <w:rPr>
          <w:color w:val="FF0000"/>
          <w:sz w:val="28"/>
          <w:szCs w:val="28"/>
        </w:rPr>
      </w:pPr>
      <w:r>
        <w:rPr>
          <w:color w:val="FF0000"/>
          <w:sz w:val="28"/>
          <w:szCs w:val="28"/>
        </w:rPr>
        <w:t>-1100 рублей (11-15 чел.)</w:t>
      </w:r>
    </w:p>
    <w:p w14:paraId="32A2B230" w14:textId="77777777" w:rsidR="00D72EB9" w:rsidRDefault="00D72EB9" w:rsidP="00AF0142">
      <w:pPr>
        <w:pStyle w:val="a3"/>
        <w:spacing w:before="45" w:beforeAutospacing="0" w:after="300" w:afterAutospacing="0"/>
        <w:rPr>
          <w:color w:val="FF0000"/>
          <w:sz w:val="28"/>
          <w:szCs w:val="28"/>
        </w:rPr>
      </w:pPr>
      <w:r>
        <w:rPr>
          <w:color w:val="FF0000"/>
          <w:sz w:val="28"/>
          <w:szCs w:val="28"/>
        </w:rPr>
        <w:t>-1300 рублей (свыше 15 чел.)</w:t>
      </w:r>
    </w:p>
    <w:p w14:paraId="269ABB7F" w14:textId="77777777" w:rsidR="00243857" w:rsidRDefault="002951F3" w:rsidP="00AF0142">
      <w:pPr>
        <w:pStyle w:val="a3"/>
        <w:spacing w:before="45" w:beforeAutospacing="0" w:after="300" w:afterAutospacing="0"/>
        <w:rPr>
          <w:color w:val="FF0000"/>
          <w:sz w:val="28"/>
          <w:szCs w:val="28"/>
        </w:rPr>
      </w:pPr>
      <w:r w:rsidRPr="000B4439">
        <w:rPr>
          <w:color w:val="FF0000"/>
          <w:sz w:val="28"/>
          <w:szCs w:val="28"/>
        </w:rPr>
        <w:t xml:space="preserve"> за каждый коллектив в каждой номинации</w:t>
      </w:r>
      <w:r w:rsidR="00300448" w:rsidRPr="000B4439">
        <w:rPr>
          <w:color w:val="FF0000"/>
          <w:sz w:val="28"/>
          <w:szCs w:val="28"/>
        </w:rPr>
        <w:t>.</w:t>
      </w:r>
      <w:r w:rsidR="00D72EB9">
        <w:rPr>
          <w:color w:val="FF0000"/>
          <w:sz w:val="28"/>
          <w:szCs w:val="28"/>
        </w:rPr>
        <w:t xml:space="preserve"> (сумма оргвзноса</w:t>
      </w:r>
      <w:r w:rsidR="00243857">
        <w:rPr>
          <w:color w:val="FF0000"/>
          <w:sz w:val="28"/>
          <w:szCs w:val="28"/>
        </w:rPr>
        <w:t xml:space="preserve"> зависи</w:t>
      </w:r>
      <w:r w:rsidR="00057523">
        <w:rPr>
          <w:color w:val="FF0000"/>
          <w:sz w:val="28"/>
          <w:szCs w:val="28"/>
        </w:rPr>
        <w:t>т</w:t>
      </w:r>
      <w:r w:rsidR="00243857">
        <w:rPr>
          <w:color w:val="FF0000"/>
          <w:sz w:val="28"/>
          <w:szCs w:val="28"/>
        </w:rPr>
        <w:t xml:space="preserve"> от количества участников</w:t>
      </w:r>
      <w:r w:rsidR="001E4A1F">
        <w:rPr>
          <w:color w:val="FF0000"/>
          <w:sz w:val="28"/>
          <w:szCs w:val="28"/>
        </w:rPr>
        <w:t>, продолжительность до 10 минут</w:t>
      </w:r>
      <w:r w:rsidR="00243857">
        <w:rPr>
          <w:color w:val="FF0000"/>
          <w:sz w:val="28"/>
          <w:szCs w:val="28"/>
        </w:rPr>
        <w:t>)</w:t>
      </w:r>
      <w:r w:rsidR="00300448" w:rsidRPr="000B4439">
        <w:rPr>
          <w:color w:val="FF0000"/>
          <w:sz w:val="28"/>
          <w:szCs w:val="28"/>
        </w:rPr>
        <w:t xml:space="preserve"> </w:t>
      </w:r>
      <w:r w:rsidR="00845585" w:rsidRPr="000B4439">
        <w:rPr>
          <w:color w:val="FF0000"/>
          <w:sz w:val="28"/>
          <w:szCs w:val="28"/>
        </w:rPr>
        <w:br/>
      </w:r>
    </w:p>
    <w:p w14:paraId="1917CBBC" w14:textId="7CC5B58B" w:rsidR="003A10A1" w:rsidRDefault="00243857" w:rsidP="00AF0142">
      <w:pPr>
        <w:pStyle w:val="a3"/>
        <w:spacing w:before="45" w:beforeAutospacing="0" w:after="300" w:afterAutospacing="0"/>
        <w:rPr>
          <w:color w:val="FF0000"/>
          <w:sz w:val="28"/>
          <w:szCs w:val="28"/>
        </w:rPr>
      </w:pPr>
      <w:r w:rsidRPr="00243857">
        <w:rPr>
          <w:color w:val="FF0000"/>
          <w:sz w:val="28"/>
          <w:szCs w:val="28"/>
        </w:rPr>
        <w:t>Для р</w:t>
      </w:r>
      <w:r w:rsidR="002951F3" w:rsidRPr="00243857">
        <w:rPr>
          <w:color w:val="FF0000"/>
          <w:sz w:val="28"/>
          <w:szCs w:val="28"/>
        </w:rPr>
        <w:t>уководител</w:t>
      </w:r>
      <w:r w:rsidRPr="00243857">
        <w:rPr>
          <w:color w:val="FF0000"/>
          <w:sz w:val="28"/>
          <w:szCs w:val="28"/>
        </w:rPr>
        <w:t xml:space="preserve">ей </w:t>
      </w:r>
      <w:r w:rsidR="002951F3" w:rsidRPr="00243857">
        <w:rPr>
          <w:color w:val="FF0000"/>
          <w:sz w:val="28"/>
          <w:szCs w:val="28"/>
        </w:rPr>
        <w:t xml:space="preserve"> (педагоги, воспитатели, родители), желающи</w:t>
      </w:r>
      <w:r>
        <w:rPr>
          <w:color w:val="FF0000"/>
          <w:sz w:val="28"/>
          <w:szCs w:val="28"/>
        </w:rPr>
        <w:t>х</w:t>
      </w:r>
      <w:r w:rsidR="002951F3" w:rsidRPr="00243857">
        <w:rPr>
          <w:color w:val="FF0000"/>
          <w:sz w:val="28"/>
          <w:szCs w:val="28"/>
        </w:rPr>
        <w:t xml:space="preserve"> получить собственн</w:t>
      </w:r>
      <w:r w:rsidR="00A4600A">
        <w:rPr>
          <w:color w:val="FF0000"/>
          <w:sz w:val="28"/>
          <w:szCs w:val="28"/>
        </w:rPr>
        <w:t xml:space="preserve">ое письмо благодарности </w:t>
      </w:r>
      <w:r w:rsidR="002951F3" w:rsidRPr="00243857">
        <w:rPr>
          <w:color w:val="FF0000"/>
          <w:sz w:val="28"/>
          <w:szCs w:val="28"/>
        </w:rPr>
        <w:t xml:space="preserve"> за руководство при выполнении ра</w:t>
      </w:r>
      <w:r w:rsidR="002C148A" w:rsidRPr="00243857">
        <w:rPr>
          <w:color w:val="FF0000"/>
          <w:sz w:val="28"/>
          <w:szCs w:val="28"/>
        </w:rPr>
        <w:t xml:space="preserve">боты, оплачивают </w:t>
      </w:r>
      <w:r>
        <w:rPr>
          <w:color w:val="FF0000"/>
          <w:sz w:val="28"/>
          <w:szCs w:val="28"/>
        </w:rPr>
        <w:t xml:space="preserve">       </w:t>
      </w:r>
      <w:r w:rsidRPr="00243857">
        <w:rPr>
          <w:color w:val="FF0000"/>
          <w:sz w:val="28"/>
          <w:szCs w:val="28"/>
        </w:rPr>
        <w:t xml:space="preserve">-   </w:t>
      </w:r>
      <w:r w:rsidR="002C148A" w:rsidRPr="00243857">
        <w:rPr>
          <w:color w:val="FF0000"/>
          <w:sz w:val="28"/>
          <w:szCs w:val="28"/>
        </w:rPr>
        <w:t>200 руб.</w:t>
      </w:r>
    </w:p>
    <w:p w14:paraId="40EFA18C" w14:textId="77777777" w:rsidR="001E4A1F" w:rsidRPr="00243857" w:rsidRDefault="001E4A1F" w:rsidP="001E4A1F">
      <w:pPr>
        <w:pStyle w:val="a3"/>
        <w:spacing w:before="45" w:beforeAutospacing="0" w:after="300" w:afterAutospacing="0"/>
        <w:rPr>
          <w:color w:val="FF0000"/>
          <w:sz w:val="28"/>
          <w:szCs w:val="28"/>
        </w:rPr>
      </w:pPr>
      <w:r>
        <w:rPr>
          <w:color w:val="FF0000"/>
          <w:sz w:val="28"/>
          <w:szCs w:val="28"/>
        </w:rPr>
        <w:t>К</w:t>
      </w:r>
      <w:r w:rsidRPr="0079515C">
        <w:rPr>
          <w:color w:val="FF0000"/>
          <w:sz w:val="28"/>
          <w:szCs w:val="28"/>
        </w:rPr>
        <w:t>онкурсный материал,</w:t>
      </w:r>
      <w:r>
        <w:rPr>
          <w:color w:val="FF0000"/>
          <w:sz w:val="28"/>
          <w:szCs w:val="28"/>
        </w:rPr>
        <w:t xml:space="preserve"> </w:t>
      </w:r>
      <w:r w:rsidRPr="0079515C">
        <w:rPr>
          <w:color w:val="FF0000"/>
          <w:sz w:val="28"/>
          <w:szCs w:val="28"/>
        </w:rPr>
        <w:t>продолжительностью более 3</w:t>
      </w:r>
      <w:r>
        <w:rPr>
          <w:color w:val="FF0000"/>
          <w:sz w:val="28"/>
          <w:szCs w:val="28"/>
        </w:rPr>
        <w:t>0 минут</w:t>
      </w:r>
      <w:r w:rsidR="00CB0710">
        <w:rPr>
          <w:color w:val="FF0000"/>
          <w:sz w:val="28"/>
          <w:szCs w:val="28"/>
        </w:rPr>
        <w:t xml:space="preserve"> (для номинации "Театральное действо")</w:t>
      </w:r>
      <w:r>
        <w:rPr>
          <w:color w:val="FF0000"/>
          <w:sz w:val="28"/>
          <w:szCs w:val="28"/>
        </w:rPr>
        <w:t>, оплачивается в двойном размере.</w:t>
      </w:r>
    </w:p>
    <w:p w14:paraId="44153ED1" w14:textId="77777777" w:rsidR="001E4A1F" w:rsidRPr="00243857" w:rsidRDefault="001E4A1F" w:rsidP="00AF0142">
      <w:pPr>
        <w:pStyle w:val="a3"/>
        <w:spacing w:before="45" w:beforeAutospacing="0" w:after="300" w:afterAutospacing="0"/>
        <w:rPr>
          <w:color w:val="FF0000"/>
          <w:sz w:val="28"/>
          <w:szCs w:val="28"/>
        </w:rPr>
      </w:pPr>
    </w:p>
    <w:p w14:paraId="7E17B249" w14:textId="77777777" w:rsidR="00012BEF" w:rsidRPr="000B4439" w:rsidRDefault="002951F3" w:rsidP="00D80D29">
      <w:pPr>
        <w:spacing w:line="240" w:lineRule="auto"/>
        <w:jc w:val="both"/>
        <w:rPr>
          <w:rStyle w:val="a4"/>
          <w:rFonts w:ascii="Times New Roman" w:hAnsi="Times New Roman" w:cs="Times New Roman"/>
          <w:sz w:val="28"/>
          <w:szCs w:val="28"/>
        </w:rPr>
      </w:pPr>
      <w:r w:rsidRPr="000B4439">
        <w:rPr>
          <w:rStyle w:val="a4"/>
          <w:rFonts w:ascii="Times New Roman" w:hAnsi="Times New Roman" w:cs="Times New Roman"/>
          <w:color w:val="000000"/>
          <w:sz w:val="28"/>
          <w:szCs w:val="28"/>
        </w:rPr>
        <w:t>Организационный взнос может быть о</w:t>
      </w:r>
      <w:r w:rsidR="00401CD5" w:rsidRPr="000B4439">
        <w:rPr>
          <w:rStyle w:val="a4"/>
          <w:rFonts w:ascii="Times New Roman" w:hAnsi="Times New Roman" w:cs="Times New Roman"/>
          <w:color w:val="000000"/>
          <w:sz w:val="28"/>
          <w:szCs w:val="28"/>
        </w:rPr>
        <w:t>плачен</w:t>
      </w:r>
      <w:r w:rsidR="00D349DE" w:rsidRPr="000B4439">
        <w:rPr>
          <w:rStyle w:val="a4"/>
          <w:rFonts w:ascii="Times New Roman" w:hAnsi="Times New Roman" w:cs="Times New Roman"/>
          <w:color w:val="000000"/>
          <w:sz w:val="28"/>
          <w:szCs w:val="28"/>
        </w:rPr>
        <w:t xml:space="preserve"> удобным для вас способом: </w:t>
      </w:r>
      <w:r w:rsidR="00401CD5" w:rsidRPr="000B4439">
        <w:rPr>
          <w:rStyle w:val="a4"/>
          <w:rFonts w:ascii="Times New Roman" w:hAnsi="Times New Roman" w:cs="Times New Roman"/>
          <w:sz w:val="28"/>
          <w:szCs w:val="28"/>
        </w:rPr>
        <w:t>через</w:t>
      </w:r>
      <w:r w:rsidR="00DA3AC2" w:rsidRPr="000B4439">
        <w:rPr>
          <w:rStyle w:val="a4"/>
          <w:rFonts w:ascii="Times New Roman" w:hAnsi="Times New Roman" w:cs="Times New Roman"/>
          <w:sz w:val="28"/>
          <w:szCs w:val="28"/>
        </w:rPr>
        <w:t xml:space="preserve"> Сбербанк-онлайн</w:t>
      </w:r>
      <w:r w:rsidR="00465DB0" w:rsidRPr="000B4439">
        <w:rPr>
          <w:rStyle w:val="a4"/>
          <w:rFonts w:ascii="Times New Roman" w:hAnsi="Times New Roman" w:cs="Times New Roman"/>
          <w:sz w:val="28"/>
          <w:szCs w:val="28"/>
        </w:rPr>
        <w:t xml:space="preserve"> по вводу ИНН организации</w:t>
      </w:r>
      <w:r w:rsidR="00DA3AC2" w:rsidRPr="000B4439">
        <w:rPr>
          <w:rStyle w:val="a4"/>
          <w:rFonts w:ascii="Times New Roman" w:hAnsi="Times New Roman" w:cs="Times New Roman"/>
          <w:sz w:val="28"/>
          <w:szCs w:val="28"/>
        </w:rPr>
        <w:t>, банкомат, отделения банка, приложения телефона Вашего банка и</w:t>
      </w:r>
      <w:r w:rsidR="00D349DE" w:rsidRPr="000B4439">
        <w:rPr>
          <w:rStyle w:val="a4"/>
          <w:rFonts w:ascii="Times New Roman" w:hAnsi="Times New Roman" w:cs="Times New Roman"/>
          <w:sz w:val="28"/>
          <w:szCs w:val="28"/>
        </w:rPr>
        <w:t xml:space="preserve"> др.</w:t>
      </w:r>
    </w:p>
    <w:p w14:paraId="6E1F9CF8" w14:textId="77777777" w:rsidR="00401CD5" w:rsidRPr="000B4439" w:rsidRDefault="00012BEF" w:rsidP="00D80D29">
      <w:pPr>
        <w:spacing w:line="240" w:lineRule="auto"/>
        <w:jc w:val="both"/>
        <w:rPr>
          <w:rStyle w:val="a4"/>
          <w:rFonts w:ascii="Times New Roman" w:hAnsi="Times New Roman" w:cs="Times New Roman"/>
          <w:b w:val="0"/>
          <w:bCs w:val="0"/>
          <w:sz w:val="28"/>
          <w:szCs w:val="28"/>
        </w:rPr>
      </w:pPr>
      <w:proofErr w:type="gramStart"/>
      <w:r w:rsidRPr="000B4439">
        <w:rPr>
          <w:rStyle w:val="a4"/>
          <w:rFonts w:ascii="Times New Roman" w:hAnsi="Times New Roman" w:cs="Times New Roman"/>
          <w:sz w:val="28"/>
          <w:szCs w:val="28"/>
        </w:rPr>
        <w:t xml:space="preserve">ОБРАЗЕЦ </w:t>
      </w:r>
      <w:r w:rsidR="00BF741B" w:rsidRPr="000B4439">
        <w:rPr>
          <w:rStyle w:val="a4"/>
          <w:rFonts w:ascii="Times New Roman" w:hAnsi="Times New Roman" w:cs="Times New Roman"/>
          <w:sz w:val="28"/>
          <w:szCs w:val="28"/>
        </w:rPr>
        <w:t xml:space="preserve"> </w:t>
      </w:r>
      <w:r w:rsidRPr="000B4439">
        <w:rPr>
          <w:rStyle w:val="a4"/>
          <w:rFonts w:ascii="Times New Roman" w:hAnsi="Times New Roman" w:cs="Times New Roman"/>
          <w:sz w:val="28"/>
          <w:szCs w:val="28"/>
        </w:rPr>
        <w:t>ЗАПОЛНЕНИЯ</w:t>
      </w:r>
      <w:proofErr w:type="gramEnd"/>
      <w:r w:rsidRPr="000B4439">
        <w:rPr>
          <w:rStyle w:val="a4"/>
          <w:rFonts w:ascii="Times New Roman" w:hAnsi="Times New Roman" w:cs="Times New Roman"/>
          <w:sz w:val="28"/>
          <w:szCs w:val="28"/>
        </w:rPr>
        <w:t xml:space="preserve"> ЗАЯВКИ:</w:t>
      </w:r>
    </w:p>
    <w:tbl>
      <w:tblPr>
        <w:tblW w:w="15538" w:type="dxa"/>
        <w:tblInd w:w="-176" w:type="dxa"/>
        <w:tblLook w:val="04A0" w:firstRow="1" w:lastRow="0" w:firstColumn="1" w:lastColumn="0" w:noHBand="0" w:noVBand="1"/>
      </w:tblPr>
      <w:tblGrid>
        <w:gridCol w:w="93"/>
        <w:gridCol w:w="440"/>
        <w:gridCol w:w="4900"/>
        <w:gridCol w:w="5766"/>
        <w:gridCol w:w="2397"/>
        <w:gridCol w:w="1942"/>
      </w:tblGrid>
      <w:tr w:rsidR="002452E1" w:rsidRPr="000B4439" w14:paraId="30183C56" w14:textId="77777777" w:rsidTr="00012BEF">
        <w:trPr>
          <w:trHeight w:val="255"/>
        </w:trPr>
        <w:tc>
          <w:tcPr>
            <w:tcW w:w="13596" w:type="dxa"/>
            <w:gridSpan w:val="5"/>
            <w:tcBorders>
              <w:top w:val="nil"/>
              <w:left w:val="nil"/>
              <w:bottom w:val="nil"/>
              <w:right w:val="nil"/>
            </w:tcBorders>
            <w:shd w:val="clear" w:color="auto" w:fill="auto"/>
            <w:noWrap/>
            <w:vAlign w:val="bottom"/>
            <w:hideMark/>
          </w:tcPr>
          <w:tbl>
            <w:tblPr>
              <w:tblW w:w="10632" w:type="dxa"/>
              <w:tblInd w:w="455" w:type="dxa"/>
              <w:tblLook w:val="04A0" w:firstRow="1" w:lastRow="0" w:firstColumn="1" w:lastColumn="0" w:noHBand="0" w:noVBand="1"/>
            </w:tblPr>
            <w:tblGrid>
              <w:gridCol w:w="10632"/>
            </w:tblGrid>
            <w:tr w:rsidR="007459B7" w:rsidRPr="000B4439" w14:paraId="1B29E5CC" w14:textId="77777777" w:rsidTr="00012BEF">
              <w:trPr>
                <w:trHeight w:val="42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B913" w14:textId="77777777" w:rsidR="007459B7" w:rsidRPr="000B4439" w:rsidRDefault="007459B7" w:rsidP="00D80D29">
                  <w:pPr>
                    <w:spacing w:after="0" w:line="240" w:lineRule="auto"/>
                    <w:jc w:val="both"/>
                    <w:rPr>
                      <w:rFonts w:ascii="Times New Roman" w:eastAsia="Times New Roman" w:hAnsi="Times New Roman" w:cs="Times New Roman"/>
                      <w:b/>
                      <w:bCs/>
                    </w:rPr>
                  </w:pPr>
                  <w:r w:rsidRPr="000B4439">
                    <w:rPr>
                      <w:rFonts w:ascii="Times New Roman" w:eastAsia="Times New Roman" w:hAnsi="Times New Roman" w:cs="Times New Roman"/>
                      <w:b/>
                      <w:bCs/>
                    </w:rPr>
                    <w:t>ЗАЯВКА НА УЧАСТИЕ (образец)</w:t>
                  </w:r>
                </w:p>
              </w:tc>
            </w:tr>
            <w:tr w:rsidR="007459B7" w:rsidRPr="000B4439" w14:paraId="036E05E6" w14:textId="77777777" w:rsidTr="00012BEF">
              <w:trPr>
                <w:trHeight w:val="645"/>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1790F" w14:textId="3F607A37" w:rsidR="007459B7" w:rsidRPr="00E34892" w:rsidRDefault="00592392" w:rsidP="00022D96">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В</w:t>
                  </w:r>
                  <w:r w:rsidR="00A657FE">
                    <w:rPr>
                      <w:rFonts w:ascii="Times New Roman" w:eastAsia="Times New Roman" w:hAnsi="Times New Roman" w:cs="Times New Roman"/>
                    </w:rPr>
                    <w:t xml:space="preserve"> </w:t>
                  </w:r>
                  <w:r w:rsidR="00D72EB9">
                    <w:rPr>
                      <w:rFonts w:ascii="Times New Roman" w:eastAsia="Times New Roman" w:hAnsi="Times New Roman" w:cs="Times New Roman"/>
                      <w:lang w:val="en-US"/>
                    </w:rPr>
                    <w:t>V</w:t>
                  </w:r>
                  <w:r w:rsidR="00C258ED">
                    <w:rPr>
                      <w:rFonts w:ascii="Times New Roman" w:eastAsia="Times New Roman" w:hAnsi="Times New Roman" w:cs="Times New Roman"/>
                      <w:lang w:val="en-US"/>
                    </w:rPr>
                    <w:t>I</w:t>
                  </w:r>
                  <w:r w:rsidR="007459B7" w:rsidRPr="000B4439">
                    <w:rPr>
                      <w:rFonts w:ascii="Times New Roman" w:eastAsia="Times New Roman" w:hAnsi="Times New Roman" w:cs="Times New Roman"/>
                    </w:rPr>
                    <w:t xml:space="preserve"> Международном</w:t>
                  </w:r>
                  <w:r w:rsidR="00831B4D">
                    <w:rPr>
                      <w:rFonts w:ascii="Times New Roman" w:eastAsia="Times New Roman" w:hAnsi="Times New Roman" w:cs="Times New Roman"/>
                    </w:rPr>
                    <w:t xml:space="preserve"> многожанровом</w:t>
                  </w:r>
                  <w:r w:rsidR="007459B7" w:rsidRPr="000B4439">
                    <w:rPr>
                      <w:rFonts w:ascii="Times New Roman" w:eastAsia="Times New Roman" w:hAnsi="Times New Roman" w:cs="Times New Roman"/>
                    </w:rPr>
                    <w:t xml:space="preserve"> заочном конкурсе талантов для детей </w:t>
                  </w:r>
                  <w:r w:rsidR="00177C02">
                    <w:rPr>
                      <w:rFonts w:ascii="Times New Roman" w:eastAsia="Times New Roman" w:hAnsi="Times New Roman" w:cs="Times New Roman"/>
                    </w:rPr>
                    <w:t>и взрослых «Сотворим будущее вместе</w:t>
                  </w:r>
                  <w:r w:rsidR="007459B7" w:rsidRPr="000B4439">
                    <w:rPr>
                      <w:rFonts w:ascii="Times New Roman" w:eastAsia="Times New Roman" w:hAnsi="Times New Roman" w:cs="Times New Roman"/>
                    </w:rPr>
                    <w:t>!»</w:t>
                  </w:r>
                  <w:proofErr w:type="gramStart"/>
                  <w:r w:rsidR="007459B7" w:rsidRPr="000B4439">
                    <w:rPr>
                      <w:rFonts w:ascii="Times New Roman" w:eastAsia="Times New Roman" w:hAnsi="Times New Roman" w:cs="Times New Roman"/>
                    </w:rPr>
                    <w:t xml:space="preserve">", </w:t>
                  </w:r>
                  <w:r w:rsidR="00243857">
                    <w:rPr>
                      <w:rFonts w:ascii="Times New Roman" w:eastAsia="Times New Roman" w:hAnsi="Times New Roman" w:cs="Times New Roman"/>
                    </w:rPr>
                    <w:t xml:space="preserve">  </w:t>
                  </w:r>
                  <w:proofErr w:type="gramEnd"/>
                  <w:r w:rsidR="00243857">
                    <w:rPr>
                      <w:rFonts w:ascii="Times New Roman" w:eastAsia="Times New Roman" w:hAnsi="Times New Roman" w:cs="Times New Roman"/>
                    </w:rPr>
                    <w:t xml:space="preserve">                 </w:t>
                  </w:r>
                  <w:r w:rsidR="007459B7" w:rsidRPr="000B4439">
                    <w:rPr>
                      <w:rFonts w:ascii="Times New Roman" w:eastAsia="Times New Roman" w:hAnsi="Times New Roman" w:cs="Times New Roman"/>
                    </w:rPr>
                    <w:t>г. ТЮМЕНЬ 202</w:t>
                  </w:r>
                  <w:r w:rsidR="00E34892" w:rsidRPr="00E34892">
                    <w:rPr>
                      <w:rFonts w:ascii="Times New Roman" w:eastAsia="Times New Roman" w:hAnsi="Times New Roman" w:cs="Times New Roman"/>
                    </w:rPr>
                    <w:t>1</w:t>
                  </w:r>
                </w:p>
              </w:tc>
            </w:tr>
          </w:tbl>
          <w:p w14:paraId="2EE50D0A" w14:textId="77777777" w:rsidR="002452E1" w:rsidRPr="000B4439" w:rsidRDefault="002452E1" w:rsidP="00D80D29">
            <w:pPr>
              <w:jc w:val="both"/>
              <w:rPr>
                <w:rFonts w:ascii="Times New Roman" w:hAnsi="Times New Roman" w:cs="Times New Roman"/>
                <w:b/>
                <w:i/>
              </w:rPr>
            </w:pPr>
          </w:p>
        </w:tc>
        <w:tc>
          <w:tcPr>
            <w:tcW w:w="1942" w:type="dxa"/>
            <w:tcBorders>
              <w:top w:val="nil"/>
              <w:left w:val="nil"/>
              <w:bottom w:val="nil"/>
              <w:right w:val="nil"/>
            </w:tcBorders>
            <w:shd w:val="clear" w:color="auto" w:fill="auto"/>
            <w:noWrap/>
            <w:vAlign w:val="bottom"/>
            <w:hideMark/>
          </w:tcPr>
          <w:p w14:paraId="24321339" w14:textId="77777777" w:rsidR="002452E1" w:rsidRPr="000B4439" w:rsidRDefault="002452E1" w:rsidP="00D80D29">
            <w:pPr>
              <w:jc w:val="both"/>
              <w:rPr>
                <w:rFonts w:ascii="Times New Roman" w:hAnsi="Times New Roman" w:cs="Times New Roman"/>
              </w:rPr>
            </w:pPr>
            <w:r w:rsidRPr="000B4439">
              <w:rPr>
                <w:rFonts w:ascii="Times New Roman" w:hAnsi="Times New Roman" w:cs="Times New Roman"/>
              </w:rPr>
              <w:t>ЗАЯВКА НА УЧАСТИЕ</w:t>
            </w:r>
          </w:p>
        </w:tc>
      </w:tr>
      <w:tr w:rsidR="002452E1" w:rsidRPr="000B4439" w14:paraId="40848817" w14:textId="77777777" w:rsidTr="003B4F2C">
        <w:trPr>
          <w:gridBefore w:val="1"/>
          <w:gridAfter w:val="2"/>
          <w:wBefore w:w="93" w:type="dxa"/>
          <w:wAfter w:w="4339" w:type="dxa"/>
          <w:trHeight w:val="405"/>
        </w:trPr>
        <w:tc>
          <w:tcPr>
            <w:tcW w:w="440" w:type="dxa"/>
            <w:tcBorders>
              <w:top w:val="nil"/>
              <w:left w:val="nil"/>
              <w:bottom w:val="nil"/>
              <w:right w:val="nil"/>
            </w:tcBorders>
            <w:shd w:val="clear" w:color="auto" w:fill="auto"/>
            <w:noWrap/>
            <w:vAlign w:val="bottom"/>
            <w:hideMark/>
          </w:tcPr>
          <w:p w14:paraId="2CCF85C9" w14:textId="77777777" w:rsidR="002452E1" w:rsidRPr="000B4439" w:rsidRDefault="002452E1" w:rsidP="00D80D29">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1</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04C41FE" w14:textId="77777777" w:rsidR="002452E1" w:rsidRPr="000B4439" w:rsidRDefault="002452E1" w:rsidP="00D80D29">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НОМИНАЦИЯ СОГЛАСНО ПОЛОЖЕНИЮ</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788C7C2B" w14:textId="77777777" w:rsidR="002452E1" w:rsidRPr="000B4439" w:rsidRDefault="0066397F" w:rsidP="00E34892">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 xml:space="preserve">Художественное слово. </w:t>
            </w:r>
            <w:r w:rsidR="00E34892">
              <w:rPr>
                <w:rFonts w:ascii="Times New Roman" w:eastAsia="Times New Roman" w:hAnsi="Times New Roman" w:cs="Times New Roman"/>
              </w:rPr>
              <w:t>Дебют</w:t>
            </w:r>
          </w:p>
        </w:tc>
      </w:tr>
      <w:tr w:rsidR="002452E1" w:rsidRPr="000B4439" w14:paraId="13122E84" w14:textId="77777777" w:rsidTr="003B4F2C">
        <w:trPr>
          <w:gridBefore w:val="1"/>
          <w:gridAfter w:val="2"/>
          <w:wBefore w:w="93" w:type="dxa"/>
          <w:wAfter w:w="4339" w:type="dxa"/>
          <w:trHeight w:val="315"/>
        </w:trPr>
        <w:tc>
          <w:tcPr>
            <w:tcW w:w="440" w:type="dxa"/>
            <w:tcBorders>
              <w:top w:val="nil"/>
              <w:left w:val="nil"/>
              <w:bottom w:val="nil"/>
              <w:right w:val="nil"/>
            </w:tcBorders>
            <w:shd w:val="clear" w:color="auto" w:fill="auto"/>
            <w:noWrap/>
            <w:vAlign w:val="bottom"/>
            <w:hideMark/>
          </w:tcPr>
          <w:p w14:paraId="3765A79B"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2</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1DBC990"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Название коллектива (полностью)</w:t>
            </w:r>
          </w:p>
        </w:tc>
        <w:tc>
          <w:tcPr>
            <w:tcW w:w="5766" w:type="dxa"/>
            <w:tcBorders>
              <w:top w:val="single" w:sz="4" w:space="0" w:color="auto"/>
              <w:left w:val="nil"/>
              <w:bottom w:val="single" w:sz="4" w:space="0" w:color="auto"/>
              <w:right w:val="single" w:sz="4" w:space="0" w:color="auto"/>
            </w:tcBorders>
            <w:shd w:val="clear" w:color="000000" w:fill="FFFFFF"/>
            <w:vAlign w:val="bottom"/>
            <w:hideMark/>
          </w:tcPr>
          <w:p w14:paraId="77D0747F" w14:textId="77777777" w:rsidR="002452E1" w:rsidRPr="000B4439" w:rsidRDefault="002452E1" w:rsidP="00D80D29">
            <w:pPr>
              <w:spacing w:after="0" w:line="240" w:lineRule="auto"/>
              <w:jc w:val="both"/>
              <w:rPr>
                <w:rFonts w:ascii="Times New Roman" w:eastAsia="Times New Roman" w:hAnsi="Times New Roman" w:cs="Times New Roman"/>
                <w:b/>
                <w:bCs/>
              </w:rPr>
            </w:pPr>
          </w:p>
        </w:tc>
      </w:tr>
      <w:tr w:rsidR="00D72EB9" w:rsidRPr="000B4439" w14:paraId="2099E881" w14:textId="77777777" w:rsidTr="003B4F2C">
        <w:trPr>
          <w:gridBefore w:val="1"/>
          <w:gridAfter w:val="2"/>
          <w:wBefore w:w="93" w:type="dxa"/>
          <w:wAfter w:w="4339" w:type="dxa"/>
          <w:trHeight w:val="315"/>
        </w:trPr>
        <w:tc>
          <w:tcPr>
            <w:tcW w:w="440" w:type="dxa"/>
            <w:tcBorders>
              <w:top w:val="nil"/>
              <w:left w:val="nil"/>
              <w:bottom w:val="nil"/>
              <w:right w:val="nil"/>
            </w:tcBorders>
            <w:shd w:val="clear" w:color="auto" w:fill="auto"/>
            <w:noWrap/>
            <w:vAlign w:val="bottom"/>
            <w:hideMark/>
          </w:tcPr>
          <w:p w14:paraId="3B8F3387" w14:textId="77777777" w:rsidR="00D72EB9" w:rsidRPr="000B443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FB89702" w14:textId="77777777" w:rsidR="00D72EB9" w:rsidRPr="00D72EB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человек</w:t>
            </w:r>
            <w:r w:rsidR="00F34BEA">
              <w:rPr>
                <w:rFonts w:ascii="Times New Roman" w:eastAsia="Times New Roman" w:hAnsi="Times New Roman" w:cs="Times New Roman"/>
                <w:color w:val="000000"/>
              </w:rPr>
              <w:t>:</w:t>
            </w:r>
          </w:p>
        </w:tc>
        <w:tc>
          <w:tcPr>
            <w:tcW w:w="5766" w:type="dxa"/>
            <w:tcBorders>
              <w:top w:val="single" w:sz="4" w:space="0" w:color="auto"/>
              <w:left w:val="nil"/>
              <w:bottom w:val="single" w:sz="4" w:space="0" w:color="auto"/>
              <w:right w:val="single" w:sz="4" w:space="0" w:color="auto"/>
            </w:tcBorders>
            <w:shd w:val="clear" w:color="000000" w:fill="FFFFFF"/>
            <w:vAlign w:val="bottom"/>
            <w:hideMark/>
          </w:tcPr>
          <w:p w14:paraId="6786272D" w14:textId="77777777" w:rsidR="00D72EB9" w:rsidRPr="000B4439" w:rsidRDefault="00D72EB9" w:rsidP="00D80D29">
            <w:pPr>
              <w:spacing w:after="0" w:line="240" w:lineRule="auto"/>
              <w:jc w:val="both"/>
              <w:rPr>
                <w:rFonts w:ascii="Times New Roman" w:eastAsia="Times New Roman" w:hAnsi="Times New Roman" w:cs="Times New Roman"/>
                <w:b/>
                <w:bCs/>
              </w:rPr>
            </w:pPr>
          </w:p>
        </w:tc>
      </w:tr>
      <w:tr w:rsidR="002452E1" w:rsidRPr="000B4439" w14:paraId="7E47EEA4" w14:textId="77777777" w:rsidTr="003B4F2C">
        <w:trPr>
          <w:gridBefore w:val="1"/>
          <w:gridAfter w:val="2"/>
          <w:wBefore w:w="93" w:type="dxa"/>
          <w:wAfter w:w="4339" w:type="dxa"/>
          <w:trHeight w:val="600"/>
        </w:trPr>
        <w:tc>
          <w:tcPr>
            <w:tcW w:w="440" w:type="dxa"/>
            <w:tcBorders>
              <w:top w:val="nil"/>
              <w:left w:val="nil"/>
              <w:bottom w:val="nil"/>
              <w:right w:val="nil"/>
            </w:tcBorders>
            <w:shd w:val="clear" w:color="auto" w:fill="auto"/>
            <w:noWrap/>
            <w:vAlign w:val="bottom"/>
            <w:hideMark/>
          </w:tcPr>
          <w:p w14:paraId="4B7959B4" w14:textId="77777777" w:rsidR="002452E1" w:rsidRPr="000B443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9733B1D"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ФИ солиста полностью, возраст на дату выступления</w:t>
            </w:r>
          </w:p>
        </w:tc>
        <w:tc>
          <w:tcPr>
            <w:tcW w:w="5766" w:type="dxa"/>
            <w:tcBorders>
              <w:top w:val="single" w:sz="4" w:space="0" w:color="auto"/>
              <w:left w:val="nil"/>
              <w:bottom w:val="single" w:sz="4" w:space="0" w:color="auto"/>
              <w:right w:val="single" w:sz="4" w:space="0" w:color="000000"/>
            </w:tcBorders>
            <w:shd w:val="clear" w:color="000000" w:fill="FFFFFF"/>
            <w:vAlign w:val="bottom"/>
            <w:hideMark/>
          </w:tcPr>
          <w:p w14:paraId="24AF9084" w14:textId="77777777" w:rsidR="002452E1" w:rsidRPr="000B4439" w:rsidRDefault="0066397F" w:rsidP="00D80D29">
            <w:pPr>
              <w:spacing w:after="0" w:line="240" w:lineRule="auto"/>
              <w:jc w:val="both"/>
              <w:rPr>
                <w:rFonts w:ascii="Times New Roman" w:eastAsia="Times New Roman" w:hAnsi="Times New Roman" w:cs="Times New Roman"/>
                <w:b/>
                <w:bCs/>
              </w:rPr>
            </w:pPr>
            <w:r w:rsidRPr="000B4439">
              <w:rPr>
                <w:rFonts w:ascii="Times New Roman" w:eastAsia="Times New Roman" w:hAnsi="Times New Roman" w:cs="Times New Roman"/>
                <w:b/>
                <w:bCs/>
              </w:rPr>
              <w:t xml:space="preserve">Кораблёв Иван </w:t>
            </w:r>
            <w:r w:rsidR="003C77B9" w:rsidRPr="000B4439">
              <w:rPr>
                <w:rFonts w:ascii="Times New Roman" w:eastAsia="Times New Roman" w:hAnsi="Times New Roman" w:cs="Times New Roman"/>
                <w:b/>
                <w:bCs/>
              </w:rPr>
              <w:t>9</w:t>
            </w:r>
            <w:r w:rsidRPr="000B4439">
              <w:rPr>
                <w:rFonts w:ascii="Times New Roman" w:eastAsia="Times New Roman" w:hAnsi="Times New Roman" w:cs="Times New Roman"/>
                <w:b/>
                <w:bCs/>
              </w:rPr>
              <w:t xml:space="preserve"> лет</w:t>
            </w:r>
          </w:p>
        </w:tc>
      </w:tr>
      <w:tr w:rsidR="002452E1" w:rsidRPr="000B4439" w14:paraId="3BD60CEE" w14:textId="77777777" w:rsidTr="003B4F2C">
        <w:trPr>
          <w:gridBefore w:val="1"/>
          <w:gridAfter w:val="2"/>
          <w:wBefore w:w="93" w:type="dxa"/>
          <w:wAfter w:w="4339" w:type="dxa"/>
          <w:trHeight w:val="660"/>
        </w:trPr>
        <w:tc>
          <w:tcPr>
            <w:tcW w:w="440" w:type="dxa"/>
            <w:tcBorders>
              <w:top w:val="nil"/>
              <w:left w:val="nil"/>
              <w:bottom w:val="nil"/>
              <w:right w:val="nil"/>
            </w:tcBorders>
            <w:shd w:val="clear" w:color="auto" w:fill="auto"/>
            <w:noWrap/>
            <w:vAlign w:val="bottom"/>
            <w:hideMark/>
          </w:tcPr>
          <w:p w14:paraId="289B0FDA" w14:textId="77777777" w:rsidR="002452E1" w:rsidRPr="000B4439" w:rsidRDefault="00D72EB9" w:rsidP="00D80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FBBE4DA"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Название учреждения, которое представляет коллектив или исполнитель (полностью)</w:t>
            </w:r>
          </w:p>
        </w:tc>
        <w:tc>
          <w:tcPr>
            <w:tcW w:w="5766" w:type="dxa"/>
            <w:tcBorders>
              <w:top w:val="single" w:sz="4" w:space="0" w:color="auto"/>
              <w:left w:val="nil"/>
              <w:bottom w:val="single" w:sz="4" w:space="0" w:color="auto"/>
              <w:right w:val="single" w:sz="4" w:space="0" w:color="000000"/>
            </w:tcBorders>
            <w:shd w:val="clear" w:color="000000" w:fill="FFFFFF"/>
            <w:vAlign w:val="bottom"/>
            <w:hideMark/>
          </w:tcPr>
          <w:p w14:paraId="4647640C" w14:textId="77777777" w:rsidR="002452E1" w:rsidRPr="000B4439" w:rsidRDefault="0066397F"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МБУДО Центр развития творчества детей и юношества "Фантазия"</w:t>
            </w:r>
          </w:p>
        </w:tc>
      </w:tr>
      <w:tr w:rsidR="002452E1" w:rsidRPr="000B4439" w14:paraId="32A26996" w14:textId="77777777" w:rsidTr="003B4F2C">
        <w:trPr>
          <w:gridBefore w:val="1"/>
          <w:gridAfter w:val="2"/>
          <w:wBefore w:w="93" w:type="dxa"/>
          <w:wAfter w:w="4339" w:type="dxa"/>
          <w:trHeight w:val="375"/>
        </w:trPr>
        <w:tc>
          <w:tcPr>
            <w:tcW w:w="440" w:type="dxa"/>
            <w:tcBorders>
              <w:top w:val="nil"/>
              <w:left w:val="nil"/>
              <w:bottom w:val="nil"/>
              <w:right w:val="nil"/>
            </w:tcBorders>
            <w:shd w:val="clear" w:color="auto" w:fill="auto"/>
            <w:noWrap/>
            <w:vAlign w:val="bottom"/>
            <w:hideMark/>
          </w:tcPr>
          <w:p w14:paraId="1DBAE7DF" w14:textId="77777777" w:rsidR="002452E1" w:rsidRPr="000B4439" w:rsidRDefault="00D72EB9" w:rsidP="00D80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65E0E96"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Населенный пункт</w:t>
            </w:r>
          </w:p>
        </w:tc>
        <w:tc>
          <w:tcPr>
            <w:tcW w:w="5766" w:type="dxa"/>
            <w:tcBorders>
              <w:top w:val="single" w:sz="4" w:space="0" w:color="auto"/>
              <w:left w:val="nil"/>
              <w:bottom w:val="single" w:sz="4" w:space="0" w:color="auto"/>
              <w:right w:val="single" w:sz="4" w:space="0" w:color="000000"/>
            </w:tcBorders>
            <w:shd w:val="clear" w:color="000000" w:fill="FFFFFF"/>
            <w:vAlign w:val="bottom"/>
            <w:hideMark/>
          </w:tcPr>
          <w:p w14:paraId="0162494B" w14:textId="77777777" w:rsidR="002452E1" w:rsidRPr="000B4439" w:rsidRDefault="0066397F"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РФ. ХМАО,</w:t>
            </w:r>
            <w:r w:rsidRPr="000B4439">
              <w:rPr>
                <w:rFonts w:ascii="Times New Roman" w:hAnsi="Times New Roman" w:cs="Times New Roman"/>
                <w:color w:val="000066"/>
              </w:rPr>
              <w:t xml:space="preserve"> </w:t>
            </w:r>
            <w:r w:rsidRPr="000B4439">
              <w:rPr>
                <w:rFonts w:ascii="Times New Roman" w:hAnsi="Times New Roman" w:cs="Times New Roman"/>
              </w:rPr>
              <w:t>Сургутский район, г. Лянтор</w:t>
            </w:r>
          </w:p>
        </w:tc>
      </w:tr>
      <w:tr w:rsidR="002452E1" w:rsidRPr="000B4439" w14:paraId="2D640E2D" w14:textId="77777777" w:rsidTr="003B4F2C">
        <w:trPr>
          <w:gridBefore w:val="1"/>
          <w:gridAfter w:val="2"/>
          <w:wBefore w:w="93" w:type="dxa"/>
          <w:wAfter w:w="4339" w:type="dxa"/>
          <w:trHeight w:val="645"/>
        </w:trPr>
        <w:tc>
          <w:tcPr>
            <w:tcW w:w="440" w:type="dxa"/>
            <w:tcBorders>
              <w:top w:val="nil"/>
              <w:left w:val="nil"/>
              <w:bottom w:val="nil"/>
              <w:right w:val="nil"/>
            </w:tcBorders>
            <w:shd w:val="clear" w:color="auto" w:fill="auto"/>
            <w:vAlign w:val="bottom"/>
            <w:hideMark/>
          </w:tcPr>
          <w:p w14:paraId="1BB960D5" w14:textId="77777777" w:rsidR="002452E1" w:rsidRPr="000B443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1C49958" w14:textId="77777777" w:rsidR="002452E1" w:rsidRPr="000B4439" w:rsidRDefault="00DE3473"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 xml:space="preserve">Руководитель, </w:t>
            </w:r>
            <w:r w:rsidR="002452E1" w:rsidRPr="000B4439">
              <w:rPr>
                <w:rFonts w:ascii="Times New Roman" w:eastAsia="Times New Roman" w:hAnsi="Times New Roman" w:cs="Times New Roman"/>
                <w:color w:val="000000"/>
              </w:rPr>
              <w:t>педагог,</w:t>
            </w:r>
            <w:r w:rsidR="003C77B9" w:rsidRPr="000B4439">
              <w:rPr>
                <w:rFonts w:ascii="Times New Roman" w:eastAsia="Times New Roman" w:hAnsi="Times New Roman" w:cs="Times New Roman"/>
                <w:color w:val="000000"/>
              </w:rPr>
              <w:t xml:space="preserve"> </w:t>
            </w:r>
            <w:proofErr w:type="gramStart"/>
            <w:r w:rsidR="0066397F" w:rsidRPr="000B4439">
              <w:rPr>
                <w:rFonts w:ascii="Times New Roman" w:eastAsia="Times New Roman" w:hAnsi="Times New Roman" w:cs="Times New Roman"/>
                <w:color w:val="000000"/>
              </w:rPr>
              <w:t>преподаватель,</w:t>
            </w:r>
            <w:r w:rsidR="002452E1" w:rsidRPr="000B4439">
              <w:rPr>
                <w:rFonts w:ascii="Times New Roman" w:eastAsia="Times New Roman" w:hAnsi="Times New Roman" w:cs="Times New Roman"/>
                <w:color w:val="000000"/>
              </w:rPr>
              <w:t xml:space="preserve"> </w:t>
            </w:r>
            <w:r w:rsidRPr="000B4439">
              <w:rPr>
                <w:rFonts w:ascii="Times New Roman" w:eastAsia="Times New Roman" w:hAnsi="Times New Roman" w:cs="Times New Roman"/>
                <w:color w:val="000000"/>
              </w:rPr>
              <w:t xml:space="preserve"> хореограф</w:t>
            </w:r>
            <w:proofErr w:type="gramEnd"/>
            <w:r w:rsidRPr="000B4439">
              <w:rPr>
                <w:rFonts w:ascii="Times New Roman" w:eastAsia="Times New Roman" w:hAnsi="Times New Roman" w:cs="Times New Roman"/>
                <w:color w:val="000000"/>
              </w:rPr>
              <w:t xml:space="preserve">- </w:t>
            </w:r>
            <w:r w:rsidR="002452E1" w:rsidRPr="000B4439">
              <w:rPr>
                <w:rFonts w:ascii="Times New Roman" w:eastAsia="Times New Roman" w:hAnsi="Times New Roman" w:cs="Times New Roman"/>
                <w:color w:val="000000"/>
              </w:rPr>
              <w:t>подготовивший  участника, Ф.И.О. полностью)</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5E3B8B83" w14:textId="77777777" w:rsidR="002452E1" w:rsidRPr="000B4439" w:rsidRDefault="00E34892" w:rsidP="00D80D29">
            <w:pPr>
              <w:spacing w:after="0" w:line="240" w:lineRule="auto"/>
              <w:jc w:val="both"/>
              <w:rPr>
                <w:rFonts w:ascii="Times New Roman" w:eastAsia="Times New Roman" w:hAnsi="Times New Roman" w:cs="Times New Roman"/>
                <w:color w:val="000000"/>
              </w:rPr>
            </w:pPr>
            <w:r>
              <w:rPr>
                <w:rFonts w:ascii="Times New Roman" w:hAnsi="Times New Roman" w:cs="Times New Roman"/>
                <w:color w:val="000000"/>
              </w:rPr>
              <w:t xml:space="preserve">Руководитель </w:t>
            </w:r>
            <w:r w:rsidR="00DE3473" w:rsidRPr="000B4439">
              <w:rPr>
                <w:rFonts w:ascii="Times New Roman" w:hAnsi="Times New Roman" w:cs="Times New Roman"/>
                <w:color w:val="000000"/>
              </w:rPr>
              <w:t>- Иванова Мария Ивановна</w:t>
            </w:r>
          </w:p>
        </w:tc>
      </w:tr>
      <w:tr w:rsidR="002452E1" w:rsidRPr="000B4439" w14:paraId="51ACBA34" w14:textId="77777777" w:rsidTr="003B4F2C">
        <w:trPr>
          <w:gridBefore w:val="1"/>
          <w:gridAfter w:val="2"/>
          <w:wBefore w:w="93" w:type="dxa"/>
          <w:wAfter w:w="4339" w:type="dxa"/>
          <w:trHeight w:val="390"/>
        </w:trPr>
        <w:tc>
          <w:tcPr>
            <w:tcW w:w="440" w:type="dxa"/>
            <w:tcBorders>
              <w:top w:val="nil"/>
              <w:left w:val="nil"/>
              <w:bottom w:val="nil"/>
              <w:right w:val="nil"/>
            </w:tcBorders>
            <w:shd w:val="clear" w:color="auto" w:fill="auto"/>
            <w:vAlign w:val="bottom"/>
            <w:hideMark/>
          </w:tcPr>
          <w:p w14:paraId="72808D97" w14:textId="77777777" w:rsidR="002452E1" w:rsidRPr="000B443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8C4D15E"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Возрастная группа (согласно положению)</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41A0D233" w14:textId="77777777" w:rsidR="002452E1" w:rsidRPr="000B4439" w:rsidRDefault="003C77B9"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Солисты:</w:t>
            </w:r>
            <w:r w:rsidR="002452E1" w:rsidRPr="000B4439">
              <w:rPr>
                <w:rFonts w:ascii="Times New Roman" w:eastAsia="Times New Roman" w:hAnsi="Times New Roman" w:cs="Times New Roman"/>
                <w:color w:val="000000"/>
              </w:rPr>
              <w:t> </w:t>
            </w:r>
            <w:r w:rsidRPr="000B4439">
              <w:rPr>
                <w:rFonts w:ascii="Times New Roman" w:hAnsi="Times New Roman" w:cs="Times New Roman"/>
              </w:rPr>
              <w:t>8-10 лет</w:t>
            </w:r>
          </w:p>
        </w:tc>
      </w:tr>
      <w:tr w:rsidR="002452E1" w:rsidRPr="000B4439" w14:paraId="77DDF694" w14:textId="77777777" w:rsidTr="003B4F2C">
        <w:trPr>
          <w:gridBefore w:val="1"/>
          <w:gridAfter w:val="2"/>
          <w:wBefore w:w="93" w:type="dxa"/>
          <w:wAfter w:w="4339" w:type="dxa"/>
          <w:trHeight w:val="615"/>
        </w:trPr>
        <w:tc>
          <w:tcPr>
            <w:tcW w:w="440" w:type="dxa"/>
            <w:tcBorders>
              <w:top w:val="nil"/>
              <w:left w:val="nil"/>
              <w:bottom w:val="nil"/>
              <w:right w:val="nil"/>
            </w:tcBorders>
            <w:shd w:val="clear" w:color="auto" w:fill="auto"/>
            <w:vAlign w:val="bottom"/>
            <w:hideMark/>
          </w:tcPr>
          <w:p w14:paraId="6A704843" w14:textId="77777777" w:rsidR="002452E1" w:rsidRPr="000B443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0911757"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Заявленная программа, хронометраж произведений</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09395F1E" w14:textId="77777777" w:rsidR="003C77B9" w:rsidRPr="000B4439" w:rsidRDefault="003C77B9" w:rsidP="00243857">
            <w:pPr>
              <w:rPr>
                <w:rFonts w:ascii="Times New Roman" w:hAnsi="Times New Roman" w:cs="Times New Roman"/>
                <w:color w:val="000000"/>
              </w:rPr>
            </w:pPr>
            <w:r w:rsidRPr="000B4439">
              <w:rPr>
                <w:rFonts w:ascii="Times New Roman" w:hAnsi="Times New Roman" w:cs="Times New Roman"/>
                <w:color w:val="000000"/>
              </w:rPr>
              <w:t>С.Алексеев "Бронзой поднялся в небо</w:t>
            </w:r>
            <w:proofErr w:type="gramStart"/>
            <w:r w:rsidRPr="000B4439">
              <w:rPr>
                <w:rFonts w:ascii="Times New Roman" w:hAnsi="Times New Roman" w:cs="Times New Roman"/>
                <w:color w:val="000000"/>
              </w:rPr>
              <w:t>",  продолжительность</w:t>
            </w:r>
            <w:proofErr w:type="gramEnd"/>
            <w:r w:rsidRPr="000B4439">
              <w:rPr>
                <w:rFonts w:ascii="Times New Roman" w:hAnsi="Times New Roman" w:cs="Times New Roman"/>
                <w:color w:val="000000"/>
              </w:rPr>
              <w:t xml:space="preserve"> 5 минут</w:t>
            </w:r>
          </w:p>
          <w:p w14:paraId="7902B4C6" w14:textId="77777777" w:rsidR="002452E1" w:rsidRPr="000B4439" w:rsidRDefault="002452E1" w:rsidP="00D80D29">
            <w:pPr>
              <w:spacing w:after="0" w:line="240" w:lineRule="auto"/>
              <w:jc w:val="both"/>
              <w:rPr>
                <w:rFonts w:ascii="Times New Roman" w:eastAsia="Times New Roman" w:hAnsi="Times New Roman" w:cs="Times New Roman"/>
                <w:color w:val="000000"/>
              </w:rPr>
            </w:pPr>
          </w:p>
        </w:tc>
      </w:tr>
      <w:tr w:rsidR="00483634" w:rsidRPr="000B4439" w14:paraId="3AFD51ED" w14:textId="77777777" w:rsidTr="003B4F2C">
        <w:trPr>
          <w:gridBefore w:val="1"/>
          <w:gridAfter w:val="2"/>
          <w:wBefore w:w="93" w:type="dxa"/>
          <w:wAfter w:w="4339" w:type="dxa"/>
          <w:trHeight w:val="615"/>
        </w:trPr>
        <w:tc>
          <w:tcPr>
            <w:tcW w:w="440" w:type="dxa"/>
            <w:tcBorders>
              <w:top w:val="nil"/>
              <w:left w:val="nil"/>
              <w:bottom w:val="nil"/>
              <w:right w:val="nil"/>
            </w:tcBorders>
            <w:shd w:val="clear" w:color="auto" w:fill="auto"/>
            <w:vAlign w:val="bottom"/>
            <w:hideMark/>
          </w:tcPr>
          <w:p w14:paraId="19498647" w14:textId="77777777" w:rsidR="00483634" w:rsidRPr="000B4439" w:rsidRDefault="00D72EB9"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4B104AC" w14:textId="77777777" w:rsidR="00483634" w:rsidRPr="000B4439" w:rsidRDefault="00F22A4A" w:rsidP="00D80D29">
            <w:pPr>
              <w:spacing w:after="0" w:line="240" w:lineRule="auto"/>
              <w:jc w:val="both"/>
              <w:rPr>
                <w:rFonts w:ascii="Times New Roman" w:eastAsia="Times New Roman" w:hAnsi="Times New Roman" w:cs="Times New Roman"/>
                <w:color w:val="000000"/>
              </w:rPr>
            </w:pPr>
            <w:r w:rsidRPr="00F22A4A">
              <w:rPr>
                <w:rFonts w:ascii="Times New Roman" w:eastAsia="Times New Roman" w:hAnsi="Times New Roman" w:cs="Times New Roman"/>
                <w:color w:val="000000"/>
              </w:rPr>
              <w:t xml:space="preserve">Ссылка на конкурсную работу (при наличии, </w:t>
            </w:r>
            <w:proofErr w:type="spellStart"/>
            <w:r w:rsidRPr="00F22A4A">
              <w:rPr>
                <w:rFonts w:ascii="Times New Roman" w:eastAsia="Times New Roman" w:hAnsi="Times New Roman" w:cs="Times New Roman"/>
                <w:color w:val="000000"/>
              </w:rPr>
              <w:t>рекомендвано</w:t>
            </w:r>
            <w:proofErr w:type="spellEnd"/>
            <w:r w:rsidRPr="00F22A4A">
              <w:rPr>
                <w:rFonts w:ascii="Times New Roman" w:eastAsia="Times New Roman" w:hAnsi="Times New Roman" w:cs="Times New Roman"/>
                <w:color w:val="000000"/>
              </w:rPr>
              <w:t xml:space="preserve"> </w:t>
            </w:r>
            <w:proofErr w:type="spellStart"/>
            <w:r w:rsidRPr="00F22A4A">
              <w:rPr>
                <w:rFonts w:ascii="Times New Roman" w:eastAsia="Times New Roman" w:hAnsi="Times New Roman" w:cs="Times New Roman"/>
                <w:color w:val="000000"/>
              </w:rPr>
              <w:t>Ютуб</w:t>
            </w:r>
            <w:proofErr w:type="spellEnd"/>
            <w:r w:rsidRPr="00F22A4A">
              <w:rPr>
                <w:rFonts w:ascii="Times New Roman" w:eastAsia="Times New Roman" w:hAnsi="Times New Roman" w:cs="Times New Roman"/>
                <w:color w:val="000000"/>
              </w:rPr>
              <w:t>)</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060CFAC7" w14:textId="77777777" w:rsidR="00483634" w:rsidRPr="000B4439" w:rsidRDefault="00483634" w:rsidP="00243857">
            <w:pPr>
              <w:rPr>
                <w:rFonts w:ascii="Times New Roman" w:hAnsi="Times New Roman" w:cs="Times New Roman"/>
                <w:color w:val="000000"/>
              </w:rPr>
            </w:pPr>
          </w:p>
        </w:tc>
      </w:tr>
      <w:tr w:rsidR="00E674DF" w:rsidRPr="000B4439" w14:paraId="05979AE7" w14:textId="77777777" w:rsidTr="003B4F2C">
        <w:trPr>
          <w:gridBefore w:val="1"/>
          <w:gridAfter w:val="2"/>
          <w:wBefore w:w="93" w:type="dxa"/>
          <w:wAfter w:w="4339" w:type="dxa"/>
          <w:trHeight w:val="615"/>
        </w:trPr>
        <w:tc>
          <w:tcPr>
            <w:tcW w:w="440" w:type="dxa"/>
            <w:tcBorders>
              <w:top w:val="nil"/>
              <w:left w:val="nil"/>
              <w:bottom w:val="nil"/>
              <w:right w:val="nil"/>
            </w:tcBorders>
            <w:shd w:val="clear" w:color="auto" w:fill="auto"/>
            <w:vAlign w:val="bottom"/>
            <w:hideMark/>
          </w:tcPr>
          <w:p w14:paraId="233CBC54" w14:textId="77777777" w:rsidR="00E674DF" w:rsidRPr="000B4439" w:rsidRDefault="00E674DF"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D72EB9">
              <w:rPr>
                <w:rFonts w:ascii="Times New Roman" w:eastAsia="Times New Roman" w:hAnsi="Times New Roman" w:cs="Times New Roman"/>
                <w:color w:val="000000"/>
              </w:rPr>
              <w:t>1</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6C11A413" w14:textId="77777777" w:rsidR="00E674DF" w:rsidRDefault="00E674DF"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Нужен ли диплом для руководителя (да/нет) оплачивается отдельно (стоимость 200 рублей.)</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7BD06AA1" w14:textId="77777777" w:rsidR="00E674DF" w:rsidRPr="000B4439" w:rsidRDefault="00E674DF" w:rsidP="00243857">
            <w:pPr>
              <w:rPr>
                <w:rFonts w:ascii="Times New Roman" w:hAnsi="Times New Roman" w:cs="Times New Roman"/>
                <w:color w:val="000000"/>
              </w:rPr>
            </w:pPr>
          </w:p>
        </w:tc>
      </w:tr>
      <w:tr w:rsidR="002452E1" w:rsidRPr="000B4439" w14:paraId="4C2A2A07" w14:textId="77777777" w:rsidTr="003B4F2C">
        <w:trPr>
          <w:gridBefore w:val="1"/>
          <w:gridAfter w:val="2"/>
          <w:wBefore w:w="93" w:type="dxa"/>
          <w:wAfter w:w="4339" w:type="dxa"/>
          <w:trHeight w:val="390"/>
        </w:trPr>
        <w:tc>
          <w:tcPr>
            <w:tcW w:w="440" w:type="dxa"/>
            <w:tcBorders>
              <w:top w:val="nil"/>
              <w:left w:val="nil"/>
              <w:bottom w:val="nil"/>
              <w:right w:val="nil"/>
            </w:tcBorders>
            <w:shd w:val="clear" w:color="auto" w:fill="auto"/>
            <w:vAlign w:val="bottom"/>
            <w:hideMark/>
          </w:tcPr>
          <w:p w14:paraId="241E3F80" w14:textId="77777777" w:rsidR="002452E1" w:rsidRPr="000B4439" w:rsidRDefault="00E674DF"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D72EB9">
              <w:rPr>
                <w:rFonts w:ascii="Times New Roman" w:eastAsia="Times New Roman" w:hAnsi="Times New Roman" w:cs="Times New Roman"/>
                <w:color w:val="000000"/>
              </w:rPr>
              <w:t>2</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776D217"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Контактный телефон</w:t>
            </w:r>
            <w:r w:rsidR="007727F1" w:rsidRPr="000B4439">
              <w:rPr>
                <w:rFonts w:ascii="Times New Roman" w:eastAsia="Times New Roman" w:hAnsi="Times New Roman" w:cs="Times New Roman"/>
                <w:color w:val="000000"/>
              </w:rPr>
              <w:t xml:space="preserve"> (для связи оргкомитету)</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646685DC" w14:textId="77777777" w:rsidR="002452E1" w:rsidRPr="000B4439" w:rsidRDefault="00813473"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89хх-ххх-хххх</w:t>
            </w:r>
          </w:p>
        </w:tc>
      </w:tr>
      <w:tr w:rsidR="002452E1" w:rsidRPr="000B4439" w14:paraId="4788BFB1" w14:textId="77777777" w:rsidTr="003B4F2C">
        <w:trPr>
          <w:gridBefore w:val="1"/>
          <w:gridAfter w:val="2"/>
          <w:wBefore w:w="93" w:type="dxa"/>
          <w:wAfter w:w="4339" w:type="dxa"/>
          <w:trHeight w:val="630"/>
        </w:trPr>
        <w:tc>
          <w:tcPr>
            <w:tcW w:w="440" w:type="dxa"/>
            <w:tcBorders>
              <w:top w:val="nil"/>
              <w:left w:val="nil"/>
              <w:bottom w:val="nil"/>
              <w:right w:val="nil"/>
            </w:tcBorders>
            <w:shd w:val="clear" w:color="auto" w:fill="auto"/>
            <w:vAlign w:val="bottom"/>
            <w:hideMark/>
          </w:tcPr>
          <w:p w14:paraId="089B37F9"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sidR="00F34BEA">
              <w:rPr>
                <w:rFonts w:ascii="Times New Roman" w:eastAsia="Times New Roman" w:hAnsi="Times New Roman" w:cs="Times New Roman"/>
                <w:color w:val="000000"/>
              </w:rPr>
              <w:t>3</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5BEEE60" w14:textId="77777777" w:rsidR="002452E1" w:rsidRPr="000B4439" w:rsidRDefault="002452E1" w:rsidP="00D80D29">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Наименование плательщика (Ф.И.О. или организация)</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48CBA514" w14:textId="77777777" w:rsidR="002452E1" w:rsidRPr="000B4439" w:rsidRDefault="00CC35EE"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оплачивает организация, то высылаются реквизиты для составления договора</w:t>
            </w:r>
          </w:p>
        </w:tc>
      </w:tr>
      <w:tr w:rsidR="002452E1" w:rsidRPr="000B4439" w14:paraId="4FDD3B86" w14:textId="77777777" w:rsidTr="003B4F2C">
        <w:trPr>
          <w:gridBefore w:val="1"/>
          <w:gridAfter w:val="2"/>
          <w:wBefore w:w="93" w:type="dxa"/>
          <w:wAfter w:w="4339" w:type="dxa"/>
          <w:trHeight w:val="600"/>
        </w:trPr>
        <w:tc>
          <w:tcPr>
            <w:tcW w:w="440" w:type="dxa"/>
            <w:tcBorders>
              <w:top w:val="nil"/>
              <w:left w:val="nil"/>
              <w:bottom w:val="nil"/>
              <w:right w:val="nil"/>
            </w:tcBorders>
            <w:shd w:val="clear" w:color="auto" w:fill="auto"/>
            <w:vAlign w:val="bottom"/>
            <w:hideMark/>
          </w:tcPr>
          <w:p w14:paraId="642EB174"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sidR="00F34BEA">
              <w:rPr>
                <w:rFonts w:ascii="Times New Roman" w:eastAsia="Times New Roman" w:hAnsi="Times New Roman" w:cs="Times New Roman"/>
                <w:color w:val="000000"/>
              </w:rPr>
              <w:t>4</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6E5AAC45" w14:textId="77777777" w:rsidR="002452E1" w:rsidRPr="000B4439" w:rsidRDefault="002452E1" w:rsidP="00D80D29">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Способ оплаты (безналичный расчет, оплата наличными)</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278FB9F2" w14:textId="77777777" w:rsidR="002452E1" w:rsidRPr="000B4439" w:rsidRDefault="002452E1" w:rsidP="00D80D29">
            <w:pPr>
              <w:spacing w:after="0" w:line="240" w:lineRule="auto"/>
              <w:jc w:val="both"/>
              <w:rPr>
                <w:rFonts w:ascii="Times New Roman" w:eastAsia="Times New Roman" w:hAnsi="Times New Roman" w:cs="Times New Roman"/>
                <w:color w:val="000000"/>
              </w:rPr>
            </w:pPr>
          </w:p>
        </w:tc>
      </w:tr>
      <w:tr w:rsidR="002452E1" w:rsidRPr="000B4439" w14:paraId="2A2E98BF" w14:textId="77777777" w:rsidTr="003B4F2C">
        <w:trPr>
          <w:gridBefore w:val="1"/>
          <w:gridAfter w:val="2"/>
          <w:wBefore w:w="93" w:type="dxa"/>
          <w:wAfter w:w="4339" w:type="dxa"/>
          <w:trHeight w:val="300"/>
        </w:trPr>
        <w:tc>
          <w:tcPr>
            <w:tcW w:w="440" w:type="dxa"/>
            <w:tcBorders>
              <w:top w:val="nil"/>
              <w:left w:val="nil"/>
              <w:bottom w:val="nil"/>
              <w:right w:val="nil"/>
            </w:tcBorders>
            <w:shd w:val="clear" w:color="auto" w:fill="auto"/>
            <w:vAlign w:val="bottom"/>
            <w:hideMark/>
          </w:tcPr>
          <w:p w14:paraId="75416FE0" w14:textId="77777777" w:rsidR="002452E1" w:rsidRPr="000B4439" w:rsidRDefault="002452E1" w:rsidP="00D80D29">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sidR="00F34BEA">
              <w:rPr>
                <w:rFonts w:ascii="Times New Roman" w:eastAsia="Times New Roman" w:hAnsi="Times New Roman" w:cs="Times New Roman"/>
                <w:color w:val="000000"/>
              </w:rPr>
              <w:t>5</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6A6DC94D" w14:textId="77777777" w:rsidR="002452E1" w:rsidRPr="000B4439" w:rsidRDefault="002452E1" w:rsidP="00D80D29">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Откуда Вы узнали о нас:</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10D08297" w14:textId="77777777" w:rsidR="002452E1" w:rsidRPr="000B4439" w:rsidRDefault="002452E1" w:rsidP="00D80D29">
            <w:pPr>
              <w:spacing w:after="0" w:line="240" w:lineRule="auto"/>
              <w:jc w:val="both"/>
              <w:rPr>
                <w:rFonts w:ascii="Times New Roman" w:eastAsia="Times New Roman" w:hAnsi="Times New Roman" w:cs="Times New Roman"/>
                <w:color w:val="000000"/>
              </w:rPr>
            </w:pPr>
          </w:p>
        </w:tc>
      </w:tr>
      <w:tr w:rsidR="002452E1" w:rsidRPr="000B4439" w14:paraId="520FA562" w14:textId="77777777" w:rsidTr="003B4F2C">
        <w:trPr>
          <w:gridBefore w:val="1"/>
          <w:gridAfter w:val="2"/>
          <w:wBefore w:w="93" w:type="dxa"/>
          <w:wAfter w:w="4339" w:type="dxa"/>
          <w:trHeight w:val="300"/>
        </w:trPr>
        <w:tc>
          <w:tcPr>
            <w:tcW w:w="440" w:type="dxa"/>
            <w:tcBorders>
              <w:top w:val="nil"/>
              <w:left w:val="nil"/>
              <w:bottom w:val="nil"/>
              <w:right w:val="nil"/>
            </w:tcBorders>
            <w:shd w:val="clear" w:color="auto" w:fill="auto"/>
            <w:vAlign w:val="bottom"/>
            <w:hideMark/>
          </w:tcPr>
          <w:p w14:paraId="58A6B293" w14:textId="77777777" w:rsidR="002452E1" w:rsidRPr="000B4439" w:rsidRDefault="002452E1" w:rsidP="00D80D29">
            <w:pPr>
              <w:spacing w:after="0" w:line="240" w:lineRule="auto"/>
              <w:jc w:val="both"/>
              <w:rPr>
                <w:rFonts w:ascii="Times New Roman" w:eastAsia="Times New Roman" w:hAnsi="Times New Roman" w:cs="Times New Roman"/>
                <w:color w:val="000000"/>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E1D8D6B" w14:textId="77777777" w:rsidR="002452E1" w:rsidRPr="000B4439" w:rsidRDefault="002452E1" w:rsidP="00D80D29">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Вопросы и комментарии:</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1EC6F772" w14:textId="77777777" w:rsidR="002452E1" w:rsidRPr="000B4439" w:rsidRDefault="002452E1" w:rsidP="00D80D29">
            <w:pPr>
              <w:spacing w:after="0" w:line="240" w:lineRule="auto"/>
              <w:jc w:val="both"/>
              <w:rPr>
                <w:rFonts w:ascii="Times New Roman" w:eastAsia="Times New Roman" w:hAnsi="Times New Roman" w:cs="Times New Roman"/>
                <w:color w:val="000000"/>
              </w:rPr>
            </w:pPr>
          </w:p>
        </w:tc>
      </w:tr>
      <w:tr w:rsidR="002452E1" w:rsidRPr="000B4439" w14:paraId="3E67C5C8" w14:textId="77777777" w:rsidTr="00184389">
        <w:trPr>
          <w:gridBefore w:val="1"/>
          <w:gridAfter w:val="2"/>
          <w:wBefore w:w="93" w:type="dxa"/>
          <w:wAfter w:w="4339" w:type="dxa"/>
          <w:trHeight w:val="355"/>
        </w:trPr>
        <w:tc>
          <w:tcPr>
            <w:tcW w:w="440" w:type="dxa"/>
            <w:tcBorders>
              <w:top w:val="nil"/>
              <w:left w:val="nil"/>
              <w:bottom w:val="nil"/>
              <w:right w:val="nil"/>
            </w:tcBorders>
            <w:shd w:val="clear" w:color="auto" w:fill="auto"/>
            <w:vAlign w:val="bottom"/>
            <w:hideMark/>
          </w:tcPr>
          <w:p w14:paraId="3D4879B1" w14:textId="77777777" w:rsidR="002452E1" w:rsidRPr="000B4439" w:rsidRDefault="002452E1" w:rsidP="00D80D29">
            <w:pPr>
              <w:spacing w:after="0" w:line="240" w:lineRule="auto"/>
              <w:jc w:val="both"/>
              <w:rPr>
                <w:rFonts w:ascii="Times New Roman" w:eastAsia="Times New Roman" w:hAnsi="Times New Roman" w:cs="Times New Roman"/>
                <w:color w:val="000000"/>
              </w:rPr>
            </w:pPr>
          </w:p>
        </w:tc>
        <w:tc>
          <w:tcPr>
            <w:tcW w:w="4900" w:type="dxa"/>
            <w:tcBorders>
              <w:top w:val="nil"/>
              <w:left w:val="single" w:sz="4" w:space="0" w:color="auto"/>
              <w:bottom w:val="single" w:sz="4" w:space="0" w:color="auto"/>
              <w:right w:val="single" w:sz="4" w:space="0" w:color="auto"/>
            </w:tcBorders>
            <w:shd w:val="clear" w:color="000000" w:fill="FF0000"/>
            <w:vAlign w:val="bottom"/>
            <w:hideMark/>
          </w:tcPr>
          <w:p w14:paraId="20715405" w14:textId="77777777" w:rsidR="002452E1" w:rsidRPr="000B4439" w:rsidRDefault="002452E1" w:rsidP="00D80D29">
            <w:pPr>
              <w:spacing w:after="0" w:line="240" w:lineRule="auto"/>
              <w:jc w:val="both"/>
              <w:rPr>
                <w:rFonts w:ascii="Times New Roman" w:eastAsia="Times New Roman" w:hAnsi="Times New Roman" w:cs="Times New Roman"/>
                <w:b/>
                <w:bCs/>
              </w:rPr>
            </w:pPr>
            <w:r w:rsidRPr="000B4439">
              <w:rPr>
                <w:rFonts w:ascii="Times New Roman" w:eastAsia="Times New Roman" w:hAnsi="Times New Roman" w:cs="Times New Roman"/>
                <w:b/>
                <w:bCs/>
              </w:rPr>
              <w:t>электронная почта для отправки диплома</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36B0F9B1" w14:textId="77777777" w:rsidR="002452E1" w:rsidRPr="000B4439" w:rsidRDefault="00243857" w:rsidP="00D80D2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почта НА </w:t>
            </w:r>
            <w:proofErr w:type="gramStart"/>
            <w:r>
              <w:rPr>
                <w:rFonts w:ascii="Times New Roman" w:eastAsia="Times New Roman" w:hAnsi="Times New Roman" w:cs="Times New Roman"/>
                <w:color w:val="000000"/>
              </w:rPr>
              <w:t>КОТОРУЮ  ОТПРАВЛЯЮТСЯ</w:t>
            </w:r>
            <w:proofErr w:type="gramEnd"/>
            <w:r>
              <w:rPr>
                <w:rFonts w:ascii="Times New Roman" w:eastAsia="Times New Roman" w:hAnsi="Times New Roman" w:cs="Times New Roman"/>
                <w:color w:val="000000"/>
              </w:rPr>
              <w:t xml:space="preserve"> ДИПЛОМЫ</w:t>
            </w:r>
          </w:p>
        </w:tc>
      </w:tr>
      <w:tr w:rsidR="002452E1" w:rsidRPr="000B4439" w14:paraId="692FAE8D" w14:textId="77777777" w:rsidTr="00972488">
        <w:trPr>
          <w:gridBefore w:val="1"/>
          <w:gridAfter w:val="2"/>
          <w:wBefore w:w="93" w:type="dxa"/>
          <w:wAfter w:w="4339" w:type="dxa"/>
          <w:trHeight w:val="606"/>
        </w:trPr>
        <w:tc>
          <w:tcPr>
            <w:tcW w:w="111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1B5243" w14:textId="77777777" w:rsidR="002452E1" w:rsidRPr="00243B42" w:rsidRDefault="002452E1" w:rsidP="00592392">
            <w:pPr>
              <w:spacing w:after="0" w:line="240" w:lineRule="auto"/>
              <w:jc w:val="both"/>
              <w:rPr>
                <w:rFonts w:ascii="Times New Roman" w:eastAsia="Times New Roman" w:hAnsi="Times New Roman" w:cs="Times New Roman"/>
                <w:color w:val="FF0000"/>
              </w:rPr>
            </w:pPr>
            <w:r w:rsidRPr="000B4439">
              <w:rPr>
                <w:rFonts w:ascii="Times New Roman" w:eastAsia="Times New Roman" w:hAnsi="Times New Roman" w:cs="Times New Roman"/>
                <w:b/>
                <w:bCs/>
                <w:color w:val="FF0000"/>
              </w:rPr>
              <w:t>ПРИМЕЧАНИЕ: при заявке одного и того же участника на различные номинации конкурса, информация об участнике заполняется на каждую номинацию.</w:t>
            </w:r>
            <w:r w:rsidR="00592392" w:rsidRPr="000B4439">
              <w:rPr>
                <w:rFonts w:ascii="Times New Roman" w:eastAsia="Times New Roman" w:hAnsi="Times New Roman" w:cs="Times New Roman"/>
                <w:b/>
                <w:bCs/>
                <w:color w:val="FF0000"/>
              </w:rPr>
              <w:t xml:space="preserve"> </w:t>
            </w:r>
            <w:r w:rsidRPr="000B4439">
              <w:rPr>
                <w:rFonts w:ascii="Times New Roman" w:eastAsia="Times New Roman" w:hAnsi="Times New Roman" w:cs="Times New Roman"/>
                <w:b/>
                <w:bCs/>
                <w:color w:val="FF0000"/>
              </w:rPr>
              <w:t>Д</w:t>
            </w:r>
            <w:r w:rsidRPr="000B4439">
              <w:rPr>
                <w:rFonts w:ascii="Times New Roman" w:eastAsia="Times New Roman" w:hAnsi="Times New Roman" w:cs="Times New Roman"/>
                <w:color w:val="FF0000"/>
              </w:rPr>
              <w:t xml:space="preserve">ополнительная информация </w:t>
            </w:r>
            <w:r w:rsidR="00243B42">
              <w:rPr>
                <w:rFonts w:ascii="Times New Roman" w:eastAsia="Times New Roman" w:hAnsi="Times New Roman" w:cs="Times New Roman"/>
                <w:color w:val="FF0000"/>
              </w:rPr>
              <w:t>по тел.8 904 4 950 839 (куратор Татьяна</w:t>
            </w:r>
            <w:r w:rsidR="00784BF0">
              <w:rPr>
                <w:rFonts w:ascii="Times New Roman" w:eastAsia="Times New Roman" w:hAnsi="Times New Roman" w:cs="Times New Roman"/>
                <w:color w:val="FF0000"/>
              </w:rPr>
              <w:t>)</w:t>
            </w:r>
            <w:r w:rsidR="00243B42">
              <w:rPr>
                <w:rFonts w:ascii="Times New Roman" w:eastAsia="Times New Roman" w:hAnsi="Times New Roman" w:cs="Times New Roman"/>
                <w:color w:val="FF0000"/>
              </w:rPr>
              <w:t xml:space="preserve"> почта: </w:t>
            </w:r>
            <w:r w:rsidR="00243B42" w:rsidRPr="00243B42">
              <w:rPr>
                <w:rFonts w:ascii="Times New Roman" w:hAnsi="Times New Roman" w:cs="Times New Roman"/>
                <w:b/>
                <w:color w:val="FF0000"/>
              </w:rPr>
              <w:t>vershina3.org@mail.ru</w:t>
            </w:r>
            <w:r w:rsidR="00243B42">
              <w:rPr>
                <w:b/>
                <w:color w:val="000000"/>
                <w:sz w:val="28"/>
                <w:szCs w:val="28"/>
              </w:rPr>
              <w:t xml:space="preserve">  </w:t>
            </w:r>
          </w:p>
        </w:tc>
      </w:tr>
      <w:tr w:rsidR="002452E1" w:rsidRPr="000B4439" w14:paraId="218E5672" w14:textId="77777777" w:rsidTr="003B4F2C">
        <w:trPr>
          <w:gridBefore w:val="1"/>
          <w:gridAfter w:val="2"/>
          <w:wBefore w:w="93" w:type="dxa"/>
          <w:wAfter w:w="4339" w:type="dxa"/>
          <w:trHeight w:val="630"/>
        </w:trPr>
        <w:tc>
          <w:tcPr>
            <w:tcW w:w="111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484BBC" w14:textId="77777777" w:rsidR="002452E1" w:rsidRPr="000B4439" w:rsidRDefault="002452E1" w:rsidP="00D80D29">
            <w:pPr>
              <w:spacing w:after="0" w:line="240" w:lineRule="auto"/>
              <w:jc w:val="both"/>
              <w:rPr>
                <w:rFonts w:ascii="Times New Roman" w:eastAsia="Times New Roman" w:hAnsi="Times New Roman" w:cs="Times New Roman"/>
                <w:b/>
                <w:bCs/>
                <w:color w:val="FF0000"/>
                <w:u w:val="single"/>
              </w:rPr>
            </w:pPr>
            <w:r w:rsidRPr="000B4439">
              <w:rPr>
                <w:rFonts w:ascii="Times New Roman" w:eastAsia="Times New Roman" w:hAnsi="Times New Roman" w:cs="Times New Roman"/>
                <w:b/>
                <w:bCs/>
                <w:color w:val="FF0000"/>
                <w:u w:val="single"/>
              </w:rPr>
              <w:t xml:space="preserve">ВНИМАНИЕ! Бланк-заявка является документом! Информация, указанная </w:t>
            </w:r>
            <w:proofErr w:type="gramStart"/>
            <w:r w:rsidRPr="000B4439">
              <w:rPr>
                <w:rFonts w:ascii="Times New Roman" w:eastAsia="Times New Roman" w:hAnsi="Times New Roman" w:cs="Times New Roman"/>
                <w:b/>
                <w:bCs/>
                <w:color w:val="FF0000"/>
                <w:u w:val="single"/>
              </w:rPr>
              <w:t>Вами</w:t>
            </w:r>
            <w:proofErr w:type="gramEnd"/>
            <w:r w:rsidRPr="000B4439">
              <w:rPr>
                <w:rFonts w:ascii="Times New Roman" w:eastAsia="Times New Roman" w:hAnsi="Times New Roman" w:cs="Times New Roman"/>
                <w:b/>
                <w:bCs/>
                <w:color w:val="FF0000"/>
                <w:u w:val="single"/>
              </w:rPr>
              <w:t xml:space="preserve"> будет использована в дипломах, отчётах и СМИ без исправлений. Просьба не допускать ошибок!</w:t>
            </w:r>
          </w:p>
        </w:tc>
      </w:tr>
      <w:tr w:rsidR="002452E1" w:rsidRPr="000B4439" w14:paraId="7D3A3918" w14:textId="77777777" w:rsidTr="00184389">
        <w:trPr>
          <w:gridBefore w:val="1"/>
          <w:gridAfter w:val="2"/>
          <w:wBefore w:w="93" w:type="dxa"/>
          <w:wAfter w:w="4339" w:type="dxa"/>
          <w:trHeight w:val="1176"/>
        </w:trPr>
        <w:tc>
          <w:tcPr>
            <w:tcW w:w="111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972383" w14:textId="77777777" w:rsidR="002452E1" w:rsidRPr="000B4439" w:rsidRDefault="002452E1" w:rsidP="00D80D29">
            <w:pPr>
              <w:spacing w:after="0" w:line="240" w:lineRule="auto"/>
              <w:jc w:val="both"/>
              <w:rPr>
                <w:rFonts w:ascii="Times New Roman" w:eastAsia="Times New Roman" w:hAnsi="Times New Roman" w:cs="Times New Roman"/>
                <w:b/>
                <w:bCs/>
                <w:color w:val="538ED5"/>
                <w:u w:val="single"/>
              </w:rPr>
            </w:pPr>
            <w:r w:rsidRPr="000B4439">
              <w:rPr>
                <w:rFonts w:ascii="Times New Roman" w:eastAsia="Times New Roman" w:hAnsi="Times New Roman" w:cs="Times New Roman"/>
                <w:b/>
                <w:bCs/>
                <w:color w:val="538ED5"/>
                <w:u w:val="single"/>
              </w:rPr>
              <w:t>Отправляя информацию о себе я подтверждаю согласие на обработку моих персональных данных, включая в частности, их сбор, хранение, использование и распространение АНО Центр развития культуры и талантов "ВЕРШИНА ТВОРЧЕСТВА", и подтверждаю , что ознакомлен с Положением и условиями участия данного конкурса.</w:t>
            </w:r>
          </w:p>
        </w:tc>
      </w:tr>
    </w:tbl>
    <w:p w14:paraId="3DAD4C20" w14:textId="77777777" w:rsidR="00012BEF" w:rsidRPr="000B4439" w:rsidRDefault="005B17F8" w:rsidP="001569F2">
      <w:pPr>
        <w:spacing w:line="240" w:lineRule="auto"/>
        <w:ind w:left="-142" w:right="-568"/>
        <w:jc w:val="both"/>
        <w:rPr>
          <w:rFonts w:ascii="Times New Roman" w:hAnsi="Times New Roman" w:cs="Times New Roman"/>
          <w:sz w:val="28"/>
          <w:szCs w:val="28"/>
        </w:rPr>
      </w:pPr>
      <w:r w:rsidRPr="000B4439">
        <w:rPr>
          <w:rFonts w:ascii="Times New Roman" w:hAnsi="Times New Roman" w:cs="Times New Roman"/>
          <w:iCs/>
          <w:sz w:val="24"/>
          <w:szCs w:val="24"/>
          <w:highlight w:val="yellow"/>
        </w:rPr>
        <w:t>При заполнении анкеты-заявки будьте внимательны, правильно вписывайте данные.</w:t>
      </w:r>
      <w:r w:rsidRPr="000B4439">
        <w:rPr>
          <w:rFonts w:ascii="Times New Roman" w:hAnsi="Times New Roman" w:cs="Times New Roman"/>
          <w:iCs/>
          <w:sz w:val="24"/>
          <w:szCs w:val="24"/>
        </w:rPr>
        <w:t xml:space="preserve">                                                                                                                         </w:t>
      </w:r>
      <w:r w:rsidRPr="000B4439">
        <w:rPr>
          <w:rFonts w:ascii="Times New Roman" w:hAnsi="Times New Roman" w:cs="Times New Roman"/>
          <w:iCs/>
          <w:sz w:val="24"/>
          <w:szCs w:val="24"/>
          <w:highlight w:val="yellow"/>
        </w:rPr>
        <w:t xml:space="preserve">Диплом заполняется на основании данных заявки на участие в конкурсе, претензии по исправлению и добавлению данных в дипломы– </w:t>
      </w:r>
      <w:r w:rsidRPr="00FD2DA2">
        <w:rPr>
          <w:rFonts w:ascii="Times New Roman" w:hAnsi="Times New Roman" w:cs="Times New Roman"/>
          <w:iCs/>
          <w:sz w:val="24"/>
          <w:szCs w:val="24"/>
          <w:highlight w:val="red"/>
        </w:rPr>
        <w:t xml:space="preserve">НЕ ПРИНИМАЮТСЯ!  И ВЫДАННЫЕ ДИПЛОМЫ НЕ ИСПРАВЛЯЮТСЯ, ЕСЛИ ОШИБКИ ОРГКОМИТЕТА В ДАННОЙ СИТУАЦИИ НЕТ, </w:t>
      </w:r>
    </w:p>
    <w:p w14:paraId="3C4E2B96" w14:textId="77777777" w:rsidR="00012BEF" w:rsidRPr="000B4439" w:rsidRDefault="00012BEF" w:rsidP="00D80D29">
      <w:pPr>
        <w:spacing w:line="240" w:lineRule="auto"/>
        <w:jc w:val="both"/>
        <w:rPr>
          <w:rFonts w:ascii="Times New Roman" w:hAnsi="Times New Roman" w:cs="Times New Roman"/>
          <w:b/>
          <w:sz w:val="32"/>
          <w:szCs w:val="32"/>
        </w:rPr>
      </w:pPr>
      <w:r w:rsidRPr="000B4439">
        <w:rPr>
          <w:rFonts w:ascii="Times New Roman" w:hAnsi="Times New Roman" w:cs="Times New Roman"/>
          <w:b/>
          <w:sz w:val="32"/>
          <w:szCs w:val="32"/>
        </w:rPr>
        <w:t>Реквизиты для оплаты конкурсного взноса:</w:t>
      </w:r>
    </w:p>
    <w:p w14:paraId="1DEAE9AB" w14:textId="77777777" w:rsidR="00012BEF" w:rsidRPr="000B4439" w:rsidRDefault="00012BEF" w:rsidP="00D80D29">
      <w:pPr>
        <w:spacing w:line="240" w:lineRule="auto"/>
        <w:jc w:val="both"/>
        <w:rPr>
          <w:rFonts w:ascii="Times New Roman" w:hAnsi="Times New Roman" w:cs="Times New Roman"/>
          <w:sz w:val="28"/>
          <w:szCs w:val="28"/>
        </w:rPr>
      </w:pPr>
      <w:r w:rsidRPr="000B4439">
        <w:rPr>
          <w:rFonts w:ascii="Times New Roman" w:hAnsi="Times New Roman" w:cs="Times New Roman"/>
          <w:sz w:val="28"/>
          <w:szCs w:val="28"/>
        </w:rPr>
        <w:t>Автономная некоммерческая организация Центр развития культуры и талантов «ВЕРШИНА ТВОРЧЕСТВА»</w:t>
      </w:r>
    </w:p>
    <w:p w14:paraId="5813063C" w14:textId="77777777" w:rsidR="00012BEF" w:rsidRPr="000B4439" w:rsidRDefault="00012BEF" w:rsidP="00D80D29">
      <w:pPr>
        <w:spacing w:line="240" w:lineRule="auto"/>
        <w:jc w:val="both"/>
        <w:rPr>
          <w:rFonts w:ascii="Times New Roman" w:hAnsi="Times New Roman" w:cs="Times New Roman"/>
          <w:sz w:val="28"/>
          <w:szCs w:val="28"/>
        </w:rPr>
      </w:pPr>
      <w:r w:rsidRPr="000B4439">
        <w:rPr>
          <w:rFonts w:ascii="Times New Roman" w:hAnsi="Times New Roman" w:cs="Times New Roman"/>
          <w:sz w:val="28"/>
          <w:szCs w:val="28"/>
        </w:rPr>
        <w:t>ИНН7203346543</w:t>
      </w:r>
      <w:r w:rsidR="003B4F2C" w:rsidRPr="000B4439">
        <w:rPr>
          <w:rFonts w:ascii="Times New Roman" w:hAnsi="Times New Roman" w:cs="Times New Roman"/>
          <w:sz w:val="28"/>
          <w:szCs w:val="28"/>
        </w:rPr>
        <w:t>;</w:t>
      </w:r>
      <w:r w:rsidRPr="000B4439">
        <w:rPr>
          <w:rFonts w:ascii="Times New Roman" w:hAnsi="Times New Roman" w:cs="Times New Roman"/>
          <w:sz w:val="28"/>
          <w:szCs w:val="28"/>
        </w:rPr>
        <w:t xml:space="preserve"> КПП720301001</w:t>
      </w:r>
      <w:r w:rsidR="003B4F2C" w:rsidRPr="000B4439">
        <w:rPr>
          <w:rFonts w:ascii="Times New Roman" w:hAnsi="Times New Roman" w:cs="Times New Roman"/>
          <w:sz w:val="28"/>
          <w:szCs w:val="28"/>
        </w:rPr>
        <w:t xml:space="preserve">; </w:t>
      </w:r>
      <w:r w:rsidRPr="000B4439">
        <w:rPr>
          <w:rFonts w:ascii="Times New Roman" w:hAnsi="Times New Roman" w:cs="Times New Roman"/>
          <w:sz w:val="28"/>
          <w:szCs w:val="28"/>
        </w:rPr>
        <w:t>ОГРН 1157232021781</w:t>
      </w:r>
    </w:p>
    <w:p w14:paraId="6CE2FFB7" w14:textId="77777777" w:rsidR="003B4F2C" w:rsidRPr="000B4439" w:rsidRDefault="00012BEF" w:rsidP="00D80D29">
      <w:pPr>
        <w:spacing w:line="240" w:lineRule="auto"/>
        <w:jc w:val="both"/>
        <w:rPr>
          <w:rFonts w:ascii="Times New Roman" w:hAnsi="Times New Roman" w:cs="Times New Roman"/>
          <w:sz w:val="28"/>
          <w:szCs w:val="28"/>
        </w:rPr>
      </w:pPr>
      <w:r w:rsidRPr="000B4439">
        <w:rPr>
          <w:rFonts w:ascii="Times New Roman" w:hAnsi="Times New Roman" w:cs="Times New Roman"/>
          <w:sz w:val="28"/>
          <w:szCs w:val="28"/>
        </w:rPr>
        <w:t xml:space="preserve">Расчетный счет: </w:t>
      </w:r>
      <w:r w:rsidR="002A7BFA" w:rsidRPr="000B4439">
        <w:rPr>
          <w:rFonts w:ascii="Times New Roman" w:hAnsi="Times New Roman" w:cs="Times New Roman"/>
          <w:sz w:val="28"/>
          <w:szCs w:val="28"/>
        </w:rPr>
        <w:t>40703 810 1 9514 0000003</w:t>
      </w:r>
      <w:r w:rsidR="003B4F2C" w:rsidRPr="000B4439">
        <w:rPr>
          <w:rFonts w:ascii="Times New Roman" w:hAnsi="Times New Roman" w:cs="Times New Roman"/>
          <w:sz w:val="28"/>
          <w:szCs w:val="28"/>
        </w:rPr>
        <w:t xml:space="preserve">; </w:t>
      </w:r>
      <w:proofErr w:type="gramStart"/>
      <w:r w:rsidRPr="000B4439">
        <w:rPr>
          <w:rFonts w:ascii="Times New Roman" w:hAnsi="Times New Roman" w:cs="Times New Roman"/>
          <w:sz w:val="28"/>
          <w:szCs w:val="28"/>
        </w:rPr>
        <w:t>Кор .</w:t>
      </w:r>
      <w:proofErr w:type="gramEnd"/>
      <w:r w:rsidRPr="000B4439">
        <w:rPr>
          <w:rFonts w:ascii="Times New Roman" w:hAnsi="Times New Roman" w:cs="Times New Roman"/>
          <w:sz w:val="28"/>
          <w:szCs w:val="28"/>
        </w:rPr>
        <w:t xml:space="preserve">/счет </w:t>
      </w:r>
      <w:r w:rsidR="002A7BFA" w:rsidRPr="000B4439">
        <w:rPr>
          <w:rFonts w:ascii="Times New Roman" w:hAnsi="Times New Roman" w:cs="Times New Roman"/>
          <w:sz w:val="28"/>
          <w:szCs w:val="28"/>
        </w:rPr>
        <w:t>30101810200000000903</w:t>
      </w:r>
    </w:p>
    <w:p w14:paraId="5B78FA1A" w14:textId="77777777" w:rsidR="00012BEF" w:rsidRPr="000B4439" w:rsidRDefault="002A7BFA" w:rsidP="00D80D29">
      <w:pPr>
        <w:spacing w:line="240" w:lineRule="auto"/>
        <w:jc w:val="both"/>
        <w:rPr>
          <w:rFonts w:ascii="Times New Roman" w:hAnsi="Times New Roman" w:cs="Times New Roman"/>
          <w:sz w:val="28"/>
          <w:szCs w:val="28"/>
        </w:rPr>
      </w:pPr>
      <w:r w:rsidRPr="000B4439">
        <w:rPr>
          <w:rFonts w:ascii="Times New Roman" w:hAnsi="Times New Roman" w:cs="Times New Roman"/>
          <w:sz w:val="28"/>
          <w:szCs w:val="28"/>
        </w:rPr>
        <w:t>Уральский филиал ПАО "РОСБАНК"</w:t>
      </w:r>
      <w:r w:rsidR="003B4F2C" w:rsidRPr="000B4439">
        <w:rPr>
          <w:rFonts w:ascii="Times New Roman" w:hAnsi="Times New Roman" w:cs="Times New Roman"/>
          <w:sz w:val="28"/>
          <w:szCs w:val="28"/>
        </w:rPr>
        <w:t xml:space="preserve">; </w:t>
      </w:r>
      <w:r w:rsidR="00012BEF" w:rsidRPr="000B4439">
        <w:rPr>
          <w:rFonts w:ascii="Times New Roman" w:hAnsi="Times New Roman" w:cs="Times New Roman"/>
          <w:sz w:val="28"/>
          <w:szCs w:val="28"/>
        </w:rPr>
        <w:t xml:space="preserve">БИК </w:t>
      </w:r>
      <w:r w:rsidRPr="000B4439">
        <w:rPr>
          <w:rFonts w:ascii="Times New Roman" w:hAnsi="Times New Roman" w:cs="Times New Roman"/>
          <w:sz w:val="28"/>
          <w:szCs w:val="28"/>
        </w:rPr>
        <w:t>046577903</w:t>
      </w:r>
    </w:p>
    <w:p w14:paraId="4B1FA391" w14:textId="13654DBE" w:rsidR="00012BEF" w:rsidRPr="000B4439" w:rsidRDefault="00012BEF" w:rsidP="00243857">
      <w:pPr>
        <w:spacing w:line="240" w:lineRule="auto"/>
        <w:rPr>
          <w:rFonts w:ascii="Times New Roman" w:hAnsi="Times New Roman" w:cs="Times New Roman"/>
          <w:color w:val="FF0000"/>
          <w:sz w:val="40"/>
          <w:szCs w:val="28"/>
        </w:rPr>
      </w:pPr>
      <w:r w:rsidRPr="000B4439">
        <w:rPr>
          <w:rFonts w:ascii="Times New Roman" w:hAnsi="Times New Roman" w:cs="Times New Roman"/>
          <w:b/>
          <w:sz w:val="28"/>
          <w:szCs w:val="28"/>
        </w:rPr>
        <w:t>Назначение платежа:</w:t>
      </w:r>
      <w:r w:rsidRPr="000B4439">
        <w:rPr>
          <w:rFonts w:ascii="Times New Roman" w:hAnsi="Times New Roman" w:cs="Times New Roman"/>
          <w:sz w:val="28"/>
          <w:szCs w:val="28"/>
        </w:rPr>
        <w:t xml:space="preserve"> </w:t>
      </w:r>
      <w:r w:rsidR="00177C02">
        <w:rPr>
          <w:rFonts w:ascii="Times New Roman" w:hAnsi="Times New Roman" w:cs="Times New Roman"/>
          <w:b/>
          <w:color w:val="FF0000"/>
          <w:sz w:val="40"/>
          <w:szCs w:val="28"/>
        </w:rPr>
        <w:t>в</w:t>
      </w:r>
      <w:r w:rsidR="00E34892">
        <w:rPr>
          <w:rFonts w:ascii="Times New Roman" w:hAnsi="Times New Roman" w:cs="Times New Roman"/>
          <w:b/>
          <w:color w:val="FF0000"/>
          <w:sz w:val="40"/>
          <w:szCs w:val="28"/>
        </w:rPr>
        <w:t>знос за «СБВ-</w:t>
      </w:r>
      <w:r w:rsidR="00C258ED" w:rsidRPr="00C258ED">
        <w:rPr>
          <w:rFonts w:ascii="Times New Roman" w:hAnsi="Times New Roman" w:cs="Times New Roman"/>
          <w:b/>
          <w:color w:val="FF0000"/>
          <w:sz w:val="40"/>
          <w:szCs w:val="28"/>
        </w:rPr>
        <w:t>6</w:t>
      </w:r>
      <w:r w:rsidR="00177C02">
        <w:rPr>
          <w:rFonts w:ascii="Times New Roman" w:hAnsi="Times New Roman" w:cs="Times New Roman"/>
          <w:b/>
          <w:color w:val="FF0000"/>
          <w:sz w:val="40"/>
          <w:szCs w:val="28"/>
        </w:rPr>
        <w:t>!</w:t>
      </w:r>
      <w:r w:rsidRPr="000B4439">
        <w:rPr>
          <w:rFonts w:ascii="Times New Roman" w:hAnsi="Times New Roman" w:cs="Times New Roman"/>
          <w:b/>
          <w:color w:val="FF0000"/>
          <w:sz w:val="40"/>
          <w:szCs w:val="28"/>
        </w:rPr>
        <w:t>» ФИО-участника или название коллектива</w:t>
      </w:r>
      <w:r w:rsidRPr="000B4439">
        <w:rPr>
          <w:rStyle w:val="a4"/>
          <w:rFonts w:ascii="Times New Roman" w:hAnsi="Times New Roman" w:cs="Times New Roman"/>
          <w:b w:val="0"/>
          <w:color w:val="FF0000"/>
          <w:sz w:val="40"/>
          <w:szCs w:val="28"/>
        </w:rPr>
        <w:t xml:space="preserve">, </w:t>
      </w:r>
      <w:r w:rsidRPr="000B4439">
        <w:rPr>
          <w:rStyle w:val="a4"/>
          <w:rFonts w:ascii="Times New Roman" w:hAnsi="Times New Roman" w:cs="Times New Roman"/>
          <w:color w:val="FF0000"/>
          <w:sz w:val="40"/>
          <w:szCs w:val="28"/>
        </w:rPr>
        <w:t>номинацию.</w:t>
      </w:r>
    </w:p>
    <w:p w14:paraId="17D2CFA3" w14:textId="77777777" w:rsidR="00012BEF" w:rsidRPr="000B4439" w:rsidRDefault="00012BEF" w:rsidP="00243857">
      <w:pPr>
        <w:spacing w:line="240" w:lineRule="auto"/>
        <w:rPr>
          <w:rFonts w:ascii="Times New Roman" w:hAnsi="Times New Roman" w:cs="Times New Roman"/>
          <w:b/>
          <w:bCs/>
          <w:sz w:val="24"/>
          <w:szCs w:val="24"/>
        </w:rPr>
      </w:pPr>
      <w:r w:rsidRPr="00C36F50">
        <w:rPr>
          <w:rFonts w:ascii="Times New Roman" w:hAnsi="Times New Roman" w:cs="Times New Roman"/>
          <w:b/>
          <w:bCs/>
          <w:sz w:val="28"/>
          <w:szCs w:val="28"/>
        </w:rPr>
        <w:t xml:space="preserve">БОЛЕЕ ПОДРОБНУЮ ИНФОРМАЦИЮ ПО ЗАПОЛНЕНИЮ ЗАЯВКИ, ОТПРАВЛЕНИЮ КОНКУРСНОГО МАТЕРИАЛА И </w:t>
      </w:r>
      <w:proofErr w:type="gramStart"/>
      <w:r w:rsidRPr="00C36F50">
        <w:rPr>
          <w:rFonts w:ascii="Times New Roman" w:hAnsi="Times New Roman" w:cs="Times New Roman"/>
          <w:b/>
          <w:bCs/>
          <w:sz w:val="28"/>
          <w:szCs w:val="28"/>
        </w:rPr>
        <w:t>ОПЛАТЕ  ВЫ</w:t>
      </w:r>
      <w:proofErr w:type="gramEnd"/>
      <w:r w:rsidRPr="00C36F50">
        <w:rPr>
          <w:rFonts w:ascii="Times New Roman" w:hAnsi="Times New Roman" w:cs="Times New Roman"/>
          <w:b/>
          <w:bCs/>
          <w:sz w:val="28"/>
          <w:szCs w:val="28"/>
        </w:rPr>
        <w:t xml:space="preserve"> МОЖЕТЕ ПОЛУЧИТЬ У ОРГАНИЗАТОРОВ КОНКУРСА ПО ТЕЛЕФОН</w:t>
      </w:r>
      <w:r w:rsidR="00243857" w:rsidRPr="00C36F50">
        <w:rPr>
          <w:rFonts w:ascii="Times New Roman" w:hAnsi="Times New Roman" w:cs="Times New Roman"/>
          <w:b/>
          <w:bCs/>
          <w:sz w:val="28"/>
          <w:szCs w:val="28"/>
        </w:rPr>
        <w:t>У</w:t>
      </w:r>
      <w:r w:rsidRPr="00C36F50">
        <w:rPr>
          <w:rFonts w:ascii="Times New Roman" w:hAnsi="Times New Roman" w:cs="Times New Roman"/>
          <w:b/>
          <w:bCs/>
          <w:sz w:val="28"/>
          <w:szCs w:val="28"/>
        </w:rPr>
        <w:t>:</w:t>
      </w:r>
      <w:r w:rsidR="00184389" w:rsidRPr="00C36F50">
        <w:rPr>
          <w:rFonts w:ascii="Times New Roman" w:hAnsi="Times New Roman" w:cs="Times New Roman"/>
          <w:b/>
          <w:bCs/>
          <w:sz w:val="28"/>
          <w:szCs w:val="28"/>
        </w:rPr>
        <w:t xml:space="preserve"> </w:t>
      </w:r>
      <w:r w:rsidR="00057523" w:rsidRPr="00C36F50">
        <w:rPr>
          <w:rFonts w:ascii="Times New Roman" w:hAnsi="Times New Roman" w:cs="Times New Roman"/>
          <w:b/>
          <w:bCs/>
          <w:sz w:val="28"/>
          <w:szCs w:val="28"/>
        </w:rPr>
        <w:t xml:space="preserve">                                                                                    </w:t>
      </w:r>
      <w:r w:rsidR="00177C02" w:rsidRPr="00C36F50">
        <w:rPr>
          <w:rFonts w:ascii="Times New Roman" w:hAnsi="Times New Roman" w:cs="Times New Roman"/>
          <w:b/>
          <w:sz w:val="28"/>
          <w:szCs w:val="28"/>
        </w:rPr>
        <w:t>8-9044-950-839</w:t>
      </w:r>
      <w:r w:rsidR="00831B4D">
        <w:rPr>
          <w:rFonts w:ascii="Times New Roman" w:hAnsi="Times New Roman" w:cs="Times New Roman"/>
          <w:b/>
          <w:sz w:val="28"/>
          <w:szCs w:val="28"/>
        </w:rPr>
        <w:t xml:space="preserve">  Татьяна </w:t>
      </w:r>
      <w:r w:rsidR="00057523" w:rsidRPr="00C36F50">
        <w:rPr>
          <w:rFonts w:ascii="Times New Roman" w:hAnsi="Times New Roman" w:cs="Times New Roman"/>
          <w:b/>
          <w:sz w:val="28"/>
          <w:szCs w:val="28"/>
        </w:rPr>
        <w:t xml:space="preserve"> (куратор данного конкурса</w:t>
      </w:r>
      <w:r w:rsidR="00057523">
        <w:rPr>
          <w:rFonts w:ascii="Times New Roman" w:hAnsi="Times New Roman" w:cs="Times New Roman"/>
          <w:b/>
          <w:sz w:val="24"/>
          <w:szCs w:val="24"/>
        </w:rPr>
        <w:t>)</w:t>
      </w:r>
    </w:p>
    <w:p w14:paraId="0D747184" w14:textId="77777777" w:rsidR="005A0AF5" w:rsidRPr="00982924" w:rsidRDefault="00184389" w:rsidP="00243857">
      <w:pPr>
        <w:spacing w:line="240" w:lineRule="auto"/>
        <w:rPr>
          <w:rFonts w:ascii="Times New Roman" w:hAnsi="Times New Roman" w:cs="Times New Roman"/>
          <w:sz w:val="32"/>
          <w:szCs w:val="32"/>
        </w:rPr>
      </w:pPr>
      <w:r w:rsidRPr="00982924">
        <w:rPr>
          <w:rFonts w:ascii="Times New Roman" w:hAnsi="Times New Roman" w:cs="Times New Roman"/>
          <w:sz w:val="32"/>
          <w:szCs w:val="32"/>
        </w:rPr>
        <w:lastRenderedPageBreak/>
        <w:t xml:space="preserve">Для связи: АНО </w:t>
      </w:r>
      <w:proofErr w:type="spellStart"/>
      <w:r w:rsidRPr="00982924">
        <w:rPr>
          <w:rFonts w:ascii="Times New Roman" w:hAnsi="Times New Roman" w:cs="Times New Roman"/>
          <w:sz w:val="32"/>
          <w:szCs w:val="32"/>
        </w:rPr>
        <w:t>ЦРКиТ</w:t>
      </w:r>
      <w:proofErr w:type="spellEnd"/>
      <w:r w:rsidR="00012BEF" w:rsidRPr="00982924">
        <w:rPr>
          <w:rFonts w:ascii="Times New Roman" w:hAnsi="Times New Roman" w:cs="Times New Roman"/>
          <w:sz w:val="32"/>
          <w:szCs w:val="32"/>
        </w:rPr>
        <w:t xml:space="preserve"> «ВЕРШИНА ТВОРЧЕСТВА»</w:t>
      </w:r>
      <w:r w:rsidRPr="00982924">
        <w:rPr>
          <w:rFonts w:ascii="Times New Roman" w:hAnsi="Times New Roman" w:cs="Times New Roman"/>
          <w:sz w:val="32"/>
          <w:szCs w:val="32"/>
        </w:rPr>
        <w:t xml:space="preserve"> </w:t>
      </w:r>
      <w:r w:rsidR="00012BEF" w:rsidRPr="00982924">
        <w:rPr>
          <w:rFonts w:ascii="Times New Roman" w:hAnsi="Times New Roman" w:cs="Times New Roman"/>
          <w:sz w:val="32"/>
          <w:szCs w:val="32"/>
          <w:lang w:val="en-US"/>
        </w:rPr>
        <w:t>E</w:t>
      </w:r>
      <w:r w:rsidR="00012BEF" w:rsidRPr="00982924">
        <w:rPr>
          <w:rFonts w:ascii="Times New Roman" w:hAnsi="Times New Roman" w:cs="Times New Roman"/>
          <w:sz w:val="32"/>
          <w:szCs w:val="32"/>
        </w:rPr>
        <w:t>-</w:t>
      </w:r>
      <w:r w:rsidR="00012BEF" w:rsidRPr="00982924">
        <w:rPr>
          <w:rFonts w:ascii="Times New Roman" w:hAnsi="Times New Roman" w:cs="Times New Roman"/>
          <w:sz w:val="32"/>
          <w:szCs w:val="32"/>
          <w:lang w:val="en-US"/>
        </w:rPr>
        <w:t>mail</w:t>
      </w:r>
      <w:r w:rsidR="00012BEF" w:rsidRPr="00982924">
        <w:rPr>
          <w:rFonts w:ascii="Times New Roman" w:hAnsi="Times New Roman" w:cs="Times New Roman"/>
          <w:sz w:val="32"/>
          <w:szCs w:val="32"/>
        </w:rPr>
        <w:t xml:space="preserve">: </w:t>
      </w:r>
      <w:hyperlink r:id="rId7" w:history="1">
        <w:r w:rsidR="00012BEF" w:rsidRPr="00982924">
          <w:rPr>
            <w:rStyle w:val="a5"/>
            <w:rFonts w:ascii="Times New Roman" w:hAnsi="Times New Roman" w:cs="Times New Roman"/>
            <w:sz w:val="32"/>
            <w:szCs w:val="32"/>
            <w:lang w:val="en-US"/>
          </w:rPr>
          <w:t>vershina</w:t>
        </w:r>
        <w:r w:rsidR="00C36F50" w:rsidRPr="00982924">
          <w:rPr>
            <w:rStyle w:val="a5"/>
            <w:rFonts w:ascii="Times New Roman" w:hAnsi="Times New Roman" w:cs="Times New Roman"/>
            <w:sz w:val="32"/>
            <w:szCs w:val="32"/>
          </w:rPr>
          <w:t>3</w:t>
        </w:r>
        <w:r w:rsidR="00012BEF" w:rsidRPr="00982924">
          <w:rPr>
            <w:rStyle w:val="a5"/>
            <w:rFonts w:ascii="Times New Roman" w:hAnsi="Times New Roman" w:cs="Times New Roman"/>
            <w:sz w:val="32"/>
            <w:szCs w:val="32"/>
          </w:rPr>
          <w:t>.</w:t>
        </w:r>
        <w:r w:rsidR="00012BEF" w:rsidRPr="00982924">
          <w:rPr>
            <w:rStyle w:val="a5"/>
            <w:rFonts w:ascii="Times New Roman" w:hAnsi="Times New Roman" w:cs="Times New Roman"/>
            <w:sz w:val="32"/>
            <w:szCs w:val="32"/>
            <w:lang w:val="en-US"/>
          </w:rPr>
          <w:t>org</w:t>
        </w:r>
        <w:r w:rsidR="00012BEF" w:rsidRPr="00982924">
          <w:rPr>
            <w:rStyle w:val="a5"/>
            <w:rFonts w:ascii="Times New Roman" w:hAnsi="Times New Roman" w:cs="Times New Roman"/>
            <w:sz w:val="32"/>
            <w:szCs w:val="32"/>
          </w:rPr>
          <w:t>@</w:t>
        </w:r>
        <w:r w:rsidR="00012BEF" w:rsidRPr="00982924">
          <w:rPr>
            <w:rStyle w:val="a5"/>
            <w:rFonts w:ascii="Times New Roman" w:hAnsi="Times New Roman" w:cs="Times New Roman"/>
            <w:sz w:val="32"/>
            <w:szCs w:val="32"/>
            <w:lang w:val="en-US"/>
          </w:rPr>
          <w:t>mail</w:t>
        </w:r>
        <w:r w:rsidR="00012BEF" w:rsidRPr="00982924">
          <w:rPr>
            <w:rStyle w:val="a5"/>
            <w:rFonts w:ascii="Times New Roman" w:hAnsi="Times New Roman" w:cs="Times New Roman"/>
            <w:sz w:val="32"/>
            <w:szCs w:val="32"/>
          </w:rPr>
          <w:t>.</w:t>
        </w:r>
        <w:r w:rsidR="00012BEF" w:rsidRPr="00982924">
          <w:rPr>
            <w:rStyle w:val="a5"/>
            <w:rFonts w:ascii="Times New Roman" w:hAnsi="Times New Roman" w:cs="Times New Roman"/>
            <w:sz w:val="32"/>
            <w:szCs w:val="32"/>
            <w:lang w:val="en-US"/>
          </w:rPr>
          <w:t>ru</w:t>
        </w:r>
      </w:hyperlink>
      <w:r w:rsidR="00C36F50" w:rsidRPr="00982924">
        <w:rPr>
          <w:rFonts w:ascii="Times New Roman" w:hAnsi="Times New Roman" w:cs="Times New Roman"/>
          <w:sz w:val="32"/>
          <w:szCs w:val="32"/>
        </w:rPr>
        <w:t xml:space="preserve">      или </w:t>
      </w:r>
      <w:r w:rsidR="00012BEF" w:rsidRPr="00982924">
        <w:rPr>
          <w:rFonts w:ascii="Times New Roman" w:hAnsi="Times New Roman" w:cs="Times New Roman"/>
          <w:sz w:val="32"/>
          <w:szCs w:val="32"/>
        </w:rPr>
        <w:t xml:space="preserve"> </w:t>
      </w:r>
      <w:r w:rsidR="00C36F50" w:rsidRPr="00982924">
        <w:rPr>
          <w:rFonts w:ascii="Times New Roman" w:hAnsi="Times New Roman" w:cs="Times New Roman"/>
          <w:sz w:val="32"/>
          <w:szCs w:val="32"/>
        </w:rPr>
        <w:t xml:space="preserve"> </w:t>
      </w:r>
      <w:hyperlink r:id="rId8" w:history="1">
        <w:r w:rsidR="00C36F50" w:rsidRPr="00982924">
          <w:rPr>
            <w:rStyle w:val="a5"/>
            <w:rFonts w:ascii="Times New Roman" w:hAnsi="Times New Roman" w:cs="Times New Roman"/>
            <w:sz w:val="32"/>
            <w:szCs w:val="32"/>
            <w:lang w:val="en-US"/>
          </w:rPr>
          <w:t>vershina</w:t>
        </w:r>
        <w:r w:rsidR="00C36F50" w:rsidRPr="00982924">
          <w:rPr>
            <w:rStyle w:val="a5"/>
            <w:rFonts w:ascii="Times New Roman" w:hAnsi="Times New Roman" w:cs="Times New Roman"/>
            <w:sz w:val="32"/>
            <w:szCs w:val="32"/>
          </w:rPr>
          <w:t>4.</w:t>
        </w:r>
        <w:r w:rsidR="00C36F50" w:rsidRPr="00982924">
          <w:rPr>
            <w:rStyle w:val="a5"/>
            <w:rFonts w:ascii="Times New Roman" w:hAnsi="Times New Roman" w:cs="Times New Roman"/>
            <w:sz w:val="32"/>
            <w:szCs w:val="32"/>
            <w:lang w:val="en-US"/>
          </w:rPr>
          <w:t>org</w:t>
        </w:r>
        <w:r w:rsidR="00C36F50" w:rsidRPr="00982924">
          <w:rPr>
            <w:rStyle w:val="a5"/>
            <w:rFonts w:ascii="Times New Roman" w:hAnsi="Times New Roman" w:cs="Times New Roman"/>
            <w:sz w:val="32"/>
            <w:szCs w:val="32"/>
          </w:rPr>
          <w:t>@</w:t>
        </w:r>
        <w:r w:rsidR="00C36F50" w:rsidRPr="00982924">
          <w:rPr>
            <w:rStyle w:val="a5"/>
            <w:rFonts w:ascii="Times New Roman" w:hAnsi="Times New Roman" w:cs="Times New Roman"/>
            <w:sz w:val="32"/>
            <w:szCs w:val="32"/>
            <w:lang w:val="en-US"/>
          </w:rPr>
          <w:t>mail</w:t>
        </w:r>
        <w:r w:rsidR="00C36F50" w:rsidRPr="00982924">
          <w:rPr>
            <w:rStyle w:val="a5"/>
            <w:rFonts w:ascii="Times New Roman" w:hAnsi="Times New Roman" w:cs="Times New Roman"/>
            <w:sz w:val="32"/>
            <w:szCs w:val="32"/>
          </w:rPr>
          <w:t>.</w:t>
        </w:r>
        <w:r w:rsidR="00C36F50" w:rsidRPr="00982924">
          <w:rPr>
            <w:rStyle w:val="a5"/>
            <w:rFonts w:ascii="Times New Roman" w:hAnsi="Times New Roman" w:cs="Times New Roman"/>
            <w:sz w:val="32"/>
            <w:szCs w:val="32"/>
            <w:lang w:val="en-US"/>
          </w:rPr>
          <w:t>ru</w:t>
        </w:r>
      </w:hyperlink>
      <w:r w:rsidR="00C36F50" w:rsidRPr="00982924">
        <w:rPr>
          <w:rFonts w:ascii="Times New Roman" w:hAnsi="Times New Roman" w:cs="Times New Roman"/>
          <w:sz w:val="32"/>
          <w:szCs w:val="32"/>
        </w:rPr>
        <w:t xml:space="preserve">    </w:t>
      </w:r>
      <w:r w:rsidR="00012BEF" w:rsidRPr="00982924">
        <w:rPr>
          <w:rFonts w:ascii="Times New Roman" w:hAnsi="Times New Roman" w:cs="Times New Roman"/>
          <w:sz w:val="32"/>
          <w:szCs w:val="32"/>
        </w:rPr>
        <w:t>для отправления заявок.</w:t>
      </w:r>
      <w:r w:rsidR="005A0AF5" w:rsidRPr="00982924">
        <w:rPr>
          <w:rFonts w:ascii="Times New Roman" w:hAnsi="Times New Roman" w:cs="Times New Roman"/>
          <w:sz w:val="32"/>
          <w:szCs w:val="32"/>
        </w:rPr>
        <w:t xml:space="preserve">                                    </w:t>
      </w:r>
    </w:p>
    <w:p w14:paraId="47338B80" w14:textId="3A2BE6BE" w:rsidR="00057523" w:rsidRPr="00057523" w:rsidRDefault="00057523" w:rsidP="00243857">
      <w:pPr>
        <w:spacing w:line="240" w:lineRule="auto"/>
        <w:rPr>
          <w:rFonts w:ascii="Times New Roman" w:hAnsi="Times New Roman" w:cs="Times New Roman"/>
          <w:b/>
          <w:color w:val="4F81BD" w:themeColor="accent1"/>
          <w:sz w:val="28"/>
          <w:szCs w:val="28"/>
          <w:u w:val="single"/>
        </w:rPr>
      </w:pPr>
      <w:proofErr w:type="gramStart"/>
      <w:r>
        <w:rPr>
          <w:rFonts w:ascii="Times New Roman" w:hAnsi="Times New Roman" w:cs="Times New Roman"/>
          <w:b/>
          <w:sz w:val="32"/>
          <w:szCs w:val="24"/>
        </w:rPr>
        <w:t>Наш  сайт</w:t>
      </w:r>
      <w:proofErr w:type="gramEnd"/>
      <w:r>
        <w:rPr>
          <w:rFonts w:ascii="Times New Roman" w:hAnsi="Times New Roman" w:cs="Times New Roman"/>
          <w:b/>
          <w:sz w:val="32"/>
          <w:szCs w:val="24"/>
        </w:rPr>
        <w:t xml:space="preserve">: </w:t>
      </w:r>
      <w:r w:rsidRPr="00057523">
        <w:rPr>
          <w:rFonts w:ascii="Times New Roman" w:hAnsi="Times New Roman" w:cs="Times New Roman"/>
          <w:b/>
          <w:color w:val="4F81BD" w:themeColor="accent1"/>
          <w:sz w:val="28"/>
          <w:szCs w:val="28"/>
          <w:u w:val="single"/>
        </w:rPr>
        <w:t>http://vershinatvorchestva.ru</w:t>
      </w:r>
    </w:p>
    <w:p w14:paraId="1F7B9055" w14:textId="77777777" w:rsidR="00012BEF" w:rsidRPr="000B4439" w:rsidRDefault="00057523" w:rsidP="00243857">
      <w:pPr>
        <w:spacing w:line="240" w:lineRule="auto"/>
        <w:rPr>
          <w:rFonts w:ascii="Times New Roman" w:hAnsi="Times New Roman" w:cs="Times New Roman"/>
          <w:sz w:val="24"/>
          <w:szCs w:val="24"/>
        </w:rPr>
      </w:pPr>
      <w:r>
        <w:rPr>
          <w:rFonts w:ascii="Times New Roman" w:hAnsi="Times New Roman" w:cs="Times New Roman"/>
          <w:b/>
          <w:sz w:val="32"/>
          <w:szCs w:val="24"/>
        </w:rPr>
        <w:t xml:space="preserve">                                  </w:t>
      </w:r>
      <w:r w:rsidR="005A0AF5" w:rsidRPr="000B4439">
        <w:rPr>
          <w:rFonts w:ascii="Times New Roman" w:hAnsi="Times New Roman" w:cs="Times New Roman"/>
          <w:b/>
          <w:sz w:val="32"/>
          <w:szCs w:val="24"/>
        </w:rPr>
        <w:t>ЖЕЛАЕМ УДАЧИ!!!</w:t>
      </w:r>
    </w:p>
    <w:tbl>
      <w:tblPr>
        <w:tblW w:w="15538" w:type="dxa"/>
        <w:tblInd w:w="-709" w:type="dxa"/>
        <w:tblLook w:val="04A0" w:firstRow="1" w:lastRow="0" w:firstColumn="1" w:lastColumn="0" w:noHBand="0" w:noVBand="1"/>
      </w:tblPr>
      <w:tblGrid>
        <w:gridCol w:w="13596"/>
        <w:gridCol w:w="1942"/>
      </w:tblGrid>
      <w:tr w:rsidR="00012BEF" w:rsidRPr="002452E1" w14:paraId="21CD70A2" w14:textId="77777777" w:rsidTr="006920FA">
        <w:trPr>
          <w:trHeight w:val="255"/>
        </w:trPr>
        <w:tc>
          <w:tcPr>
            <w:tcW w:w="13596" w:type="dxa"/>
            <w:tcBorders>
              <w:top w:val="nil"/>
              <w:left w:val="nil"/>
              <w:bottom w:val="nil"/>
              <w:right w:val="nil"/>
            </w:tcBorders>
            <w:shd w:val="clear" w:color="auto" w:fill="auto"/>
            <w:noWrap/>
            <w:vAlign w:val="bottom"/>
            <w:hideMark/>
          </w:tcPr>
          <w:p w14:paraId="625CD6C2" w14:textId="77777777" w:rsidR="00012BEF" w:rsidRPr="005A0AF5" w:rsidRDefault="00012BEF" w:rsidP="00243857">
            <w:pPr>
              <w:rPr>
                <w:rFonts w:ascii="Times New Roman" w:hAnsi="Times New Roman" w:cs="Times New Roman"/>
                <w:b/>
                <w:i/>
                <w:sz w:val="24"/>
                <w:szCs w:val="24"/>
              </w:rPr>
            </w:pPr>
          </w:p>
        </w:tc>
        <w:tc>
          <w:tcPr>
            <w:tcW w:w="1942" w:type="dxa"/>
            <w:tcBorders>
              <w:top w:val="nil"/>
              <w:left w:val="nil"/>
              <w:bottom w:val="nil"/>
              <w:right w:val="nil"/>
            </w:tcBorders>
            <w:shd w:val="clear" w:color="auto" w:fill="auto"/>
            <w:noWrap/>
            <w:vAlign w:val="bottom"/>
            <w:hideMark/>
          </w:tcPr>
          <w:p w14:paraId="1EA7AE10" w14:textId="77777777" w:rsidR="00012BEF" w:rsidRPr="002452E1" w:rsidRDefault="00012BEF" w:rsidP="00243857">
            <w:pPr>
              <w:rPr>
                <w:rFonts w:ascii="Times New Roman" w:hAnsi="Times New Roman" w:cs="Times New Roman"/>
                <w:sz w:val="24"/>
                <w:szCs w:val="24"/>
              </w:rPr>
            </w:pPr>
          </w:p>
        </w:tc>
      </w:tr>
    </w:tbl>
    <w:p w14:paraId="6166C201" w14:textId="3BDAA131" w:rsidR="00074EC9" w:rsidRDefault="00A4600A" w:rsidP="00D80D29">
      <w:pPr>
        <w:jc w:val="both"/>
        <w:rPr>
          <w:rFonts w:ascii="Times New Roman" w:hAnsi="Times New Roman" w:cs="Times New Roman"/>
          <w:sz w:val="40"/>
          <w:szCs w:val="28"/>
          <w:lang w:val="en-US"/>
        </w:rPr>
      </w:pPr>
      <w:r>
        <w:rPr>
          <w:noProof/>
        </w:rPr>
        <w:drawing>
          <wp:inline distT="0" distB="0" distL="0" distR="0" wp14:anchorId="5A9625D2" wp14:editId="2822A3C2">
            <wp:extent cx="6570345" cy="4926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4926330"/>
                    </a:xfrm>
                    <a:prstGeom prst="rect">
                      <a:avLst/>
                    </a:prstGeom>
                    <a:noFill/>
                    <a:ln>
                      <a:noFill/>
                    </a:ln>
                  </pic:spPr>
                </pic:pic>
              </a:graphicData>
            </a:graphic>
          </wp:inline>
        </w:drawing>
      </w:r>
    </w:p>
    <w:p w14:paraId="3E2D8152" w14:textId="53F11F91" w:rsidR="00E34892" w:rsidRDefault="00E34892" w:rsidP="00D80D29">
      <w:pPr>
        <w:jc w:val="both"/>
        <w:rPr>
          <w:rFonts w:ascii="Times New Roman" w:hAnsi="Times New Roman" w:cs="Times New Roman"/>
          <w:sz w:val="40"/>
          <w:szCs w:val="28"/>
        </w:rPr>
      </w:pPr>
    </w:p>
    <w:p w14:paraId="6454F290" w14:textId="29EA65F1" w:rsidR="00A4600A" w:rsidRDefault="00A4600A" w:rsidP="00D80D29">
      <w:pPr>
        <w:jc w:val="both"/>
        <w:rPr>
          <w:rFonts w:ascii="Times New Roman" w:hAnsi="Times New Roman" w:cs="Times New Roman"/>
          <w:sz w:val="40"/>
          <w:szCs w:val="28"/>
        </w:rPr>
      </w:pPr>
    </w:p>
    <w:p w14:paraId="20558A0C" w14:textId="0C9DAA61" w:rsidR="00A4600A" w:rsidRDefault="00A4600A" w:rsidP="00D80D29">
      <w:pPr>
        <w:jc w:val="both"/>
        <w:rPr>
          <w:rFonts w:ascii="Times New Roman" w:hAnsi="Times New Roman" w:cs="Times New Roman"/>
          <w:sz w:val="40"/>
          <w:szCs w:val="28"/>
        </w:rPr>
      </w:pPr>
    </w:p>
    <w:p w14:paraId="179E11AC" w14:textId="2618C36F" w:rsidR="00A4600A" w:rsidRDefault="00A4600A" w:rsidP="00D80D29">
      <w:pPr>
        <w:jc w:val="both"/>
        <w:rPr>
          <w:rFonts w:ascii="Times New Roman" w:hAnsi="Times New Roman" w:cs="Times New Roman"/>
          <w:sz w:val="40"/>
          <w:szCs w:val="28"/>
        </w:rPr>
      </w:pPr>
    </w:p>
    <w:p w14:paraId="1F0E4BE6" w14:textId="77777777" w:rsidR="00A4600A" w:rsidRPr="00032557" w:rsidRDefault="00A4600A" w:rsidP="00D80D29">
      <w:pPr>
        <w:jc w:val="both"/>
        <w:rPr>
          <w:rFonts w:ascii="Times New Roman" w:hAnsi="Times New Roman" w:cs="Times New Roman"/>
          <w:sz w:val="40"/>
          <w:szCs w:val="28"/>
        </w:rPr>
      </w:pPr>
    </w:p>
    <w:p w14:paraId="72C70246" w14:textId="77777777" w:rsidR="00E34892" w:rsidRPr="00E34892" w:rsidRDefault="00E34892" w:rsidP="00E34892">
      <w:pPr>
        <w:spacing w:line="240" w:lineRule="auto"/>
        <w:jc w:val="both"/>
        <w:rPr>
          <w:rStyle w:val="a4"/>
          <w:rFonts w:ascii="Times New Roman" w:hAnsi="Times New Roman" w:cs="Times New Roman"/>
          <w:b w:val="0"/>
          <w:bCs w:val="0"/>
          <w:sz w:val="28"/>
          <w:szCs w:val="28"/>
          <w:lang w:val="en-US"/>
        </w:rPr>
      </w:pPr>
      <w:r w:rsidRPr="000B4439">
        <w:rPr>
          <w:rStyle w:val="a4"/>
          <w:rFonts w:ascii="Times New Roman" w:hAnsi="Times New Roman" w:cs="Times New Roman"/>
          <w:sz w:val="28"/>
          <w:szCs w:val="28"/>
        </w:rPr>
        <w:t xml:space="preserve"> </w:t>
      </w:r>
    </w:p>
    <w:tbl>
      <w:tblPr>
        <w:tblW w:w="15538" w:type="dxa"/>
        <w:tblInd w:w="-176" w:type="dxa"/>
        <w:tblLook w:val="04A0" w:firstRow="1" w:lastRow="0" w:firstColumn="1" w:lastColumn="0" w:noHBand="0" w:noVBand="1"/>
      </w:tblPr>
      <w:tblGrid>
        <w:gridCol w:w="93"/>
        <w:gridCol w:w="440"/>
        <w:gridCol w:w="4900"/>
        <w:gridCol w:w="5766"/>
        <w:gridCol w:w="2397"/>
        <w:gridCol w:w="1942"/>
      </w:tblGrid>
      <w:tr w:rsidR="00E34892" w:rsidRPr="000B4439" w14:paraId="40EC2611" w14:textId="77777777" w:rsidTr="009D663E">
        <w:trPr>
          <w:trHeight w:val="255"/>
        </w:trPr>
        <w:tc>
          <w:tcPr>
            <w:tcW w:w="13596" w:type="dxa"/>
            <w:gridSpan w:val="5"/>
            <w:tcBorders>
              <w:top w:val="nil"/>
              <w:left w:val="nil"/>
              <w:bottom w:val="nil"/>
              <w:right w:val="nil"/>
            </w:tcBorders>
            <w:shd w:val="clear" w:color="auto" w:fill="auto"/>
            <w:noWrap/>
            <w:vAlign w:val="bottom"/>
            <w:hideMark/>
          </w:tcPr>
          <w:tbl>
            <w:tblPr>
              <w:tblW w:w="10632" w:type="dxa"/>
              <w:tblInd w:w="455" w:type="dxa"/>
              <w:tblLook w:val="04A0" w:firstRow="1" w:lastRow="0" w:firstColumn="1" w:lastColumn="0" w:noHBand="0" w:noVBand="1"/>
            </w:tblPr>
            <w:tblGrid>
              <w:gridCol w:w="10632"/>
            </w:tblGrid>
            <w:tr w:rsidR="00E34892" w:rsidRPr="000B4439" w14:paraId="76B701E0" w14:textId="77777777" w:rsidTr="009D663E">
              <w:trPr>
                <w:trHeight w:val="420"/>
              </w:trPr>
              <w:tc>
                <w:tcPr>
                  <w:tcW w:w="10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2F50" w14:textId="77777777" w:rsidR="00E34892" w:rsidRPr="00E34892" w:rsidRDefault="00E34892" w:rsidP="0099400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БЛАНК ЗАЯВКИ</w:t>
                  </w:r>
                  <w:r w:rsidRPr="000B4439">
                    <w:rPr>
                      <w:rFonts w:ascii="Times New Roman" w:eastAsia="Times New Roman" w:hAnsi="Times New Roman" w:cs="Times New Roman"/>
                      <w:b/>
                      <w:bCs/>
                    </w:rPr>
                    <w:t xml:space="preserve"> НА УЧАСТИЕ</w:t>
                  </w:r>
                </w:p>
              </w:tc>
            </w:tr>
            <w:tr w:rsidR="00E34892" w:rsidRPr="000B4439" w14:paraId="747F1B67" w14:textId="77777777" w:rsidTr="009D663E">
              <w:trPr>
                <w:trHeight w:val="645"/>
              </w:trPr>
              <w:tc>
                <w:tcPr>
                  <w:tcW w:w="106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FEB34" w14:textId="14C2F753" w:rsidR="00E34892" w:rsidRPr="00E34892"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В</w:t>
                  </w:r>
                  <w:r w:rsidR="00032557">
                    <w:rPr>
                      <w:rFonts w:ascii="Times New Roman" w:eastAsia="Times New Roman" w:hAnsi="Times New Roman" w:cs="Times New Roman"/>
                    </w:rPr>
                    <w:t xml:space="preserve"> </w:t>
                  </w:r>
                  <w:r w:rsidR="00032557">
                    <w:rPr>
                      <w:rFonts w:ascii="Times New Roman" w:eastAsia="Times New Roman" w:hAnsi="Times New Roman" w:cs="Times New Roman"/>
                      <w:lang w:val="en-US"/>
                    </w:rPr>
                    <w:t>V</w:t>
                  </w:r>
                  <w:r w:rsidR="00C258ED">
                    <w:rPr>
                      <w:rFonts w:ascii="Times New Roman" w:eastAsia="Times New Roman" w:hAnsi="Times New Roman" w:cs="Times New Roman"/>
                      <w:lang w:val="en-US"/>
                    </w:rPr>
                    <w:t>I</w:t>
                  </w:r>
                  <w:r w:rsidRPr="000B4439">
                    <w:rPr>
                      <w:rFonts w:ascii="Times New Roman" w:eastAsia="Times New Roman" w:hAnsi="Times New Roman" w:cs="Times New Roman"/>
                    </w:rPr>
                    <w:t xml:space="preserve"> Международном</w:t>
                  </w:r>
                  <w:r>
                    <w:rPr>
                      <w:rFonts w:ascii="Times New Roman" w:eastAsia="Times New Roman" w:hAnsi="Times New Roman" w:cs="Times New Roman"/>
                    </w:rPr>
                    <w:t xml:space="preserve"> многожанровом</w:t>
                  </w:r>
                  <w:r w:rsidRPr="000B4439">
                    <w:rPr>
                      <w:rFonts w:ascii="Times New Roman" w:eastAsia="Times New Roman" w:hAnsi="Times New Roman" w:cs="Times New Roman"/>
                    </w:rPr>
                    <w:t xml:space="preserve"> заочном конкурсе талантов для детей </w:t>
                  </w:r>
                  <w:r>
                    <w:rPr>
                      <w:rFonts w:ascii="Times New Roman" w:eastAsia="Times New Roman" w:hAnsi="Times New Roman" w:cs="Times New Roman"/>
                    </w:rPr>
                    <w:t>и взрослых «Сотворим будущее вместе</w:t>
                  </w:r>
                  <w:r w:rsidRPr="000B4439">
                    <w:rPr>
                      <w:rFonts w:ascii="Times New Roman" w:eastAsia="Times New Roman" w:hAnsi="Times New Roman" w:cs="Times New Roman"/>
                    </w:rPr>
                    <w:t>!»</w:t>
                  </w:r>
                  <w:proofErr w:type="gramStart"/>
                  <w:r w:rsidRPr="000B4439">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0B4439">
                    <w:rPr>
                      <w:rFonts w:ascii="Times New Roman" w:eastAsia="Times New Roman" w:hAnsi="Times New Roman" w:cs="Times New Roman"/>
                    </w:rPr>
                    <w:t>г. ТЮМЕНЬ 202</w:t>
                  </w:r>
                  <w:r w:rsidRPr="00E34892">
                    <w:rPr>
                      <w:rFonts w:ascii="Times New Roman" w:eastAsia="Times New Roman" w:hAnsi="Times New Roman" w:cs="Times New Roman"/>
                    </w:rPr>
                    <w:t>1</w:t>
                  </w:r>
                </w:p>
              </w:tc>
            </w:tr>
          </w:tbl>
          <w:p w14:paraId="4B4B45BD" w14:textId="77777777" w:rsidR="00E34892" w:rsidRPr="000B4439" w:rsidRDefault="00E34892" w:rsidP="009D663E">
            <w:pPr>
              <w:jc w:val="both"/>
              <w:rPr>
                <w:rFonts w:ascii="Times New Roman" w:hAnsi="Times New Roman" w:cs="Times New Roman"/>
                <w:b/>
                <w:i/>
              </w:rPr>
            </w:pPr>
          </w:p>
        </w:tc>
        <w:tc>
          <w:tcPr>
            <w:tcW w:w="1942" w:type="dxa"/>
            <w:tcBorders>
              <w:top w:val="nil"/>
              <w:left w:val="nil"/>
              <w:bottom w:val="nil"/>
              <w:right w:val="nil"/>
            </w:tcBorders>
            <w:shd w:val="clear" w:color="auto" w:fill="auto"/>
            <w:noWrap/>
            <w:vAlign w:val="bottom"/>
            <w:hideMark/>
          </w:tcPr>
          <w:p w14:paraId="21BF3F4D" w14:textId="77777777" w:rsidR="00E34892" w:rsidRPr="000B4439" w:rsidRDefault="00E34892" w:rsidP="009D663E">
            <w:pPr>
              <w:jc w:val="both"/>
              <w:rPr>
                <w:rFonts w:ascii="Times New Roman" w:hAnsi="Times New Roman" w:cs="Times New Roman"/>
              </w:rPr>
            </w:pPr>
            <w:r w:rsidRPr="000B4439">
              <w:rPr>
                <w:rFonts w:ascii="Times New Roman" w:hAnsi="Times New Roman" w:cs="Times New Roman"/>
              </w:rPr>
              <w:t>ЗАЯВКА НА УЧАСТИЕ</w:t>
            </w:r>
          </w:p>
        </w:tc>
      </w:tr>
      <w:tr w:rsidR="00E34892" w:rsidRPr="000B4439" w14:paraId="23282A43" w14:textId="77777777" w:rsidTr="009D663E">
        <w:trPr>
          <w:gridBefore w:val="1"/>
          <w:gridAfter w:val="2"/>
          <w:wBefore w:w="93" w:type="dxa"/>
          <w:wAfter w:w="4339" w:type="dxa"/>
          <w:trHeight w:val="405"/>
        </w:trPr>
        <w:tc>
          <w:tcPr>
            <w:tcW w:w="440" w:type="dxa"/>
            <w:tcBorders>
              <w:top w:val="nil"/>
              <w:left w:val="nil"/>
              <w:bottom w:val="nil"/>
              <w:right w:val="nil"/>
            </w:tcBorders>
            <w:shd w:val="clear" w:color="auto" w:fill="auto"/>
            <w:noWrap/>
            <w:vAlign w:val="bottom"/>
            <w:hideMark/>
          </w:tcPr>
          <w:p w14:paraId="3E7D43C0"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1</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69CF3F7"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НОМИНАЦИЯ СОГЛАСНО ПОЛОЖЕНИЮ</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2E48350E" w14:textId="77777777" w:rsidR="00E34892" w:rsidRPr="000B4439" w:rsidRDefault="00E34892" w:rsidP="009D663E">
            <w:pPr>
              <w:spacing w:after="0" w:line="240" w:lineRule="auto"/>
              <w:jc w:val="both"/>
              <w:rPr>
                <w:rFonts w:ascii="Times New Roman" w:eastAsia="Times New Roman" w:hAnsi="Times New Roman" w:cs="Times New Roman"/>
              </w:rPr>
            </w:pPr>
          </w:p>
        </w:tc>
      </w:tr>
      <w:tr w:rsidR="00E34892" w:rsidRPr="000B4439" w14:paraId="561E87A9" w14:textId="77777777" w:rsidTr="009D663E">
        <w:trPr>
          <w:gridBefore w:val="1"/>
          <w:gridAfter w:val="2"/>
          <w:wBefore w:w="93" w:type="dxa"/>
          <w:wAfter w:w="4339" w:type="dxa"/>
          <w:trHeight w:val="315"/>
        </w:trPr>
        <w:tc>
          <w:tcPr>
            <w:tcW w:w="440" w:type="dxa"/>
            <w:tcBorders>
              <w:top w:val="nil"/>
              <w:left w:val="nil"/>
              <w:bottom w:val="nil"/>
              <w:right w:val="nil"/>
            </w:tcBorders>
            <w:shd w:val="clear" w:color="auto" w:fill="auto"/>
            <w:noWrap/>
            <w:vAlign w:val="bottom"/>
            <w:hideMark/>
          </w:tcPr>
          <w:p w14:paraId="56EA0D74"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2</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C12EF0F"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Название коллектива (полностью)</w:t>
            </w:r>
          </w:p>
        </w:tc>
        <w:tc>
          <w:tcPr>
            <w:tcW w:w="5766" w:type="dxa"/>
            <w:tcBorders>
              <w:top w:val="single" w:sz="4" w:space="0" w:color="auto"/>
              <w:left w:val="nil"/>
              <w:bottom w:val="single" w:sz="4" w:space="0" w:color="auto"/>
              <w:right w:val="single" w:sz="4" w:space="0" w:color="auto"/>
            </w:tcBorders>
            <w:shd w:val="clear" w:color="000000" w:fill="FFFFFF"/>
            <w:vAlign w:val="bottom"/>
            <w:hideMark/>
          </w:tcPr>
          <w:p w14:paraId="2D69FD13" w14:textId="77777777" w:rsidR="00E34892" w:rsidRPr="000B4439" w:rsidRDefault="00E34892" w:rsidP="009D663E">
            <w:pPr>
              <w:spacing w:after="0" w:line="240" w:lineRule="auto"/>
              <w:jc w:val="both"/>
              <w:rPr>
                <w:rFonts w:ascii="Times New Roman" w:eastAsia="Times New Roman" w:hAnsi="Times New Roman" w:cs="Times New Roman"/>
                <w:b/>
                <w:bCs/>
              </w:rPr>
            </w:pPr>
          </w:p>
        </w:tc>
      </w:tr>
      <w:tr w:rsidR="00E34892" w:rsidRPr="000B4439" w14:paraId="765C4FCB" w14:textId="77777777" w:rsidTr="009D663E">
        <w:trPr>
          <w:gridBefore w:val="1"/>
          <w:gridAfter w:val="2"/>
          <w:wBefore w:w="93" w:type="dxa"/>
          <w:wAfter w:w="4339" w:type="dxa"/>
          <w:trHeight w:val="600"/>
        </w:trPr>
        <w:tc>
          <w:tcPr>
            <w:tcW w:w="440" w:type="dxa"/>
            <w:tcBorders>
              <w:top w:val="nil"/>
              <w:left w:val="nil"/>
              <w:bottom w:val="nil"/>
              <w:right w:val="nil"/>
            </w:tcBorders>
            <w:shd w:val="clear" w:color="auto" w:fill="auto"/>
            <w:noWrap/>
            <w:vAlign w:val="bottom"/>
            <w:hideMark/>
          </w:tcPr>
          <w:p w14:paraId="6C473C5A"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3</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3E3405C"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ФИ солиста полностью, возраст на дату выступления</w:t>
            </w:r>
          </w:p>
        </w:tc>
        <w:tc>
          <w:tcPr>
            <w:tcW w:w="5766" w:type="dxa"/>
            <w:tcBorders>
              <w:top w:val="single" w:sz="4" w:space="0" w:color="auto"/>
              <w:left w:val="nil"/>
              <w:bottom w:val="single" w:sz="4" w:space="0" w:color="auto"/>
              <w:right w:val="single" w:sz="4" w:space="0" w:color="000000"/>
            </w:tcBorders>
            <w:shd w:val="clear" w:color="000000" w:fill="FFFFFF"/>
            <w:vAlign w:val="bottom"/>
            <w:hideMark/>
          </w:tcPr>
          <w:p w14:paraId="4028C00B" w14:textId="77777777" w:rsidR="00E34892" w:rsidRPr="000B4439" w:rsidRDefault="00E34892" w:rsidP="009D663E">
            <w:pPr>
              <w:spacing w:after="0" w:line="240" w:lineRule="auto"/>
              <w:jc w:val="both"/>
              <w:rPr>
                <w:rFonts w:ascii="Times New Roman" w:eastAsia="Times New Roman" w:hAnsi="Times New Roman" w:cs="Times New Roman"/>
                <w:b/>
                <w:bCs/>
              </w:rPr>
            </w:pPr>
          </w:p>
        </w:tc>
      </w:tr>
      <w:tr w:rsidR="00E34892" w:rsidRPr="000B4439" w14:paraId="472D220C" w14:textId="77777777" w:rsidTr="009D663E">
        <w:trPr>
          <w:gridBefore w:val="1"/>
          <w:gridAfter w:val="2"/>
          <w:wBefore w:w="93" w:type="dxa"/>
          <w:wAfter w:w="4339" w:type="dxa"/>
          <w:trHeight w:val="660"/>
        </w:trPr>
        <w:tc>
          <w:tcPr>
            <w:tcW w:w="440" w:type="dxa"/>
            <w:tcBorders>
              <w:top w:val="nil"/>
              <w:left w:val="nil"/>
              <w:bottom w:val="nil"/>
              <w:right w:val="nil"/>
            </w:tcBorders>
            <w:shd w:val="clear" w:color="auto" w:fill="auto"/>
            <w:noWrap/>
            <w:vAlign w:val="bottom"/>
            <w:hideMark/>
          </w:tcPr>
          <w:p w14:paraId="4E6E0ADE"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4</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6EA3C4AE"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Название учреждения, которое представляет коллектив или исполнитель (полностью)</w:t>
            </w:r>
          </w:p>
        </w:tc>
        <w:tc>
          <w:tcPr>
            <w:tcW w:w="5766" w:type="dxa"/>
            <w:tcBorders>
              <w:top w:val="single" w:sz="4" w:space="0" w:color="auto"/>
              <w:left w:val="nil"/>
              <w:bottom w:val="single" w:sz="4" w:space="0" w:color="auto"/>
              <w:right w:val="single" w:sz="4" w:space="0" w:color="000000"/>
            </w:tcBorders>
            <w:shd w:val="clear" w:color="000000" w:fill="FFFFFF"/>
            <w:vAlign w:val="bottom"/>
            <w:hideMark/>
          </w:tcPr>
          <w:p w14:paraId="1BBD45D8"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1CF31BD8" w14:textId="77777777" w:rsidTr="009D663E">
        <w:trPr>
          <w:gridBefore w:val="1"/>
          <w:gridAfter w:val="2"/>
          <w:wBefore w:w="93" w:type="dxa"/>
          <w:wAfter w:w="4339" w:type="dxa"/>
          <w:trHeight w:val="375"/>
        </w:trPr>
        <w:tc>
          <w:tcPr>
            <w:tcW w:w="440" w:type="dxa"/>
            <w:tcBorders>
              <w:top w:val="nil"/>
              <w:left w:val="nil"/>
              <w:bottom w:val="nil"/>
              <w:right w:val="nil"/>
            </w:tcBorders>
            <w:shd w:val="clear" w:color="auto" w:fill="auto"/>
            <w:noWrap/>
            <w:vAlign w:val="bottom"/>
            <w:hideMark/>
          </w:tcPr>
          <w:p w14:paraId="297FF124"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5</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C52B032"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Населенный пункт</w:t>
            </w:r>
          </w:p>
        </w:tc>
        <w:tc>
          <w:tcPr>
            <w:tcW w:w="5766" w:type="dxa"/>
            <w:tcBorders>
              <w:top w:val="single" w:sz="4" w:space="0" w:color="auto"/>
              <w:left w:val="nil"/>
              <w:bottom w:val="single" w:sz="4" w:space="0" w:color="auto"/>
              <w:right w:val="single" w:sz="4" w:space="0" w:color="000000"/>
            </w:tcBorders>
            <w:shd w:val="clear" w:color="000000" w:fill="FFFFFF"/>
            <w:vAlign w:val="bottom"/>
            <w:hideMark/>
          </w:tcPr>
          <w:p w14:paraId="7B3E37E4"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19FD7940" w14:textId="77777777" w:rsidTr="009D663E">
        <w:trPr>
          <w:gridBefore w:val="1"/>
          <w:gridAfter w:val="2"/>
          <w:wBefore w:w="93" w:type="dxa"/>
          <w:wAfter w:w="4339" w:type="dxa"/>
          <w:trHeight w:val="645"/>
        </w:trPr>
        <w:tc>
          <w:tcPr>
            <w:tcW w:w="440" w:type="dxa"/>
            <w:tcBorders>
              <w:top w:val="nil"/>
              <w:left w:val="nil"/>
              <w:bottom w:val="nil"/>
              <w:right w:val="nil"/>
            </w:tcBorders>
            <w:shd w:val="clear" w:color="auto" w:fill="auto"/>
            <w:vAlign w:val="bottom"/>
            <w:hideMark/>
          </w:tcPr>
          <w:p w14:paraId="357FE43E"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6</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0663EFE6"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 xml:space="preserve">Руководитель, педагог, </w:t>
            </w:r>
            <w:proofErr w:type="gramStart"/>
            <w:r w:rsidRPr="000B4439">
              <w:rPr>
                <w:rFonts w:ascii="Times New Roman" w:eastAsia="Times New Roman" w:hAnsi="Times New Roman" w:cs="Times New Roman"/>
                <w:color w:val="000000"/>
              </w:rPr>
              <w:t>преподаватель,  хореограф</w:t>
            </w:r>
            <w:proofErr w:type="gramEnd"/>
            <w:r w:rsidRPr="000B4439">
              <w:rPr>
                <w:rFonts w:ascii="Times New Roman" w:eastAsia="Times New Roman" w:hAnsi="Times New Roman" w:cs="Times New Roman"/>
                <w:color w:val="000000"/>
              </w:rPr>
              <w:t>- подготовивший  участника, Ф.И.О. полностью)</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42F70812"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558A07DF" w14:textId="77777777" w:rsidTr="009D663E">
        <w:trPr>
          <w:gridBefore w:val="1"/>
          <w:gridAfter w:val="2"/>
          <w:wBefore w:w="93" w:type="dxa"/>
          <w:wAfter w:w="4339" w:type="dxa"/>
          <w:trHeight w:val="390"/>
        </w:trPr>
        <w:tc>
          <w:tcPr>
            <w:tcW w:w="440" w:type="dxa"/>
            <w:tcBorders>
              <w:top w:val="nil"/>
              <w:left w:val="nil"/>
              <w:bottom w:val="nil"/>
              <w:right w:val="nil"/>
            </w:tcBorders>
            <w:shd w:val="clear" w:color="auto" w:fill="auto"/>
            <w:vAlign w:val="bottom"/>
            <w:hideMark/>
          </w:tcPr>
          <w:p w14:paraId="2C215681"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7</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6006CEE"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Возрастная группа (согласно положению)</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295FA6AD"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04F2264A" w14:textId="77777777" w:rsidTr="009D663E">
        <w:trPr>
          <w:gridBefore w:val="1"/>
          <w:gridAfter w:val="2"/>
          <w:wBefore w:w="93" w:type="dxa"/>
          <w:wAfter w:w="4339" w:type="dxa"/>
          <w:trHeight w:val="615"/>
        </w:trPr>
        <w:tc>
          <w:tcPr>
            <w:tcW w:w="440" w:type="dxa"/>
            <w:tcBorders>
              <w:top w:val="nil"/>
              <w:left w:val="nil"/>
              <w:bottom w:val="nil"/>
              <w:right w:val="nil"/>
            </w:tcBorders>
            <w:shd w:val="clear" w:color="auto" w:fill="auto"/>
            <w:vAlign w:val="bottom"/>
            <w:hideMark/>
          </w:tcPr>
          <w:p w14:paraId="2B5CEBBA"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8</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26CBFFC3"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Заявленная программа, хронометраж произведений</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7B1F905C" w14:textId="77777777" w:rsidR="00E34892" w:rsidRPr="000B4439" w:rsidRDefault="00E34892" w:rsidP="00E34892">
            <w:pPr>
              <w:rPr>
                <w:rFonts w:ascii="Times New Roman" w:eastAsia="Times New Roman" w:hAnsi="Times New Roman" w:cs="Times New Roman"/>
                <w:color w:val="000000"/>
              </w:rPr>
            </w:pPr>
          </w:p>
        </w:tc>
      </w:tr>
      <w:tr w:rsidR="00E34892" w:rsidRPr="000B4439" w14:paraId="7678C7C1" w14:textId="77777777" w:rsidTr="009D663E">
        <w:trPr>
          <w:gridBefore w:val="1"/>
          <w:gridAfter w:val="2"/>
          <w:wBefore w:w="93" w:type="dxa"/>
          <w:wAfter w:w="4339" w:type="dxa"/>
          <w:trHeight w:val="615"/>
        </w:trPr>
        <w:tc>
          <w:tcPr>
            <w:tcW w:w="440" w:type="dxa"/>
            <w:tcBorders>
              <w:top w:val="nil"/>
              <w:left w:val="nil"/>
              <w:bottom w:val="nil"/>
              <w:right w:val="nil"/>
            </w:tcBorders>
            <w:shd w:val="clear" w:color="auto" w:fill="auto"/>
            <w:vAlign w:val="bottom"/>
            <w:hideMark/>
          </w:tcPr>
          <w:p w14:paraId="58B3AAF1"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FB1B304"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F22A4A">
              <w:rPr>
                <w:rFonts w:ascii="Times New Roman" w:eastAsia="Times New Roman" w:hAnsi="Times New Roman" w:cs="Times New Roman"/>
                <w:color w:val="000000"/>
              </w:rPr>
              <w:t xml:space="preserve">Ссылка на конкурсную работу (при наличии, </w:t>
            </w:r>
            <w:proofErr w:type="spellStart"/>
            <w:r w:rsidRPr="00E34892">
              <w:rPr>
                <w:rFonts w:ascii="Times New Roman" w:eastAsia="Times New Roman" w:hAnsi="Times New Roman" w:cs="Times New Roman"/>
                <w:color w:val="FF0000"/>
              </w:rPr>
              <w:t>рекомендвано</w:t>
            </w:r>
            <w:proofErr w:type="spellEnd"/>
            <w:r w:rsidRPr="00E34892">
              <w:rPr>
                <w:rFonts w:ascii="Times New Roman" w:eastAsia="Times New Roman" w:hAnsi="Times New Roman" w:cs="Times New Roman"/>
                <w:color w:val="FF0000"/>
              </w:rPr>
              <w:t xml:space="preserve"> </w:t>
            </w:r>
            <w:proofErr w:type="spellStart"/>
            <w:r w:rsidRPr="00E34892">
              <w:rPr>
                <w:rFonts w:ascii="Times New Roman" w:eastAsia="Times New Roman" w:hAnsi="Times New Roman" w:cs="Times New Roman"/>
                <w:color w:val="FF0000"/>
              </w:rPr>
              <w:t>Ютуб</w:t>
            </w:r>
            <w:proofErr w:type="spellEnd"/>
            <w:r w:rsidRPr="00F22A4A">
              <w:rPr>
                <w:rFonts w:ascii="Times New Roman" w:eastAsia="Times New Roman" w:hAnsi="Times New Roman" w:cs="Times New Roman"/>
                <w:color w:val="000000"/>
              </w:rPr>
              <w:t>)</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5F2DADFE" w14:textId="77777777" w:rsidR="00E34892" w:rsidRPr="000B4439" w:rsidRDefault="00E34892" w:rsidP="009D663E">
            <w:pPr>
              <w:rPr>
                <w:rFonts w:ascii="Times New Roman" w:hAnsi="Times New Roman" w:cs="Times New Roman"/>
                <w:color w:val="000000"/>
              </w:rPr>
            </w:pPr>
          </w:p>
        </w:tc>
      </w:tr>
      <w:tr w:rsidR="00E34892" w:rsidRPr="000B4439" w14:paraId="34806D41" w14:textId="77777777" w:rsidTr="009D663E">
        <w:trPr>
          <w:gridBefore w:val="1"/>
          <w:gridAfter w:val="2"/>
          <w:wBefore w:w="93" w:type="dxa"/>
          <w:wAfter w:w="4339" w:type="dxa"/>
          <w:trHeight w:val="615"/>
        </w:trPr>
        <w:tc>
          <w:tcPr>
            <w:tcW w:w="440" w:type="dxa"/>
            <w:tcBorders>
              <w:top w:val="nil"/>
              <w:left w:val="nil"/>
              <w:bottom w:val="nil"/>
              <w:right w:val="nil"/>
            </w:tcBorders>
            <w:shd w:val="clear" w:color="auto" w:fill="auto"/>
            <w:vAlign w:val="bottom"/>
            <w:hideMark/>
          </w:tcPr>
          <w:p w14:paraId="12943931"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5B62CCDD" w14:textId="77777777" w:rsidR="00E34892" w:rsidRDefault="00E34892" w:rsidP="009D663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Нужен ли диплом для руководителя (да/нет) оплачивается отдельно (стоимость 200 рублей.)</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785A1FBC" w14:textId="77777777" w:rsidR="00E34892" w:rsidRPr="000B4439" w:rsidRDefault="00E34892" w:rsidP="009D663E">
            <w:pPr>
              <w:rPr>
                <w:rFonts w:ascii="Times New Roman" w:hAnsi="Times New Roman" w:cs="Times New Roman"/>
                <w:color w:val="000000"/>
              </w:rPr>
            </w:pPr>
          </w:p>
        </w:tc>
      </w:tr>
      <w:tr w:rsidR="00E34892" w:rsidRPr="000B4439" w14:paraId="167EE955" w14:textId="77777777" w:rsidTr="009D663E">
        <w:trPr>
          <w:gridBefore w:val="1"/>
          <w:gridAfter w:val="2"/>
          <w:wBefore w:w="93" w:type="dxa"/>
          <w:wAfter w:w="4339" w:type="dxa"/>
          <w:trHeight w:val="390"/>
        </w:trPr>
        <w:tc>
          <w:tcPr>
            <w:tcW w:w="440" w:type="dxa"/>
            <w:tcBorders>
              <w:top w:val="nil"/>
              <w:left w:val="nil"/>
              <w:bottom w:val="nil"/>
              <w:right w:val="nil"/>
            </w:tcBorders>
            <w:shd w:val="clear" w:color="auto" w:fill="auto"/>
            <w:vAlign w:val="bottom"/>
            <w:hideMark/>
          </w:tcPr>
          <w:p w14:paraId="3DEC1721"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25400F87"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Контактный телефон (для связи оргкомитету)</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25A06CE9"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0491A2FE" w14:textId="77777777" w:rsidTr="009D663E">
        <w:trPr>
          <w:gridBefore w:val="1"/>
          <w:gridAfter w:val="2"/>
          <w:wBefore w:w="93" w:type="dxa"/>
          <w:wAfter w:w="4339" w:type="dxa"/>
          <w:trHeight w:val="315"/>
        </w:trPr>
        <w:tc>
          <w:tcPr>
            <w:tcW w:w="440" w:type="dxa"/>
            <w:tcBorders>
              <w:top w:val="nil"/>
              <w:left w:val="nil"/>
              <w:bottom w:val="nil"/>
              <w:right w:val="nil"/>
            </w:tcBorders>
            <w:shd w:val="clear" w:color="auto" w:fill="auto"/>
            <w:vAlign w:val="bottom"/>
            <w:hideMark/>
          </w:tcPr>
          <w:p w14:paraId="1DCA2EAF"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06DAA04"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 xml:space="preserve">Количественный </w:t>
            </w:r>
            <w:proofErr w:type="gramStart"/>
            <w:r w:rsidRPr="000B4439">
              <w:rPr>
                <w:rFonts w:ascii="Times New Roman" w:eastAsia="Times New Roman" w:hAnsi="Times New Roman" w:cs="Times New Roman"/>
              </w:rPr>
              <w:t>состав :</w:t>
            </w:r>
            <w:proofErr w:type="gramEnd"/>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3A204F5E" w14:textId="77777777" w:rsidR="00E34892" w:rsidRPr="000B4439" w:rsidRDefault="00E34892" w:rsidP="009D663E">
            <w:pPr>
              <w:spacing w:after="0" w:line="240" w:lineRule="auto"/>
              <w:jc w:val="both"/>
              <w:rPr>
                <w:rFonts w:ascii="Times New Roman" w:eastAsia="Times New Roman" w:hAnsi="Times New Roman" w:cs="Times New Roman"/>
                <w:b/>
                <w:bCs/>
                <w:color w:val="FF0000"/>
              </w:rPr>
            </w:pPr>
          </w:p>
        </w:tc>
      </w:tr>
      <w:tr w:rsidR="00E34892" w:rsidRPr="000B4439" w14:paraId="09EE2A41" w14:textId="77777777" w:rsidTr="009D663E">
        <w:trPr>
          <w:gridBefore w:val="1"/>
          <w:gridAfter w:val="2"/>
          <w:wBefore w:w="93" w:type="dxa"/>
          <w:wAfter w:w="4339" w:type="dxa"/>
          <w:trHeight w:val="630"/>
        </w:trPr>
        <w:tc>
          <w:tcPr>
            <w:tcW w:w="440" w:type="dxa"/>
            <w:tcBorders>
              <w:top w:val="nil"/>
              <w:left w:val="nil"/>
              <w:bottom w:val="nil"/>
              <w:right w:val="nil"/>
            </w:tcBorders>
            <w:shd w:val="clear" w:color="auto" w:fill="auto"/>
            <w:vAlign w:val="bottom"/>
            <w:hideMark/>
          </w:tcPr>
          <w:p w14:paraId="62269595"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7D454E84"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Наименование плательщика (Ф.И.О. или организация)</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66E2128A"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7C1CBD89" w14:textId="77777777" w:rsidTr="009D663E">
        <w:trPr>
          <w:gridBefore w:val="1"/>
          <w:gridAfter w:val="2"/>
          <w:wBefore w:w="93" w:type="dxa"/>
          <w:wAfter w:w="4339" w:type="dxa"/>
          <w:trHeight w:val="600"/>
        </w:trPr>
        <w:tc>
          <w:tcPr>
            <w:tcW w:w="440" w:type="dxa"/>
            <w:tcBorders>
              <w:top w:val="nil"/>
              <w:left w:val="nil"/>
              <w:bottom w:val="nil"/>
              <w:right w:val="nil"/>
            </w:tcBorders>
            <w:shd w:val="clear" w:color="auto" w:fill="auto"/>
            <w:vAlign w:val="bottom"/>
            <w:hideMark/>
          </w:tcPr>
          <w:p w14:paraId="10D7A53B"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3BEA82F4"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Способ оплаты (безналичный расчет, оплата наличными)</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2EAE9F29"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24A1B42C" w14:textId="77777777" w:rsidTr="009D663E">
        <w:trPr>
          <w:gridBefore w:val="1"/>
          <w:gridAfter w:val="2"/>
          <w:wBefore w:w="93" w:type="dxa"/>
          <w:wAfter w:w="4339" w:type="dxa"/>
          <w:trHeight w:val="300"/>
        </w:trPr>
        <w:tc>
          <w:tcPr>
            <w:tcW w:w="440" w:type="dxa"/>
            <w:tcBorders>
              <w:top w:val="nil"/>
              <w:left w:val="nil"/>
              <w:bottom w:val="nil"/>
              <w:right w:val="nil"/>
            </w:tcBorders>
            <w:shd w:val="clear" w:color="auto" w:fill="auto"/>
            <w:vAlign w:val="bottom"/>
            <w:hideMark/>
          </w:tcPr>
          <w:p w14:paraId="75A02235" w14:textId="77777777" w:rsidR="00E34892" w:rsidRPr="000B4439" w:rsidRDefault="00E34892" w:rsidP="009D663E">
            <w:pPr>
              <w:spacing w:after="0" w:line="240" w:lineRule="auto"/>
              <w:jc w:val="both"/>
              <w:rPr>
                <w:rFonts w:ascii="Times New Roman" w:eastAsia="Times New Roman" w:hAnsi="Times New Roman" w:cs="Times New Roman"/>
                <w:color w:val="000000"/>
              </w:rPr>
            </w:pPr>
            <w:r w:rsidRPr="000B4439">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1B4D4BC2"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Откуда Вы узнали о нас:</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7F6018BB"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4EC95A9A" w14:textId="77777777" w:rsidTr="009D663E">
        <w:trPr>
          <w:gridBefore w:val="1"/>
          <w:gridAfter w:val="2"/>
          <w:wBefore w:w="93" w:type="dxa"/>
          <w:wAfter w:w="4339" w:type="dxa"/>
          <w:trHeight w:val="300"/>
        </w:trPr>
        <w:tc>
          <w:tcPr>
            <w:tcW w:w="440" w:type="dxa"/>
            <w:tcBorders>
              <w:top w:val="nil"/>
              <w:left w:val="nil"/>
              <w:bottom w:val="nil"/>
              <w:right w:val="nil"/>
            </w:tcBorders>
            <w:shd w:val="clear" w:color="auto" w:fill="auto"/>
            <w:vAlign w:val="bottom"/>
            <w:hideMark/>
          </w:tcPr>
          <w:p w14:paraId="6A89C7BC"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c>
          <w:tcPr>
            <w:tcW w:w="4900" w:type="dxa"/>
            <w:tcBorders>
              <w:top w:val="nil"/>
              <w:left w:val="single" w:sz="4" w:space="0" w:color="auto"/>
              <w:bottom w:val="single" w:sz="4" w:space="0" w:color="auto"/>
              <w:right w:val="single" w:sz="4" w:space="0" w:color="auto"/>
            </w:tcBorders>
            <w:shd w:val="clear" w:color="auto" w:fill="auto"/>
            <w:vAlign w:val="bottom"/>
            <w:hideMark/>
          </w:tcPr>
          <w:p w14:paraId="42C069A3" w14:textId="77777777" w:rsidR="00E34892" w:rsidRPr="000B4439" w:rsidRDefault="00E34892" w:rsidP="009D663E">
            <w:pPr>
              <w:spacing w:after="0" w:line="240" w:lineRule="auto"/>
              <w:jc w:val="both"/>
              <w:rPr>
                <w:rFonts w:ascii="Times New Roman" w:eastAsia="Times New Roman" w:hAnsi="Times New Roman" w:cs="Times New Roman"/>
              </w:rPr>
            </w:pPr>
            <w:r w:rsidRPr="000B4439">
              <w:rPr>
                <w:rFonts w:ascii="Times New Roman" w:eastAsia="Times New Roman" w:hAnsi="Times New Roman" w:cs="Times New Roman"/>
              </w:rPr>
              <w:t>Вопросы и комментарии:</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6AA17318"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3537D73F" w14:textId="77777777" w:rsidTr="009D663E">
        <w:trPr>
          <w:gridBefore w:val="1"/>
          <w:gridAfter w:val="2"/>
          <w:wBefore w:w="93" w:type="dxa"/>
          <w:wAfter w:w="4339" w:type="dxa"/>
          <w:trHeight w:val="355"/>
        </w:trPr>
        <w:tc>
          <w:tcPr>
            <w:tcW w:w="440" w:type="dxa"/>
            <w:tcBorders>
              <w:top w:val="nil"/>
              <w:left w:val="nil"/>
              <w:bottom w:val="nil"/>
              <w:right w:val="nil"/>
            </w:tcBorders>
            <w:shd w:val="clear" w:color="auto" w:fill="auto"/>
            <w:vAlign w:val="bottom"/>
            <w:hideMark/>
          </w:tcPr>
          <w:p w14:paraId="1DA59B97"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c>
          <w:tcPr>
            <w:tcW w:w="4900" w:type="dxa"/>
            <w:tcBorders>
              <w:top w:val="nil"/>
              <w:left w:val="single" w:sz="4" w:space="0" w:color="auto"/>
              <w:bottom w:val="single" w:sz="4" w:space="0" w:color="auto"/>
              <w:right w:val="single" w:sz="4" w:space="0" w:color="auto"/>
            </w:tcBorders>
            <w:shd w:val="clear" w:color="000000" w:fill="FF0000"/>
            <w:vAlign w:val="bottom"/>
            <w:hideMark/>
          </w:tcPr>
          <w:p w14:paraId="754EBAEE" w14:textId="77777777" w:rsidR="00E34892" w:rsidRPr="000B4439" w:rsidRDefault="00E34892" w:rsidP="009D663E">
            <w:pPr>
              <w:spacing w:after="0" w:line="240" w:lineRule="auto"/>
              <w:jc w:val="both"/>
              <w:rPr>
                <w:rFonts w:ascii="Times New Roman" w:eastAsia="Times New Roman" w:hAnsi="Times New Roman" w:cs="Times New Roman"/>
                <w:b/>
                <w:bCs/>
              </w:rPr>
            </w:pPr>
            <w:r w:rsidRPr="000B4439">
              <w:rPr>
                <w:rFonts w:ascii="Times New Roman" w:eastAsia="Times New Roman" w:hAnsi="Times New Roman" w:cs="Times New Roman"/>
                <w:b/>
                <w:bCs/>
              </w:rPr>
              <w:t>электронная почта для отправки диплома</w:t>
            </w:r>
          </w:p>
        </w:tc>
        <w:tc>
          <w:tcPr>
            <w:tcW w:w="5766" w:type="dxa"/>
            <w:tcBorders>
              <w:top w:val="single" w:sz="4" w:space="0" w:color="auto"/>
              <w:left w:val="nil"/>
              <w:bottom w:val="single" w:sz="4" w:space="0" w:color="auto"/>
              <w:right w:val="single" w:sz="4" w:space="0" w:color="000000"/>
            </w:tcBorders>
            <w:shd w:val="clear" w:color="auto" w:fill="auto"/>
            <w:vAlign w:val="bottom"/>
            <w:hideMark/>
          </w:tcPr>
          <w:p w14:paraId="68663CD0" w14:textId="77777777" w:rsidR="00E34892" w:rsidRPr="000B4439" w:rsidRDefault="00E34892" w:rsidP="009D663E">
            <w:pPr>
              <w:spacing w:after="0" w:line="240" w:lineRule="auto"/>
              <w:jc w:val="both"/>
              <w:rPr>
                <w:rFonts w:ascii="Times New Roman" w:eastAsia="Times New Roman" w:hAnsi="Times New Roman" w:cs="Times New Roman"/>
                <w:color w:val="000000"/>
              </w:rPr>
            </w:pPr>
          </w:p>
        </w:tc>
      </w:tr>
      <w:tr w:rsidR="00E34892" w:rsidRPr="000B4439" w14:paraId="2C8E4538" w14:textId="77777777" w:rsidTr="009D663E">
        <w:trPr>
          <w:gridBefore w:val="1"/>
          <w:gridAfter w:val="2"/>
          <w:wBefore w:w="93" w:type="dxa"/>
          <w:wAfter w:w="4339" w:type="dxa"/>
          <w:trHeight w:val="606"/>
        </w:trPr>
        <w:tc>
          <w:tcPr>
            <w:tcW w:w="111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496401" w14:textId="77777777" w:rsidR="00E34892" w:rsidRPr="00243B42" w:rsidRDefault="00E34892" w:rsidP="009D663E">
            <w:pPr>
              <w:spacing w:after="0" w:line="240" w:lineRule="auto"/>
              <w:jc w:val="both"/>
              <w:rPr>
                <w:rFonts w:ascii="Times New Roman" w:eastAsia="Times New Roman" w:hAnsi="Times New Roman" w:cs="Times New Roman"/>
                <w:color w:val="FF0000"/>
              </w:rPr>
            </w:pPr>
            <w:r w:rsidRPr="000B4439">
              <w:rPr>
                <w:rFonts w:ascii="Times New Roman" w:eastAsia="Times New Roman" w:hAnsi="Times New Roman" w:cs="Times New Roman"/>
                <w:b/>
                <w:bCs/>
                <w:color w:val="FF0000"/>
              </w:rPr>
              <w:t>ПРИМЕЧАНИЕ: при заявке одного и того же участника на различные номинации конкурса, информация об участнике заполняется на каждую номинацию. Д</w:t>
            </w:r>
            <w:r w:rsidRPr="000B4439">
              <w:rPr>
                <w:rFonts w:ascii="Times New Roman" w:eastAsia="Times New Roman" w:hAnsi="Times New Roman" w:cs="Times New Roman"/>
                <w:color w:val="FF0000"/>
              </w:rPr>
              <w:t xml:space="preserve">ополнительная информация </w:t>
            </w:r>
            <w:r>
              <w:rPr>
                <w:rFonts w:ascii="Times New Roman" w:eastAsia="Times New Roman" w:hAnsi="Times New Roman" w:cs="Times New Roman"/>
                <w:color w:val="FF0000"/>
              </w:rPr>
              <w:t xml:space="preserve">по тел.8 904 4 950 839 (куратор Татьяна) почта: </w:t>
            </w:r>
            <w:r w:rsidRPr="00243B42">
              <w:rPr>
                <w:rFonts w:ascii="Times New Roman" w:hAnsi="Times New Roman" w:cs="Times New Roman"/>
                <w:b/>
                <w:color w:val="FF0000"/>
              </w:rPr>
              <w:t>vershina3.org@mail.ru</w:t>
            </w:r>
            <w:r>
              <w:rPr>
                <w:b/>
                <w:color w:val="000000"/>
                <w:sz w:val="28"/>
                <w:szCs w:val="28"/>
              </w:rPr>
              <w:t xml:space="preserve">  </w:t>
            </w:r>
          </w:p>
        </w:tc>
      </w:tr>
      <w:tr w:rsidR="00E34892" w:rsidRPr="000B4439" w14:paraId="15885392" w14:textId="77777777" w:rsidTr="009D663E">
        <w:trPr>
          <w:gridBefore w:val="1"/>
          <w:gridAfter w:val="2"/>
          <w:wBefore w:w="93" w:type="dxa"/>
          <w:wAfter w:w="4339" w:type="dxa"/>
          <w:trHeight w:val="630"/>
        </w:trPr>
        <w:tc>
          <w:tcPr>
            <w:tcW w:w="111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023A6D" w14:textId="77777777" w:rsidR="00E34892" w:rsidRPr="000B4439" w:rsidRDefault="00E34892" w:rsidP="009D663E">
            <w:pPr>
              <w:spacing w:after="0" w:line="240" w:lineRule="auto"/>
              <w:jc w:val="both"/>
              <w:rPr>
                <w:rFonts w:ascii="Times New Roman" w:eastAsia="Times New Roman" w:hAnsi="Times New Roman" w:cs="Times New Roman"/>
                <w:b/>
                <w:bCs/>
                <w:color w:val="FF0000"/>
                <w:u w:val="single"/>
              </w:rPr>
            </w:pPr>
            <w:r w:rsidRPr="000B4439">
              <w:rPr>
                <w:rFonts w:ascii="Times New Roman" w:eastAsia="Times New Roman" w:hAnsi="Times New Roman" w:cs="Times New Roman"/>
                <w:b/>
                <w:bCs/>
                <w:color w:val="FF0000"/>
                <w:u w:val="single"/>
              </w:rPr>
              <w:t xml:space="preserve">ВНИМАНИЕ! Бланк-заявка является документом! Информация, указанная </w:t>
            </w:r>
            <w:proofErr w:type="gramStart"/>
            <w:r w:rsidRPr="000B4439">
              <w:rPr>
                <w:rFonts w:ascii="Times New Roman" w:eastAsia="Times New Roman" w:hAnsi="Times New Roman" w:cs="Times New Roman"/>
                <w:b/>
                <w:bCs/>
                <w:color w:val="FF0000"/>
                <w:u w:val="single"/>
              </w:rPr>
              <w:t>Вами</w:t>
            </w:r>
            <w:proofErr w:type="gramEnd"/>
            <w:r w:rsidRPr="000B4439">
              <w:rPr>
                <w:rFonts w:ascii="Times New Roman" w:eastAsia="Times New Roman" w:hAnsi="Times New Roman" w:cs="Times New Roman"/>
                <w:b/>
                <w:bCs/>
                <w:color w:val="FF0000"/>
                <w:u w:val="single"/>
              </w:rPr>
              <w:t xml:space="preserve"> будет использована в дипломах, отчётах и СМИ без исправлений. Просьба не допускать ошибок!</w:t>
            </w:r>
          </w:p>
        </w:tc>
      </w:tr>
      <w:tr w:rsidR="00E34892" w:rsidRPr="000B4439" w14:paraId="173FB75B" w14:textId="77777777" w:rsidTr="009D663E">
        <w:trPr>
          <w:gridBefore w:val="1"/>
          <w:gridAfter w:val="2"/>
          <w:wBefore w:w="93" w:type="dxa"/>
          <w:wAfter w:w="4339" w:type="dxa"/>
          <w:trHeight w:val="1176"/>
        </w:trPr>
        <w:tc>
          <w:tcPr>
            <w:tcW w:w="111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FAD810" w14:textId="77777777" w:rsidR="00E34892" w:rsidRPr="000B4439" w:rsidRDefault="00E34892" w:rsidP="009D663E">
            <w:pPr>
              <w:spacing w:after="0" w:line="240" w:lineRule="auto"/>
              <w:jc w:val="both"/>
              <w:rPr>
                <w:rFonts w:ascii="Times New Roman" w:eastAsia="Times New Roman" w:hAnsi="Times New Roman" w:cs="Times New Roman"/>
                <w:b/>
                <w:bCs/>
                <w:color w:val="538ED5"/>
                <w:u w:val="single"/>
              </w:rPr>
            </w:pPr>
            <w:r w:rsidRPr="000B4439">
              <w:rPr>
                <w:rFonts w:ascii="Times New Roman" w:eastAsia="Times New Roman" w:hAnsi="Times New Roman" w:cs="Times New Roman"/>
                <w:b/>
                <w:bCs/>
                <w:color w:val="538ED5"/>
                <w:u w:val="single"/>
              </w:rPr>
              <w:t>Отправляя информацию о себе я подтверждаю согласие на обработку моих персональных данных, включая в частности, их сбор, хранение, использование и распространение АНО Центр развития культуры и талантов "ВЕРШИНА ТВОРЧЕСТВА", и подтверждаю , что ознакомлен с Положением и условиями участия данного конкурса.</w:t>
            </w:r>
          </w:p>
        </w:tc>
      </w:tr>
    </w:tbl>
    <w:p w14:paraId="0269D3DC" w14:textId="77777777" w:rsidR="00E34892" w:rsidRPr="00E34892" w:rsidRDefault="00E34892" w:rsidP="00D80D29">
      <w:pPr>
        <w:jc w:val="both"/>
        <w:rPr>
          <w:rFonts w:ascii="Times New Roman" w:hAnsi="Times New Roman" w:cs="Times New Roman"/>
          <w:sz w:val="40"/>
          <w:szCs w:val="28"/>
        </w:rPr>
      </w:pPr>
    </w:p>
    <w:sectPr w:rsidR="00E34892" w:rsidRPr="00E34892" w:rsidSect="005A0AF5">
      <w:pgSz w:w="11906" w:h="16838"/>
      <w:pgMar w:top="851"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21E"/>
    <w:multiLevelType w:val="hybridMultilevel"/>
    <w:tmpl w:val="23BC4B00"/>
    <w:lvl w:ilvl="0" w:tplc="50927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5232F5"/>
    <w:multiLevelType w:val="hybridMultilevel"/>
    <w:tmpl w:val="6256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103CBB"/>
    <w:multiLevelType w:val="multilevel"/>
    <w:tmpl w:val="3974868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D85215"/>
    <w:multiLevelType w:val="multilevel"/>
    <w:tmpl w:val="55B2E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056D9"/>
    <w:multiLevelType w:val="hybridMultilevel"/>
    <w:tmpl w:val="DB225A60"/>
    <w:lvl w:ilvl="0" w:tplc="F752A25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1F3"/>
    <w:rsid w:val="00002F9F"/>
    <w:rsid w:val="00012BEF"/>
    <w:rsid w:val="000141ED"/>
    <w:rsid w:val="00022D96"/>
    <w:rsid w:val="00025456"/>
    <w:rsid w:val="00027090"/>
    <w:rsid w:val="00032214"/>
    <w:rsid w:val="00032557"/>
    <w:rsid w:val="0003543B"/>
    <w:rsid w:val="0004036D"/>
    <w:rsid w:val="000465AE"/>
    <w:rsid w:val="00052FEC"/>
    <w:rsid w:val="00053405"/>
    <w:rsid w:val="00054750"/>
    <w:rsid w:val="00055735"/>
    <w:rsid w:val="00057523"/>
    <w:rsid w:val="00064601"/>
    <w:rsid w:val="000649E2"/>
    <w:rsid w:val="00066546"/>
    <w:rsid w:val="00066C7E"/>
    <w:rsid w:val="00074EC9"/>
    <w:rsid w:val="00074FD2"/>
    <w:rsid w:val="00090E8F"/>
    <w:rsid w:val="000B33DD"/>
    <w:rsid w:val="000B4439"/>
    <w:rsid w:val="000B5E3D"/>
    <w:rsid w:val="000C56ED"/>
    <w:rsid w:val="000C6A9F"/>
    <w:rsid w:val="000E24D3"/>
    <w:rsid w:val="000E4A97"/>
    <w:rsid w:val="000E67DE"/>
    <w:rsid w:val="000F177F"/>
    <w:rsid w:val="001059E0"/>
    <w:rsid w:val="00124F5F"/>
    <w:rsid w:val="001252C8"/>
    <w:rsid w:val="0012558C"/>
    <w:rsid w:val="001314EF"/>
    <w:rsid w:val="00131EA2"/>
    <w:rsid w:val="00141EA5"/>
    <w:rsid w:val="00143F31"/>
    <w:rsid w:val="00155F09"/>
    <w:rsid w:val="001569F2"/>
    <w:rsid w:val="001573F7"/>
    <w:rsid w:val="00176A90"/>
    <w:rsid w:val="00177C02"/>
    <w:rsid w:val="00180AAC"/>
    <w:rsid w:val="00182A6A"/>
    <w:rsid w:val="00184247"/>
    <w:rsid w:val="00184389"/>
    <w:rsid w:val="0018613A"/>
    <w:rsid w:val="0019742F"/>
    <w:rsid w:val="001A2527"/>
    <w:rsid w:val="001B4DE9"/>
    <w:rsid w:val="001D13AF"/>
    <w:rsid w:val="001E2566"/>
    <w:rsid w:val="001E2B69"/>
    <w:rsid w:val="001E42ED"/>
    <w:rsid w:val="001E4A1F"/>
    <w:rsid w:val="001F18E9"/>
    <w:rsid w:val="001F23BF"/>
    <w:rsid w:val="001F5C31"/>
    <w:rsid w:val="001F75B4"/>
    <w:rsid w:val="00203AE6"/>
    <w:rsid w:val="00207C6A"/>
    <w:rsid w:val="00211220"/>
    <w:rsid w:val="002126F6"/>
    <w:rsid w:val="002272F5"/>
    <w:rsid w:val="00243857"/>
    <w:rsid w:val="00243B42"/>
    <w:rsid w:val="00244ECA"/>
    <w:rsid w:val="002452E1"/>
    <w:rsid w:val="00257F26"/>
    <w:rsid w:val="00265689"/>
    <w:rsid w:val="00273BC1"/>
    <w:rsid w:val="00286EAC"/>
    <w:rsid w:val="002875C3"/>
    <w:rsid w:val="002951F3"/>
    <w:rsid w:val="002A2232"/>
    <w:rsid w:val="002A2683"/>
    <w:rsid w:val="002A59FD"/>
    <w:rsid w:val="002A7BFA"/>
    <w:rsid w:val="002B4DBA"/>
    <w:rsid w:val="002B607E"/>
    <w:rsid w:val="002C148A"/>
    <w:rsid w:val="002D0A68"/>
    <w:rsid w:val="002D1355"/>
    <w:rsid w:val="002D33F7"/>
    <w:rsid w:val="002D4FA3"/>
    <w:rsid w:val="002E322A"/>
    <w:rsid w:val="00300448"/>
    <w:rsid w:val="003265F8"/>
    <w:rsid w:val="003601BB"/>
    <w:rsid w:val="003A10A1"/>
    <w:rsid w:val="003B21C6"/>
    <w:rsid w:val="003B4F2C"/>
    <w:rsid w:val="003B7A88"/>
    <w:rsid w:val="003C0FD2"/>
    <w:rsid w:val="003C2B84"/>
    <w:rsid w:val="003C77B9"/>
    <w:rsid w:val="003D4A34"/>
    <w:rsid w:val="003E49D3"/>
    <w:rsid w:val="003F7D8B"/>
    <w:rsid w:val="00401CD5"/>
    <w:rsid w:val="004078B0"/>
    <w:rsid w:val="00433222"/>
    <w:rsid w:val="004417E4"/>
    <w:rsid w:val="00452D67"/>
    <w:rsid w:val="004624AC"/>
    <w:rsid w:val="00465DB0"/>
    <w:rsid w:val="00483634"/>
    <w:rsid w:val="00497B51"/>
    <w:rsid w:val="004A07D3"/>
    <w:rsid w:val="004D34F3"/>
    <w:rsid w:val="004E027C"/>
    <w:rsid w:val="004E30B5"/>
    <w:rsid w:val="00500231"/>
    <w:rsid w:val="00505192"/>
    <w:rsid w:val="00515EBC"/>
    <w:rsid w:val="0052009E"/>
    <w:rsid w:val="005262CD"/>
    <w:rsid w:val="0053268F"/>
    <w:rsid w:val="00533EA3"/>
    <w:rsid w:val="005420C0"/>
    <w:rsid w:val="00555995"/>
    <w:rsid w:val="005603D6"/>
    <w:rsid w:val="005763D7"/>
    <w:rsid w:val="00592392"/>
    <w:rsid w:val="005A0AF5"/>
    <w:rsid w:val="005B17F8"/>
    <w:rsid w:val="005D02C1"/>
    <w:rsid w:val="005D166D"/>
    <w:rsid w:val="005D5B38"/>
    <w:rsid w:val="005E1FAD"/>
    <w:rsid w:val="005E4077"/>
    <w:rsid w:val="005E504B"/>
    <w:rsid w:val="005E572B"/>
    <w:rsid w:val="00600E24"/>
    <w:rsid w:val="00604F5D"/>
    <w:rsid w:val="00630DE4"/>
    <w:rsid w:val="0063413B"/>
    <w:rsid w:val="00651386"/>
    <w:rsid w:val="00654EE3"/>
    <w:rsid w:val="0065748E"/>
    <w:rsid w:val="00661ECC"/>
    <w:rsid w:val="0066397F"/>
    <w:rsid w:val="00671F70"/>
    <w:rsid w:val="00684CB1"/>
    <w:rsid w:val="00687C6F"/>
    <w:rsid w:val="006936CA"/>
    <w:rsid w:val="00694EE4"/>
    <w:rsid w:val="006A50E2"/>
    <w:rsid w:val="006B61D6"/>
    <w:rsid w:val="00705196"/>
    <w:rsid w:val="00707625"/>
    <w:rsid w:val="00711D8A"/>
    <w:rsid w:val="007164EA"/>
    <w:rsid w:val="007307DF"/>
    <w:rsid w:val="007333A9"/>
    <w:rsid w:val="00734075"/>
    <w:rsid w:val="007441A5"/>
    <w:rsid w:val="007459B7"/>
    <w:rsid w:val="00746AC1"/>
    <w:rsid w:val="00767060"/>
    <w:rsid w:val="007727F1"/>
    <w:rsid w:val="00774F0A"/>
    <w:rsid w:val="00780269"/>
    <w:rsid w:val="00784BF0"/>
    <w:rsid w:val="007973FC"/>
    <w:rsid w:val="007B6886"/>
    <w:rsid w:val="007B6E24"/>
    <w:rsid w:val="007C07B0"/>
    <w:rsid w:val="007D0674"/>
    <w:rsid w:val="007D20D4"/>
    <w:rsid w:val="007D57BB"/>
    <w:rsid w:val="007E3985"/>
    <w:rsid w:val="007E50B0"/>
    <w:rsid w:val="007F3AE9"/>
    <w:rsid w:val="00802051"/>
    <w:rsid w:val="008047E9"/>
    <w:rsid w:val="00805675"/>
    <w:rsid w:val="00807E68"/>
    <w:rsid w:val="00813473"/>
    <w:rsid w:val="00831B4D"/>
    <w:rsid w:val="0083369F"/>
    <w:rsid w:val="008344B3"/>
    <w:rsid w:val="008377C9"/>
    <w:rsid w:val="00845585"/>
    <w:rsid w:val="00847AC2"/>
    <w:rsid w:val="00852C37"/>
    <w:rsid w:val="00862D97"/>
    <w:rsid w:val="008711B5"/>
    <w:rsid w:val="00872904"/>
    <w:rsid w:val="00885287"/>
    <w:rsid w:val="008C0078"/>
    <w:rsid w:val="008D1169"/>
    <w:rsid w:val="008D652C"/>
    <w:rsid w:val="008E026C"/>
    <w:rsid w:val="00900E07"/>
    <w:rsid w:val="00912E62"/>
    <w:rsid w:val="009439D8"/>
    <w:rsid w:val="00946126"/>
    <w:rsid w:val="00953E0C"/>
    <w:rsid w:val="00966637"/>
    <w:rsid w:val="00972488"/>
    <w:rsid w:val="00982924"/>
    <w:rsid w:val="00994003"/>
    <w:rsid w:val="0099464A"/>
    <w:rsid w:val="00996B40"/>
    <w:rsid w:val="009A335A"/>
    <w:rsid w:val="009B45C3"/>
    <w:rsid w:val="009E187E"/>
    <w:rsid w:val="009E45C0"/>
    <w:rsid w:val="009E5496"/>
    <w:rsid w:val="00A146A9"/>
    <w:rsid w:val="00A26C0E"/>
    <w:rsid w:val="00A26EA2"/>
    <w:rsid w:val="00A35B01"/>
    <w:rsid w:val="00A37052"/>
    <w:rsid w:val="00A37ED4"/>
    <w:rsid w:val="00A42EB3"/>
    <w:rsid w:val="00A4600A"/>
    <w:rsid w:val="00A469FA"/>
    <w:rsid w:val="00A57AF6"/>
    <w:rsid w:val="00A57DC6"/>
    <w:rsid w:val="00A62C9C"/>
    <w:rsid w:val="00A637C1"/>
    <w:rsid w:val="00A657FE"/>
    <w:rsid w:val="00A67E14"/>
    <w:rsid w:val="00A75F94"/>
    <w:rsid w:val="00A878DC"/>
    <w:rsid w:val="00AA2177"/>
    <w:rsid w:val="00AB1149"/>
    <w:rsid w:val="00AB3EF0"/>
    <w:rsid w:val="00AC1370"/>
    <w:rsid w:val="00AD13F3"/>
    <w:rsid w:val="00AF0142"/>
    <w:rsid w:val="00B32CE4"/>
    <w:rsid w:val="00B34C89"/>
    <w:rsid w:val="00B463B5"/>
    <w:rsid w:val="00B50260"/>
    <w:rsid w:val="00B660D1"/>
    <w:rsid w:val="00B71738"/>
    <w:rsid w:val="00B73B55"/>
    <w:rsid w:val="00BA0C63"/>
    <w:rsid w:val="00BB1A90"/>
    <w:rsid w:val="00BC0D7F"/>
    <w:rsid w:val="00BC4060"/>
    <w:rsid w:val="00BC4C32"/>
    <w:rsid w:val="00BC7CC5"/>
    <w:rsid w:val="00BD14D9"/>
    <w:rsid w:val="00BD171A"/>
    <w:rsid w:val="00BD209C"/>
    <w:rsid w:val="00BE6A0D"/>
    <w:rsid w:val="00BF1AF5"/>
    <w:rsid w:val="00BF52E2"/>
    <w:rsid w:val="00BF741B"/>
    <w:rsid w:val="00BF7C6B"/>
    <w:rsid w:val="00C00B04"/>
    <w:rsid w:val="00C176C0"/>
    <w:rsid w:val="00C23A43"/>
    <w:rsid w:val="00C258ED"/>
    <w:rsid w:val="00C27466"/>
    <w:rsid w:val="00C35E71"/>
    <w:rsid w:val="00C36F50"/>
    <w:rsid w:val="00C80C32"/>
    <w:rsid w:val="00C8296B"/>
    <w:rsid w:val="00C97045"/>
    <w:rsid w:val="00CA22A3"/>
    <w:rsid w:val="00CA34F2"/>
    <w:rsid w:val="00CA62ED"/>
    <w:rsid w:val="00CA7261"/>
    <w:rsid w:val="00CB0710"/>
    <w:rsid w:val="00CB5D6B"/>
    <w:rsid w:val="00CC35EE"/>
    <w:rsid w:val="00CC3B7D"/>
    <w:rsid w:val="00CD06B1"/>
    <w:rsid w:val="00CD2029"/>
    <w:rsid w:val="00CF5DE6"/>
    <w:rsid w:val="00D05FFF"/>
    <w:rsid w:val="00D10538"/>
    <w:rsid w:val="00D1643A"/>
    <w:rsid w:val="00D33397"/>
    <w:rsid w:val="00D34238"/>
    <w:rsid w:val="00D349DE"/>
    <w:rsid w:val="00D36910"/>
    <w:rsid w:val="00D422C4"/>
    <w:rsid w:val="00D44D58"/>
    <w:rsid w:val="00D51533"/>
    <w:rsid w:val="00D54FCE"/>
    <w:rsid w:val="00D61D4D"/>
    <w:rsid w:val="00D72EB9"/>
    <w:rsid w:val="00D73CCF"/>
    <w:rsid w:val="00D77E87"/>
    <w:rsid w:val="00D80D29"/>
    <w:rsid w:val="00D86717"/>
    <w:rsid w:val="00DA1F25"/>
    <w:rsid w:val="00DA3AC2"/>
    <w:rsid w:val="00DA46B6"/>
    <w:rsid w:val="00DC228C"/>
    <w:rsid w:val="00DD087F"/>
    <w:rsid w:val="00DE0E32"/>
    <w:rsid w:val="00DE3473"/>
    <w:rsid w:val="00DE7EB6"/>
    <w:rsid w:val="00DF3981"/>
    <w:rsid w:val="00DF493C"/>
    <w:rsid w:val="00E122B3"/>
    <w:rsid w:val="00E26D8F"/>
    <w:rsid w:val="00E318D4"/>
    <w:rsid w:val="00E34892"/>
    <w:rsid w:val="00E5772F"/>
    <w:rsid w:val="00E674DF"/>
    <w:rsid w:val="00E80CCA"/>
    <w:rsid w:val="00E83CB3"/>
    <w:rsid w:val="00EC6A19"/>
    <w:rsid w:val="00ED02E3"/>
    <w:rsid w:val="00ED7576"/>
    <w:rsid w:val="00EE240D"/>
    <w:rsid w:val="00EE63A9"/>
    <w:rsid w:val="00EE7971"/>
    <w:rsid w:val="00EF1816"/>
    <w:rsid w:val="00F22A4A"/>
    <w:rsid w:val="00F25762"/>
    <w:rsid w:val="00F32899"/>
    <w:rsid w:val="00F34BEA"/>
    <w:rsid w:val="00F44AB0"/>
    <w:rsid w:val="00F66605"/>
    <w:rsid w:val="00F74279"/>
    <w:rsid w:val="00F7629E"/>
    <w:rsid w:val="00F82135"/>
    <w:rsid w:val="00F93840"/>
    <w:rsid w:val="00F9422E"/>
    <w:rsid w:val="00F9666A"/>
    <w:rsid w:val="00FB33C4"/>
    <w:rsid w:val="00FC5B04"/>
    <w:rsid w:val="00FD2DA2"/>
    <w:rsid w:val="00FD33D0"/>
    <w:rsid w:val="00FE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090E"/>
  <w15:docId w15:val="{8A8B905E-2CC6-484D-8E4C-C1EC0282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1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51F3"/>
    <w:rPr>
      <w:b/>
      <w:bCs/>
    </w:rPr>
  </w:style>
  <w:style w:type="character" w:customStyle="1" w:styleId="apple-converted-space">
    <w:name w:val="apple-converted-space"/>
    <w:basedOn w:val="a0"/>
    <w:rsid w:val="002951F3"/>
  </w:style>
  <w:style w:type="character" w:styleId="a5">
    <w:name w:val="Hyperlink"/>
    <w:basedOn w:val="a0"/>
    <w:uiPriority w:val="99"/>
    <w:unhideWhenUsed/>
    <w:rsid w:val="002951F3"/>
    <w:rPr>
      <w:color w:val="0000FF"/>
      <w:u w:val="single"/>
    </w:rPr>
  </w:style>
  <w:style w:type="paragraph" w:styleId="a6">
    <w:name w:val="No Spacing"/>
    <w:uiPriority w:val="1"/>
    <w:qFormat/>
    <w:rsid w:val="00497B51"/>
    <w:pPr>
      <w:spacing w:after="0" w:line="240" w:lineRule="auto"/>
    </w:pPr>
  </w:style>
  <w:style w:type="character" w:customStyle="1" w:styleId="js-phone-number">
    <w:name w:val="js-phone-number"/>
    <w:basedOn w:val="a0"/>
    <w:rsid w:val="002A7BFA"/>
  </w:style>
  <w:style w:type="table" w:styleId="a7">
    <w:name w:val="Table Grid"/>
    <w:basedOn w:val="a1"/>
    <w:uiPriority w:val="39"/>
    <w:rsid w:val="00B71738"/>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ger">
    <w:name w:val="danger"/>
    <w:basedOn w:val="a0"/>
    <w:rsid w:val="00C23A43"/>
  </w:style>
  <w:style w:type="paragraph" w:styleId="a8">
    <w:name w:val="Balloon Text"/>
    <w:basedOn w:val="a"/>
    <w:link w:val="a9"/>
    <w:uiPriority w:val="99"/>
    <w:semiHidden/>
    <w:unhideWhenUsed/>
    <w:rsid w:val="000E67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0204">
      <w:bodyDiv w:val="1"/>
      <w:marLeft w:val="0"/>
      <w:marRight w:val="0"/>
      <w:marTop w:val="0"/>
      <w:marBottom w:val="0"/>
      <w:divBdr>
        <w:top w:val="none" w:sz="0" w:space="0" w:color="auto"/>
        <w:left w:val="none" w:sz="0" w:space="0" w:color="auto"/>
        <w:bottom w:val="none" w:sz="0" w:space="0" w:color="auto"/>
        <w:right w:val="none" w:sz="0" w:space="0" w:color="auto"/>
      </w:divBdr>
    </w:div>
    <w:div w:id="238448320">
      <w:bodyDiv w:val="1"/>
      <w:marLeft w:val="0"/>
      <w:marRight w:val="0"/>
      <w:marTop w:val="0"/>
      <w:marBottom w:val="0"/>
      <w:divBdr>
        <w:top w:val="none" w:sz="0" w:space="0" w:color="auto"/>
        <w:left w:val="none" w:sz="0" w:space="0" w:color="auto"/>
        <w:bottom w:val="none" w:sz="0" w:space="0" w:color="auto"/>
        <w:right w:val="none" w:sz="0" w:space="0" w:color="auto"/>
      </w:divBdr>
    </w:div>
    <w:div w:id="427970107">
      <w:bodyDiv w:val="1"/>
      <w:marLeft w:val="0"/>
      <w:marRight w:val="0"/>
      <w:marTop w:val="0"/>
      <w:marBottom w:val="0"/>
      <w:divBdr>
        <w:top w:val="none" w:sz="0" w:space="0" w:color="auto"/>
        <w:left w:val="none" w:sz="0" w:space="0" w:color="auto"/>
        <w:bottom w:val="none" w:sz="0" w:space="0" w:color="auto"/>
        <w:right w:val="none" w:sz="0" w:space="0" w:color="auto"/>
      </w:divBdr>
    </w:div>
    <w:div w:id="705912768">
      <w:bodyDiv w:val="1"/>
      <w:marLeft w:val="0"/>
      <w:marRight w:val="0"/>
      <w:marTop w:val="0"/>
      <w:marBottom w:val="0"/>
      <w:divBdr>
        <w:top w:val="none" w:sz="0" w:space="0" w:color="auto"/>
        <w:left w:val="none" w:sz="0" w:space="0" w:color="auto"/>
        <w:bottom w:val="none" w:sz="0" w:space="0" w:color="auto"/>
        <w:right w:val="none" w:sz="0" w:space="0" w:color="auto"/>
      </w:divBdr>
    </w:div>
    <w:div w:id="1031540818">
      <w:bodyDiv w:val="1"/>
      <w:marLeft w:val="0"/>
      <w:marRight w:val="0"/>
      <w:marTop w:val="0"/>
      <w:marBottom w:val="0"/>
      <w:divBdr>
        <w:top w:val="none" w:sz="0" w:space="0" w:color="auto"/>
        <w:left w:val="none" w:sz="0" w:space="0" w:color="auto"/>
        <w:bottom w:val="none" w:sz="0" w:space="0" w:color="auto"/>
        <w:right w:val="none" w:sz="0" w:space="0" w:color="auto"/>
      </w:divBdr>
    </w:div>
    <w:div w:id="1108307117">
      <w:bodyDiv w:val="1"/>
      <w:marLeft w:val="0"/>
      <w:marRight w:val="0"/>
      <w:marTop w:val="0"/>
      <w:marBottom w:val="0"/>
      <w:divBdr>
        <w:top w:val="none" w:sz="0" w:space="0" w:color="auto"/>
        <w:left w:val="none" w:sz="0" w:space="0" w:color="auto"/>
        <w:bottom w:val="none" w:sz="0" w:space="0" w:color="auto"/>
        <w:right w:val="none" w:sz="0" w:space="0" w:color="auto"/>
      </w:divBdr>
    </w:div>
    <w:div w:id="1439132033">
      <w:bodyDiv w:val="1"/>
      <w:marLeft w:val="0"/>
      <w:marRight w:val="0"/>
      <w:marTop w:val="0"/>
      <w:marBottom w:val="0"/>
      <w:divBdr>
        <w:top w:val="none" w:sz="0" w:space="0" w:color="auto"/>
        <w:left w:val="none" w:sz="0" w:space="0" w:color="auto"/>
        <w:bottom w:val="none" w:sz="0" w:space="0" w:color="auto"/>
        <w:right w:val="none" w:sz="0" w:space="0" w:color="auto"/>
      </w:divBdr>
    </w:div>
    <w:div w:id="1641617931">
      <w:bodyDiv w:val="1"/>
      <w:marLeft w:val="0"/>
      <w:marRight w:val="0"/>
      <w:marTop w:val="0"/>
      <w:marBottom w:val="0"/>
      <w:divBdr>
        <w:top w:val="none" w:sz="0" w:space="0" w:color="auto"/>
        <w:left w:val="none" w:sz="0" w:space="0" w:color="auto"/>
        <w:bottom w:val="none" w:sz="0" w:space="0" w:color="auto"/>
        <w:right w:val="none" w:sz="0" w:space="0" w:color="auto"/>
      </w:divBdr>
    </w:div>
    <w:div w:id="16434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hina.org@mail.ru" TargetMode="External"/><Relationship Id="rId3" Type="http://schemas.openxmlformats.org/officeDocument/2006/relationships/styles" Target="styles.xml"/><Relationship Id="rId7" Type="http://schemas.openxmlformats.org/officeDocument/2006/relationships/hyperlink" Target="mailto:vershina.org@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rshina-tvorchestv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981A-DD10-4DC9-AC7F-32EFCD6B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13</Pages>
  <Words>4029</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Татьяна Б</cp:lastModifiedBy>
  <cp:revision>279</cp:revision>
  <dcterms:created xsi:type="dcterms:W3CDTF">2017-07-03T05:00:00Z</dcterms:created>
  <dcterms:modified xsi:type="dcterms:W3CDTF">2021-12-17T09:00:00Z</dcterms:modified>
</cp:coreProperties>
</file>