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6" w:rsidRDefault="00580B53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 xml:space="preserve">Повестка </w:t>
      </w:r>
      <w:r w:rsidR="009342B6">
        <w:rPr>
          <w:b/>
          <w:sz w:val="26"/>
          <w:szCs w:val="26"/>
        </w:rPr>
        <w:t>дня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 w:rsidR="009342B6"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EF6F75" w:rsidRDefault="00EF6F75" w:rsidP="00EF6F75">
      <w:pPr>
        <w:jc w:val="center"/>
        <w:rPr>
          <w:sz w:val="26"/>
          <w:szCs w:val="26"/>
        </w:rPr>
      </w:pPr>
    </w:p>
    <w:p w:rsidR="00EF6F75" w:rsidRDefault="00CE172A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22.12</w:t>
      </w:r>
      <w:r w:rsidR="003B1C7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="00EF6F75">
        <w:rPr>
          <w:sz w:val="26"/>
          <w:szCs w:val="26"/>
        </w:rPr>
        <w:t xml:space="preserve"> г.                                                                </w:t>
      </w:r>
      <w:r w:rsidR="000909C3">
        <w:rPr>
          <w:sz w:val="26"/>
          <w:szCs w:val="26"/>
        </w:rPr>
        <w:t xml:space="preserve"> </w:t>
      </w:r>
      <w:r w:rsidR="009342B6">
        <w:rPr>
          <w:sz w:val="26"/>
          <w:szCs w:val="26"/>
        </w:rPr>
        <w:t xml:space="preserve"> </w:t>
      </w:r>
      <w:r w:rsidR="00A80D3D">
        <w:rPr>
          <w:sz w:val="26"/>
          <w:szCs w:val="26"/>
        </w:rPr>
        <w:t xml:space="preserve">                     </w:t>
      </w:r>
      <w:r w:rsidR="009342B6">
        <w:rPr>
          <w:sz w:val="26"/>
          <w:szCs w:val="26"/>
        </w:rPr>
        <w:t xml:space="preserve">  </w:t>
      </w:r>
      <w:r w:rsidR="00EF6F75">
        <w:rPr>
          <w:sz w:val="26"/>
          <w:szCs w:val="26"/>
        </w:rPr>
        <w:t>Выставочный зал</w:t>
      </w:r>
    </w:p>
    <w:p w:rsidR="00EF6F75" w:rsidRDefault="003B1C72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="009342B6">
        <w:rPr>
          <w:sz w:val="26"/>
          <w:szCs w:val="26"/>
        </w:rPr>
        <w:t xml:space="preserve">:00-17:00 </w:t>
      </w:r>
      <w:r w:rsidR="00EF6F75">
        <w:rPr>
          <w:sz w:val="26"/>
          <w:szCs w:val="26"/>
        </w:rPr>
        <w:t xml:space="preserve">                              </w:t>
      </w:r>
      <w:r w:rsidR="00A80D3D">
        <w:rPr>
          <w:sz w:val="26"/>
          <w:szCs w:val="26"/>
        </w:rPr>
        <w:t xml:space="preserve">                       </w:t>
      </w:r>
      <w:r w:rsidR="007E747E">
        <w:rPr>
          <w:sz w:val="26"/>
          <w:szCs w:val="26"/>
        </w:rPr>
        <w:t xml:space="preserve">  </w:t>
      </w:r>
      <w:r w:rsidR="00A80D3D">
        <w:rPr>
          <w:sz w:val="26"/>
          <w:szCs w:val="26"/>
        </w:rPr>
        <w:t>ГАУ РХ «</w:t>
      </w:r>
      <w:proofErr w:type="spellStart"/>
      <w:r w:rsidR="00A80D3D">
        <w:rPr>
          <w:sz w:val="26"/>
          <w:szCs w:val="26"/>
        </w:rPr>
        <w:t>ЦКиНТ</w:t>
      </w:r>
      <w:proofErr w:type="spellEnd"/>
      <w:r w:rsidR="00A80D3D">
        <w:rPr>
          <w:sz w:val="26"/>
          <w:szCs w:val="26"/>
        </w:rPr>
        <w:t xml:space="preserve"> им. С.П. Кадышева»</w:t>
      </w:r>
    </w:p>
    <w:p w:rsidR="000909C3" w:rsidRDefault="000909C3" w:rsidP="000909C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3F4E" w:rsidTr="009342B6">
        <w:tc>
          <w:tcPr>
            <w:tcW w:w="9322" w:type="dxa"/>
          </w:tcPr>
          <w:p w:rsidR="000E3F4E" w:rsidRDefault="009342B6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Вступительное </w:t>
            </w:r>
            <w:r w:rsidR="000E3F4E">
              <w:rPr>
                <w:sz w:val="26"/>
                <w:szCs w:val="26"/>
              </w:rPr>
              <w:t xml:space="preserve">слово Министра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Татьяны Владимировны </w:t>
            </w:r>
            <w:proofErr w:type="spellStart"/>
            <w:r w:rsidR="000E3F4E">
              <w:rPr>
                <w:sz w:val="26"/>
                <w:szCs w:val="26"/>
              </w:rPr>
              <w:t>Чаптыковой</w:t>
            </w:r>
            <w:proofErr w:type="spellEnd"/>
            <w:r w:rsidR="000E3F4E">
              <w:rPr>
                <w:sz w:val="26"/>
                <w:szCs w:val="26"/>
              </w:rPr>
              <w:t>.</w:t>
            </w:r>
          </w:p>
          <w:p w:rsid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Default="00ED2D14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>О присвоении почетного звания «Народный мастер (</w:t>
            </w:r>
            <w:proofErr w:type="spellStart"/>
            <w:r w:rsidR="000E3F4E" w:rsidRPr="000E3F4E">
              <w:rPr>
                <w:b/>
                <w:sz w:val="26"/>
                <w:szCs w:val="26"/>
              </w:rPr>
              <w:t>Чон</w:t>
            </w:r>
            <w:proofErr w:type="spellEnd"/>
            <w:r w:rsidR="000E3F4E" w:rsidRPr="000E3F4E">
              <w:rPr>
                <w:b/>
                <w:sz w:val="26"/>
                <w:szCs w:val="26"/>
              </w:rPr>
              <w:t xml:space="preserve"> Узы) Республики Хакасия» </w:t>
            </w:r>
            <w:proofErr w:type="spellStart"/>
            <w:r w:rsidR="000E3F4E" w:rsidRPr="000E3F4E">
              <w:rPr>
                <w:b/>
                <w:sz w:val="26"/>
                <w:szCs w:val="26"/>
              </w:rPr>
              <w:t>Чертыкову</w:t>
            </w:r>
            <w:proofErr w:type="spellEnd"/>
            <w:r w:rsidR="000E3F4E" w:rsidRPr="000E3F4E">
              <w:rPr>
                <w:b/>
                <w:sz w:val="26"/>
                <w:szCs w:val="26"/>
              </w:rPr>
              <w:t xml:space="preserve"> Василию Ивановичу.</w:t>
            </w:r>
          </w:p>
          <w:p w:rsidR="000E3F4E" w:rsidRP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Заместитель министра культуры Республики Хакасия Лариса Юрьевна </w:t>
            </w:r>
            <w:proofErr w:type="spellStart"/>
            <w:r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E3F4E" w:rsidRPr="00EF6F75" w:rsidRDefault="000E3F4E" w:rsidP="009342B6">
            <w:pPr>
              <w:jc w:val="both"/>
              <w:rPr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Pr="009342B6" w:rsidRDefault="00ED2D14" w:rsidP="009342B6">
            <w:pPr>
              <w:ind w:firstLine="709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ED2D14">
              <w:rPr>
                <w:b/>
                <w:sz w:val="26"/>
                <w:szCs w:val="26"/>
              </w:rPr>
              <w:t>2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 w:rsidR="000E3F4E">
              <w:rPr>
                <w:b/>
                <w:sz w:val="26"/>
                <w:szCs w:val="26"/>
              </w:rPr>
              <w:t xml:space="preserve"> </w:t>
            </w:r>
            <w:r w:rsidR="000E3F4E" w:rsidRPr="009342B6">
              <w:rPr>
                <w:b/>
                <w:sz w:val="26"/>
                <w:szCs w:val="26"/>
              </w:rPr>
              <w:t>О сотрудничестве региональных производителей сувенирной продукции, мастеров народных художественных ремесел Республики Хакасия и ГАУК РХ «</w:t>
            </w:r>
            <w:r w:rsidR="009342B6">
              <w:rPr>
                <w:b/>
                <w:sz w:val="26"/>
                <w:szCs w:val="26"/>
                <w:shd w:val="clear" w:color="auto" w:fill="FFFFFF"/>
              </w:rPr>
              <w:t xml:space="preserve">Хакасский национальный </w:t>
            </w:r>
            <w:r w:rsidR="000E3F4E" w:rsidRPr="009342B6">
              <w:rPr>
                <w:b/>
                <w:bCs/>
                <w:sz w:val="26"/>
                <w:szCs w:val="26"/>
                <w:shd w:val="clear" w:color="auto" w:fill="FFFFFF"/>
              </w:rPr>
              <w:t>краеведческий</w:t>
            </w:r>
            <w:r w:rsidR="009342B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0E3F4E" w:rsidRPr="009342B6">
              <w:rPr>
                <w:b/>
                <w:bCs/>
                <w:sz w:val="26"/>
                <w:szCs w:val="26"/>
                <w:shd w:val="clear" w:color="auto" w:fill="FFFFFF"/>
              </w:rPr>
              <w:t>музей</w:t>
            </w:r>
            <w:r w:rsidR="009342B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0E3F4E" w:rsidRPr="009342B6">
              <w:rPr>
                <w:b/>
                <w:sz w:val="26"/>
                <w:szCs w:val="26"/>
                <w:shd w:val="clear" w:color="auto" w:fill="FFFFFF"/>
              </w:rPr>
              <w:t xml:space="preserve">имени Л. Р. </w:t>
            </w:r>
            <w:proofErr w:type="spellStart"/>
            <w:r w:rsidR="000E3F4E" w:rsidRPr="009342B6">
              <w:rPr>
                <w:b/>
                <w:sz w:val="26"/>
                <w:szCs w:val="26"/>
                <w:shd w:val="clear" w:color="auto" w:fill="FFFFFF"/>
              </w:rPr>
              <w:t>Кызласова</w:t>
            </w:r>
            <w:proofErr w:type="spellEnd"/>
            <w:r w:rsidR="000E3F4E" w:rsidRPr="009342B6">
              <w:rPr>
                <w:b/>
                <w:sz w:val="26"/>
                <w:szCs w:val="26"/>
                <w:shd w:val="clear" w:color="auto" w:fill="FFFFFF"/>
              </w:rPr>
              <w:t>».</w:t>
            </w:r>
          </w:p>
          <w:p w:rsidR="000E3F4E" w:rsidRP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Заместитель министра культуры Республики Хакасия Лариса Юрьевна </w:t>
            </w:r>
            <w:proofErr w:type="spellStart"/>
            <w:r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14047B">
              <w:rPr>
                <w:sz w:val="26"/>
                <w:szCs w:val="26"/>
              </w:rPr>
              <w:t>директор ГАУК РХ «Хакасский национальный краеведч</w:t>
            </w:r>
            <w:r w:rsidR="0014047B">
              <w:rPr>
                <w:sz w:val="26"/>
                <w:szCs w:val="26"/>
              </w:rPr>
              <w:t xml:space="preserve">еский музей им. Л.Р. </w:t>
            </w:r>
            <w:proofErr w:type="spellStart"/>
            <w:r w:rsidR="0014047B">
              <w:rPr>
                <w:sz w:val="26"/>
                <w:szCs w:val="26"/>
              </w:rPr>
              <w:t>Кызласова</w:t>
            </w:r>
            <w:proofErr w:type="spellEnd"/>
            <w:r w:rsidR="0014047B">
              <w:rPr>
                <w:sz w:val="26"/>
                <w:szCs w:val="26"/>
              </w:rPr>
              <w:t xml:space="preserve">» </w:t>
            </w:r>
            <w:proofErr w:type="spellStart"/>
            <w:r w:rsidR="0014047B">
              <w:rPr>
                <w:sz w:val="26"/>
                <w:szCs w:val="26"/>
              </w:rPr>
              <w:t>Готлиб</w:t>
            </w:r>
            <w:proofErr w:type="spellEnd"/>
            <w:r w:rsidR="0014047B">
              <w:rPr>
                <w:sz w:val="26"/>
                <w:szCs w:val="26"/>
              </w:rPr>
              <w:t xml:space="preserve"> </w:t>
            </w:r>
            <w:r w:rsidR="0014047B" w:rsidRPr="0051501A">
              <w:rPr>
                <w:sz w:val="26"/>
                <w:szCs w:val="26"/>
              </w:rPr>
              <w:t>Андрей Иосифович</w:t>
            </w:r>
            <w:r w:rsidR="0014047B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ED2D14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ED2D14">
              <w:rPr>
                <w:b/>
                <w:sz w:val="26"/>
                <w:szCs w:val="26"/>
              </w:rPr>
              <w:t>3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>Договор о сотрудничестве между ГАУ РХ «Центр культуры и народного творчества им. С.П. Кадышева» и ХГУ им. Н.Ф. Катанова.</w:t>
            </w:r>
          </w:p>
          <w:p w:rsid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0E3F4E" w:rsidRPr="000E3F4E" w:rsidRDefault="000E3F4E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E3F4E">
              <w:rPr>
                <w:sz w:val="26"/>
                <w:szCs w:val="26"/>
              </w:rPr>
              <w:t>Докладчик:</w:t>
            </w:r>
            <w:r>
              <w:rPr>
                <w:sz w:val="26"/>
                <w:szCs w:val="26"/>
              </w:rPr>
              <w:t xml:space="preserve"> Директор Центра культуры и народного творчества                    им. С.П. Кадышева Анна Николаевна Шаламова, заведующий кафедрой ДПИ Института искусств ХГУ им. Н.Ф. Катанова Оксана Вячеславовна </w:t>
            </w:r>
            <w:proofErr w:type="spellStart"/>
            <w:r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ED2D14" w:rsidP="009342B6">
            <w:pPr>
              <w:ind w:firstLine="709"/>
              <w:jc w:val="both"/>
              <w:rPr>
                <w:sz w:val="26"/>
                <w:szCs w:val="26"/>
              </w:rPr>
            </w:pPr>
            <w:r w:rsidRPr="00ED2D14">
              <w:rPr>
                <w:b/>
                <w:sz w:val="26"/>
                <w:szCs w:val="26"/>
              </w:rPr>
              <w:t>4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 xml:space="preserve">О подведении итогов работы сектора ДПИ и </w:t>
            </w:r>
            <w:proofErr w:type="gramStart"/>
            <w:r w:rsidR="000E3F4E" w:rsidRPr="000E3F4E">
              <w:rPr>
                <w:b/>
                <w:sz w:val="26"/>
                <w:szCs w:val="26"/>
              </w:rPr>
              <w:t>ИЗО</w:t>
            </w:r>
            <w:proofErr w:type="gramEnd"/>
            <w:r w:rsidR="000E3F4E" w:rsidRPr="000E3F4E">
              <w:rPr>
                <w:b/>
                <w:sz w:val="26"/>
                <w:szCs w:val="26"/>
              </w:rPr>
              <w:t xml:space="preserve"> за 2017 год</w:t>
            </w:r>
            <w:r w:rsidR="000E3F4E">
              <w:rPr>
                <w:sz w:val="26"/>
                <w:szCs w:val="26"/>
              </w:rPr>
              <w:t>.</w:t>
            </w: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Заведующий сектором ДПИ и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Центра культуры                            и народного творчества им. С.П. Кадышева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Степановна. </w:t>
            </w: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Pr="000E3F4E" w:rsidRDefault="00ED2D14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ED2D14">
              <w:rPr>
                <w:b/>
                <w:sz w:val="26"/>
                <w:szCs w:val="26"/>
              </w:rPr>
              <w:t>5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>О перспективном плане работы республиканского художественно-экспертного Совета на 2018 год.</w:t>
            </w: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Заведующий сектором ДПИ и ИЗО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Степановна.</w:t>
            </w: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Pr="000909C3" w:rsidRDefault="00ED2D14" w:rsidP="009342B6">
            <w:pPr>
              <w:ind w:firstLine="709"/>
              <w:jc w:val="both"/>
              <w:rPr>
                <w:sz w:val="26"/>
                <w:szCs w:val="26"/>
              </w:rPr>
            </w:pPr>
            <w:r w:rsidRPr="00ED2D14">
              <w:rPr>
                <w:b/>
                <w:sz w:val="26"/>
                <w:szCs w:val="26"/>
              </w:rPr>
              <w:t>6</w:t>
            </w:r>
            <w:r w:rsidR="000E3F4E" w:rsidRPr="00ED2D14"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0E3F4E" w:rsidRPr="008400E8">
              <w:rPr>
                <w:b/>
                <w:sz w:val="26"/>
                <w:szCs w:val="26"/>
              </w:rPr>
              <w:t>Обсуждение.</w:t>
            </w:r>
            <w:r w:rsidR="000E3F4E" w:rsidRPr="000E3F4E">
              <w:rPr>
                <w:b/>
                <w:sz w:val="26"/>
                <w:szCs w:val="26"/>
              </w:rPr>
              <w:t xml:space="preserve"> Обмен мнениями</w:t>
            </w:r>
            <w:r w:rsidR="000E3F4E">
              <w:rPr>
                <w:sz w:val="26"/>
                <w:szCs w:val="26"/>
              </w:rPr>
              <w:t>.</w:t>
            </w:r>
          </w:p>
        </w:tc>
      </w:tr>
    </w:tbl>
    <w:p w:rsidR="000909C3" w:rsidRDefault="000909C3" w:rsidP="00510646">
      <w:pPr>
        <w:jc w:val="center"/>
        <w:rPr>
          <w:sz w:val="26"/>
          <w:szCs w:val="26"/>
        </w:rPr>
      </w:pPr>
    </w:p>
    <w:p w:rsidR="009342B6" w:rsidRDefault="009342B6" w:rsidP="00510646">
      <w:pPr>
        <w:jc w:val="center"/>
        <w:rPr>
          <w:sz w:val="26"/>
          <w:szCs w:val="26"/>
        </w:rPr>
      </w:pP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lastRenderedPageBreak/>
        <w:t>СОСТАВ</w:t>
      </w:r>
    </w:p>
    <w:p w:rsidR="009342B6" w:rsidRPr="00592C64" w:rsidRDefault="00592C64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заседания р</w:t>
      </w:r>
      <w:r w:rsidR="009342B6" w:rsidRPr="00592C64">
        <w:rPr>
          <w:b/>
          <w:sz w:val="26"/>
          <w:szCs w:val="26"/>
        </w:rPr>
        <w:t xml:space="preserve">еспубликанского художественно-экспертного Совета по декоративно-прикладному искусству, народным художественным промыслам и ремеслам </w:t>
      </w: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при Министерстве культуры Республики Хакасия</w:t>
      </w:r>
    </w:p>
    <w:p w:rsidR="009342B6" w:rsidRDefault="009342B6" w:rsidP="009342B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27"/>
      </w:tblGrid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Чаптыкова Татьяна Владимировна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председатель Совета</w:t>
            </w:r>
            <w:r w:rsidRPr="0051501A">
              <w:rPr>
                <w:sz w:val="26"/>
                <w:szCs w:val="26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jc w:val="center"/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Киштеева</w:t>
            </w:r>
            <w:proofErr w:type="spellEnd"/>
            <w:r w:rsidRPr="0051501A">
              <w:rPr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51501A">
              <w:rPr>
                <w:sz w:val="26"/>
                <w:szCs w:val="26"/>
              </w:rPr>
              <w:t xml:space="preserve"> Министра культуры Республики Хакасия заместитель председателя Совета;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Лебедева Валентина Ивановна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начальник отдела современного искусства Министерства культуры Республики Хакасия;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Шаламова Анна Николаевна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исполняющая</w:t>
            </w:r>
            <w:proofErr w:type="gramEnd"/>
            <w:r>
              <w:rPr>
                <w:sz w:val="26"/>
                <w:szCs w:val="26"/>
              </w:rPr>
              <w:t xml:space="preserve"> обязанности директора</w:t>
            </w:r>
            <w:r w:rsidRPr="0051501A">
              <w:rPr>
                <w:sz w:val="26"/>
                <w:szCs w:val="26"/>
              </w:rPr>
              <w:t xml:space="preserve"> ГАУ РХ «Центр культуры и народного творчества им. С.П. Кадышева»;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Карамашева</w:t>
            </w:r>
            <w:proofErr w:type="spellEnd"/>
            <w:r>
              <w:rPr>
                <w:sz w:val="26"/>
                <w:szCs w:val="26"/>
              </w:rPr>
              <w:t xml:space="preserve"> Людмила Филипповна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советник отдела современного искусства Министерства культуры Республики Хакасия;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Патачакова</w:t>
            </w:r>
            <w:proofErr w:type="spellEnd"/>
            <w:r w:rsidRPr="0051501A">
              <w:rPr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  <w:r w:rsidRPr="0051501A">
              <w:rPr>
                <w:sz w:val="26"/>
                <w:szCs w:val="26"/>
              </w:rPr>
              <w:t xml:space="preserve"> сектором ДПИ и ИЗО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>,</w:t>
            </w:r>
            <w:r w:rsidRPr="0051501A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екретарь</w:t>
            </w:r>
            <w:r w:rsidRPr="0051501A">
              <w:rPr>
                <w:sz w:val="26"/>
                <w:szCs w:val="26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Готлиб</w:t>
            </w:r>
            <w:proofErr w:type="spellEnd"/>
            <w:r w:rsidRPr="0051501A">
              <w:rPr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директор Г</w:t>
            </w:r>
            <w:r>
              <w:rPr>
                <w:sz w:val="26"/>
                <w:szCs w:val="26"/>
              </w:rPr>
              <w:t>А</w:t>
            </w:r>
            <w:r w:rsidRPr="0051501A">
              <w:rPr>
                <w:sz w:val="26"/>
                <w:szCs w:val="26"/>
              </w:rPr>
              <w:t>УК</w:t>
            </w:r>
            <w:r>
              <w:rPr>
                <w:sz w:val="26"/>
                <w:szCs w:val="26"/>
              </w:rPr>
              <w:t xml:space="preserve"> РХ</w:t>
            </w:r>
            <w:r w:rsidRPr="0051501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Хакасски</w:t>
            </w:r>
            <w:r w:rsidRPr="0051501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51501A">
              <w:rPr>
                <w:sz w:val="26"/>
                <w:szCs w:val="26"/>
              </w:rPr>
              <w:t xml:space="preserve">национальный краеведческий музей им. Л.Р. </w:t>
            </w:r>
            <w:proofErr w:type="spellStart"/>
            <w:r w:rsidRPr="0051501A">
              <w:rPr>
                <w:sz w:val="26"/>
                <w:szCs w:val="26"/>
              </w:rPr>
              <w:t>Кызласова</w:t>
            </w:r>
            <w:proofErr w:type="spellEnd"/>
            <w:r w:rsidRPr="0051501A">
              <w:rPr>
                <w:sz w:val="26"/>
                <w:szCs w:val="26"/>
              </w:rPr>
              <w:t>»;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Оксана Вячеславовна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заведующий кафедрой ДПИ ИИ ХГУ им. Н.Ф. Катанова, кандидат 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культурологи (по согласованию)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Коваль Татьяна Григорьевна</w:t>
            </w:r>
          </w:p>
        </w:tc>
        <w:tc>
          <w:tcPr>
            <w:tcW w:w="6628" w:type="dxa"/>
            <w:shd w:val="clear" w:color="auto" w:fill="auto"/>
          </w:tcPr>
          <w:p w:rsidR="009342B6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доцент кафедры ДПИ ХГУ им Н.Ф. Катанова, член </w:t>
            </w:r>
          </w:p>
          <w:p w:rsidR="009342B6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Союза художников России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901A35"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Сергей Трофимович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901A35"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 w:rsidRPr="00901A35">
              <w:rPr>
                <w:sz w:val="26"/>
                <w:szCs w:val="26"/>
                <w:lang w:eastAsia="en-US"/>
              </w:rPr>
              <w:t>Чон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9342B6" w:rsidRPr="00901A35" w:rsidRDefault="009342B6" w:rsidP="009342B6">
      <w:pPr>
        <w:jc w:val="center"/>
        <w:rPr>
          <w:kern w:val="26"/>
          <w:sz w:val="26"/>
          <w:szCs w:val="26"/>
        </w:rPr>
      </w:pPr>
    </w:p>
    <w:p w:rsidR="009342B6" w:rsidRDefault="009342B6" w:rsidP="00510646">
      <w:pPr>
        <w:jc w:val="center"/>
        <w:rPr>
          <w:sz w:val="26"/>
          <w:szCs w:val="26"/>
        </w:rPr>
      </w:pPr>
    </w:p>
    <w:sectPr w:rsidR="009342B6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67D1F"/>
    <w:rsid w:val="000849B5"/>
    <w:rsid w:val="000909C3"/>
    <w:rsid w:val="000C0E66"/>
    <w:rsid w:val="000D0277"/>
    <w:rsid w:val="000D5607"/>
    <w:rsid w:val="000E3F4E"/>
    <w:rsid w:val="0014047B"/>
    <w:rsid w:val="0016236F"/>
    <w:rsid w:val="0016378E"/>
    <w:rsid w:val="001B725E"/>
    <w:rsid w:val="001D4688"/>
    <w:rsid w:val="001E0347"/>
    <w:rsid w:val="001E3FC9"/>
    <w:rsid w:val="001F164F"/>
    <w:rsid w:val="00235F38"/>
    <w:rsid w:val="002804F5"/>
    <w:rsid w:val="002A2164"/>
    <w:rsid w:val="002B1327"/>
    <w:rsid w:val="003B1C72"/>
    <w:rsid w:val="004833FF"/>
    <w:rsid w:val="004A7E05"/>
    <w:rsid w:val="004D5EF6"/>
    <w:rsid w:val="004F2D01"/>
    <w:rsid w:val="00510646"/>
    <w:rsid w:val="0052564C"/>
    <w:rsid w:val="005265C5"/>
    <w:rsid w:val="00534B2E"/>
    <w:rsid w:val="00540BF8"/>
    <w:rsid w:val="00543797"/>
    <w:rsid w:val="00580B53"/>
    <w:rsid w:val="00592C64"/>
    <w:rsid w:val="005B6EEF"/>
    <w:rsid w:val="005E1EC6"/>
    <w:rsid w:val="006946F2"/>
    <w:rsid w:val="006F3551"/>
    <w:rsid w:val="00703BD7"/>
    <w:rsid w:val="00730D09"/>
    <w:rsid w:val="00734CF3"/>
    <w:rsid w:val="00745E0C"/>
    <w:rsid w:val="0076401F"/>
    <w:rsid w:val="007A5194"/>
    <w:rsid w:val="007E747E"/>
    <w:rsid w:val="008218C9"/>
    <w:rsid w:val="008B2532"/>
    <w:rsid w:val="008D65EA"/>
    <w:rsid w:val="00923FBA"/>
    <w:rsid w:val="009342B6"/>
    <w:rsid w:val="00972B6B"/>
    <w:rsid w:val="00977EFE"/>
    <w:rsid w:val="00A21EEC"/>
    <w:rsid w:val="00A80D3D"/>
    <w:rsid w:val="00A84350"/>
    <w:rsid w:val="00AA50CA"/>
    <w:rsid w:val="00AE10ED"/>
    <w:rsid w:val="00B23562"/>
    <w:rsid w:val="00BB7634"/>
    <w:rsid w:val="00BE4C16"/>
    <w:rsid w:val="00C0408A"/>
    <w:rsid w:val="00C401FC"/>
    <w:rsid w:val="00CE172A"/>
    <w:rsid w:val="00D24CF3"/>
    <w:rsid w:val="00D42880"/>
    <w:rsid w:val="00D7646D"/>
    <w:rsid w:val="00DC4118"/>
    <w:rsid w:val="00E02AAB"/>
    <w:rsid w:val="00E234CB"/>
    <w:rsid w:val="00EA3F9B"/>
    <w:rsid w:val="00ED2D14"/>
    <w:rsid w:val="00EF6F75"/>
    <w:rsid w:val="00F00150"/>
    <w:rsid w:val="00F2170D"/>
    <w:rsid w:val="00F656F5"/>
    <w:rsid w:val="00F84B15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23</cp:revision>
  <cp:lastPrinted>2017-12-19T04:09:00Z</cp:lastPrinted>
  <dcterms:created xsi:type="dcterms:W3CDTF">2015-01-20T05:16:00Z</dcterms:created>
  <dcterms:modified xsi:type="dcterms:W3CDTF">2023-08-31T05:38:00Z</dcterms:modified>
</cp:coreProperties>
</file>